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Pr="00883E13"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E3B77" w:rsidRPr="00432980" w:rsidRDefault="009E3B77" w:rsidP="009E3B7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E3B77" w:rsidRPr="00432980" w:rsidRDefault="009E3B77" w:rsidP="009E3B77">
      <w:pPr>
        <w:pStyle w:val="Textoindependiente"/>
        <w:rPr>
          <w:rFonts w:ascii="Helvetica" w:hAnsi="Helvetica" w:cs="Helvetica"/>
          <w:noProof/>
          <w:sz w:val="32"/>
          <w:szCs w:val="32"/>
          <w:lang w:eastAsia="es-MX"/>
        </w:rPr>
      </w:pPr>
    </w:p>
    <w:p w:rsidR="009E3B77" w:rsidRPr="00432980" w:rsidRDefault="009E3B77" w:rsidP="009E3B7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E3B77" w:rsidRPr="00432980" w:rsidRDefault="009E3B77" w:rsidP="009E3B77">
      <w:pPr>
        <w:pStyle w:val="Textoindependiente"/>
        <w:rPr>
          <w:rFonts w:ascii="Helvetica" w:hAnsi="Helvetica" w:cs="Helvetica"/>
          <w:b/>
          <w:noProof/>
          <w:sz w:val="32"/>
          <w:szCs w:val="32"/>
          <w:lang w:eastAsia="es-MX"/>
        </w:rPr>
      </w:pPr>
    </w:p>
    <w:p w:rsidR="009E3B77" w:rsidRPr="00432980" w:rsidRDefault="009E3B77" w:rsidP="009E3B77">
      <w:pPr>
        <w:pStyle w:val="Textoindependiente"/>
        <w:rPr>
          <w:rFonts w:ascii="Helvetica" w:hAnsi="Helvetica" w:cs="Helvetica"/>
          <w:b/>
          <w:noProof/>
          <w:sz w:val="32"/>
          <w:szCs w:val="32"/>
          <w:lang w:eastAsia="es-MX"/>
        </w:rPr>
      </w:pPr>
    </w:p>
    <w:p w:rsidR="009E3B77" w:rsidRPr="00432980" w:rsidRDefault="009E3B77" w:rsidP="009E3B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E3B77" w:rsidRPr="00432980" w:rsidRDefault="009E3B77" w:rsidP="009E3B77">
      <w:pPr>
        <w:pStyle w:val="Textoindependiente"/>
        <w:jc w:val="center"/>
        <w:rPr>
          <w:rFonts w:ascii="Helvetica" w:hAnsi="Helvetica" w:cs="Helvetica"/>
          <w:b/>
          <w:noProof/>
          <w:sz w:val="32"/>
          <w:szCs w:val="32"/>
          <w:lang w:eastAsia="es-MX"/>
        </w:rPr>
      </w:pPr>
    </w:p>
    <w:p w:rsidR="009E3B77" w:rsidRPr="00432980" w:rsidRDefault="009E3B77" w:rsidP="009E3B77">
      <w:pPr>
        <w:pStyle w:val="Textoindependiente"/>
        <w:jc w:val="center"/>
        <w:rPr>
          <w:rFonts w:ascii="Helvetica" w:hAnsi="Helvetica" w:cs="Helvetica"/>
          <w:b/>
          <w:noProof/>
          <w:sz w:val="32"/>
          <w:szCs w:val="32"/>
          <w:lang w:eastAsia="es-MX"/>
        </w:rPr>
      </w:pPr>
    </w:p>
    <w:p w:rsidR="009E3B77" w:rsidRPr="00432980" w:rsidRDefault="009E3B77" w:rsidP="009E3B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E3B77" w:rsidRPr="00432980" w:rsidRDefault="009E3B77" w:rsidP="009E3B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E3B77">
        <w:rPr>
          <w:rFonts w:ascii="Helvetica" w:hAnsi="Helvetica" w:cs="Helvetica"/>
          <w:b/>
          <w:noProof/>
          <w:sz w:val="32"/>
          <w:szCs w:val="32"/>
          <w:lang w:eastAsia="es-MX"/>
        </w:rPr>
        <w:t>LPLSC/47/115517/2021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94CF7" w:rsidRPr="00594CF7">
        <w:rPr>
          <w:rFonts w:ascii="Helvetica" w:hAnsi="Helvetica" w:cs="Helvetica"/>
          <w:b/>
          <w:noProof/>
          <w:sz w:val="32"/>
          <w:szCs w:val="32"/>
          <w:lang w:eastAsia="es-MX"/>
        </w:rPr>
        <w:t>MANTENIMIENTO PREVENTIVO Y CORRECTIVO A EQUIPOS DE DESASOLVE</w:t>
      </w:r>
      <w:r w:rsidRPr="00655288">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E3B77" w:rsidRPr="00432980" w:rsidRDefault="009E3B77" w:rsidP="009E3B7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E3B77" w:rsidRPr="00432980" w:rsidRDefault="009E3B77" w:rsidP="009E3B7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E3B77" w:rsidRPr="00432980" w:rsidRDefault="009E3B77" w:rsidP="009E3B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E3B77"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E3B77" w:rsidRPr="00432980" w:rsidRDefault="009E3B77" w:rsidP="009E3B77">
      <w:pPr>
        <w:pStyle w:val="Textoindependiente"/>
        <w:ind w:left="720"/>
        <w:rPr>
          <w:rFonts w:ascii="Helvetica" w:hAnsi="Helvetica" w:cs="Helvetica"/>
          <w:noProof/>
          <w:szCs w:val="22"/>
          <w:lang w:eastAsia="es-MX"/>
        </w:rPr>
      </w:pP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E3B77" w:rsidRPr="00432980" w:rsidRDefault="009E3B77" w:rsidP="009E3B7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E3B77" w:rsidRPr="00432980" w:rsidRDefault="009E3B77" w:rsidP="009E3B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E3B77" w:rsidRPr="00432980" w:rsidRDefault="009E3B77" w:rsidP="009E3B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E3B77" w:rsidRPr="00432980" w:rsidRDefault="009E3B77" w:rsidP="009E3B7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E3B77" w:rsidRPr="00432980" w:rsidRDefault="009E3B77" w:rsidP="009E3B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9E3B77" w:rsidRPr="00432980" w:rsidRDefault="009E3B77" w:rsidP="009E3B77">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E3B77" w:rsidRPr="00432980" w:rsidRDefault="009E3B77" w:rsidP="009E3B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E3B77" w:rsidRPr="00432980" w:rsidRDefault="009E3B77" w:rsidP="009E3B7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E3B77" w:rsidRPr="00432980" w:rsidRDefault="009E3B77" w:rsidP="009E3B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E3B77" w:rsidRPr="00432980" w:rsidRDefault="009E3B77" w:rsidP="009E3B77">
      <w:pPr>
        <w:pStyle w:val="Textoindependiente"/>
        <w:rPr>
          <w:rFonts w:ascii="Helvetica" w:hAnsi="Helvetica" w:cs="Helvetica"/>
          <w:szCs w:val="22"/>
        </w:rPr>
      </w:pPr>
    </w:p>
    <w:bookmarkEnd w:id="0"/>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E3B77" w:rsidRPr="00432980" w:rsidRDefault="009E3B77" w:rsidP="009E3B7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E3B77" w:rsidRPr="00432980"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E3B77" w:rsidRPr="00432980"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E3B77" w:rsidRPr="00432980"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E3B77"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E3B77" w:rsidRPr="00432980" w:rsidRDefault="009E3B77" w:rsidP="009E3B77">
      <w:pPr>
        <w:pStyle w:val="Textoindependiente"/>
        <w:ind w:left="426"/>
        <w:rPr>
          <w:rFonts w:ascii="Helvetica" w:hAnsi="Helvetica" w:cs="Helvetica"/>
          <w:noProof/>
          <w:szCs w:val="22"/>
          <w:lang w:eastAsia="es-MX"/>
        </w:rPr>
      </w:pPr>
    </w:p>
    <w:p w:rsidR="009E3B77" w:rsidRPr="00432980" w:rsidRDefault="009E3B77" w:rsidP="009E3B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E3B77" w:rsidRPr="00432980" w:rsidRDefault="009E3B77" w:rsidP="009E3B77">
      <w:pPr>
        <w:jc w:val="both"/>
        <w:rPr>
          <w:rFonts w:ascii="Helvetica" w:hAnsi="Helvetica" w:cs="Helvetica"/>
          <w:noProof/>
          <w:sz w:val="22"/>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E3B77" w:rsidRPr="00432980" w:rsidRDefault="009E3B77" w:rsidP="009E3B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E3B77" w:rsidRPr="00432980" w:rsidRDefault="009E3B77" w:rsidP="009E3B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E3B77" w:rsidRPr="00432980" w:rsidRDefault="009E3B77" w:rsidP="009E3B77">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E3B77" w:rsidRPr="00432980" w:rsidRDefault="009E3B77" w:rsidP="009E3B7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E3B77" w:rsidRPr="00432980" w:rsidRDefault="009E3B77" w:rsidP="009E3B77">
      <w:pPr>
        <w:jc w:val="both"/>
        <w:rPr>
          <w:rFonts w:ascii="Helvetica" w:hAnsi="Helvetica" w:cs="Helvetica"/>
          <w:sz w:val="22"/>
          <w:szCs w:val="22"/>
        </w:rPr>
      </w:pP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E3B77"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E3B77" w:rsidRPr="00432980" w:rsidRDefault="009E3B77" w:rsidP="009E3B77">
      <w:pPr>
        <w:pStyle w:val="Prrafodelista"/>
        <w:ind w:left="360"/>
        <w:contextualSpacing w:val="0"/>
        <w:jc w:val="both"/>
        <w:rPr>
          <w:rFonts w:ascii="Helvetica" w:hAnsi="Helvetica" w:cs="Helvetica"/>
          <w:sz w:val="22"/>
          <w:szCs w:val="22"/>
        </w:rPr>
      </w:pP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E3B77" w:rsidRPr="00432980" w:rsidRDefault="009E3B77" w:rsidP="009E3B77">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E3B77" w:rsidRPr="00432980" w:rsidRDefault="009E3B77" w:rsidP="009E3B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E3B77" w:rsidRPr="00432980" w:rsidRDefault="009E3B77" w:rsidP="009E3B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E3B77" w:rsidRPr="00432980" w:rsidRDefault="009E3B77" w:rsidP="009E3B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E3B77" w:rsidRPr="00432980" w:rsidRDefault="009E3B77" w:rsidP="009E3B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E3B77" w:rsidRPr="00432980" w:rsidRDefault="009E3B77" w:rsidP="009E3B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E3B77" w:rsidRPr="00432980" w:rsidRDefault="009E3B77" w:rsidP="009E3B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E3B77" w:rsidRPr="00432980" w:rsidRDefault="009E3B77" w:rsidP="009E3B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E3B77" w:rsidRDefault="009E3B77" w:rsidP="009E3B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E3B77" w:rsidRDefault="009E3B77" w:rsidP="009E3B77">
      <w:pPr>
        <w:pStyle w:val="Textoindependiente"/>
        <w:ind w:left="360"/>
        <w:rPr>
          <w:rFonts w:ascii="Helvetica" w:hAnsi="Helvetica" w:cs="Helvetica"/>
          <w:noProof/>
          <w:szCs w:val="22"/>
          <w:lang w:eastAsia="es-MX"/>
        </w:rPr>
      </w:pPr>
    </w:p>
    <w:p w:rsidR="009E3B77" w:rsidRPr="00432980" w:rsidRDefault="009E3B77" w:rsidP="009E3B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E3B77" w:rsidRPr="00432980" w:rsidRDefault="009E3B77" w:rsidP="009E3B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E3B77" w:rsidRPr="00432980" w:rsidRDefault="009E3B77" w:rsidP="009E3B77">
      <w:pPr>
        <w:pStyle w:val="Sangra2detindependiente"/>
        <w:spacing w:after="0" w:line="240" w:lineRule="auto"/>
        <w:rPr>
          <w:rFonts w:ascii="Helvetica" w:hAnsi="Helvetica" w:cs="Helvetica"/>
          <w:sz w:val="22"/>
          <w:szCs w:val="22"/>
        </w:rPr>
      </w:pPr>
    </w:p>
    <w:p w:rsidR="009E3B77" w:rsidRPr="00432980" w:rsidRDefault="009E3B77" w:rsidP="009E3B7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E3B77" w:rsidRPr="00432980" w:rsidRDefault="009E3B77" w:rsidP="009E3B77">
      <w:pPr>
        <w:pStyle w:val="Textoindependiente"/>
        <w:jc w:val="center"/>
        <w:rPr>
          <w:rFonts w:ascii="Helvetica" w:hAnsi="Helvetica" w:cs="Helvetica"/>
          <w:b/>
          <w:szCs w:val="22"/>
        </w:rPr>
      </w:pPr>
      <w:r w:rsidRPr="00432980">
        <w:rPr>
          <w:rFonts w:ascii="Helvetica" w:hAnsi="Helvetica" w:cs="Helvetica"/>
          <w:b/>
          <w:szCs w:val="22"/>
        </w:rPr>
        <w:t>LA PROPUESTA.</w:t>
      </w:r>
    </w:p>
    <w:p w:rsidR="009E3B77" w:rsidRPr="00432980" w:rsidRDefault="009E3B77" w:rsidP="009E3B77">
      <w:pPr>
        <w:pStyle w:val="Textoindependiente"/>
        <w:rPr>
          <w:rFonts w:ascii="Helvetica" w:hAnsi="Helvetica" w:cs="Helvetica"/>
          <w:b/>
          <w:szCs w:val="22"/>
        </w:rPr>
      </w:pPr>
    </w:p>
    <w:p w:rsidR="009E3B77" w:rsidRPr="00432980" w:rsidRDefault="009E3B77" w:rsidP="009E3B7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E3B77" w:rsidRPr="00432980" w:rsidRDefault="009E3B77" w:rsidP="009E3B77">
      <w:pPr>
        <w:pStyle w:val="Prrafodelista"/>
        <w:ind w:left="360"/>
        <w:jc w:val="both"/>
        <w:rPr>
          <w:rFonts w:ascii="Helvetica" w:hAnsi="Helvetica" w:cs="Helvetica"/>
          <w:sz w:val="22"/>
          <w:szCs w:val="22"/>
        </w:rPr>
      </w:pP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E3B77" w:rsidRDefault="009E3B77" w:rsidP="009E3B7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E3B77" w:rsidRPr="009E2BB0" w:rsidRDefault="009E3B77" w:rsidP="009E3B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E3B77" w:rsidRPr="0043298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E3B77" w:rsidRPr="00486200" w:rsidRDefault="009E3B77" w:rsidP="009E3B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E3B77" w:rsidRPr="00A8675C" w:rsidRDefault="009E3B77" w:rsidP="009E3B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E3B77" w:rsidRDefault="009E3B77" w:rsidP="009E3B77">
      <w:pPr>
        <w:jc w:val="both"/>
        <w:rPr>
          <w:rFonts w:ascii="Helvetica" w:hAnsi="Helvetica" w:cs="Helvetica"/>
          <w:sz w:val="22"/>
          <w:szCs w:val="22"/>
        </w:rPr>
      </w:pPr>
    </w:p>
    <w:p w:rsidR="009E3B77" w:rsidRDefault="009E3B77" w:rsidP="009E3B77">
      <w:pPr>
        <w:jc w:val="both"/>
        <w:rPr>
          <w:rFonts w:ascii="Helvetica" w:hAnsi="Helvetica" w:cs="Helvetica"/>
          <w:sz w:val="22"/>
          <w:szCs w:val="22"/>
        </w:rPr>
      </w:pPr>
    </w:p>
    <w:bookmarkEnd w:id="3"/>
    <w:p w:rsidR="009E3B77" w:rsidRPr="00432980" w:rsidRDefault="009E3B77" w:rsidP="009E3B77">
      <w:pPr>
        <w:rPr>
          <w:rFonts w:ascii="Helvetica" w:hAnsi="Helvetica" w:cs="Helvetica"/>
          <w:b/>
          <w:noProof/>
          <w:sz w:val="22"/>
          <w:szCs w:val="22"/>
          <w:u w:val="single"/>
          <w:lang w:eastAsia="es-MX"/>
        </w:rPr>
      </w:pPr>
    </w:p>
    <w:p w:rsidR="009E3B77" w:rsidRPr="00432980" w:rsidRDefault="009E3B77" w:rsidP="009E3B7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E3B77" w:rsidRPr="00432980" w:rsidRDefault="009E3B77" w:rsidP="009E3B77">
      <w:pPr>
        <w:jc w:val="both"/>
        <w:rPr>
          <w:rFonts w:ascii="Helvetica" w:eastAsia="Calibri" w:hAnsi="Helvetica" w:cs="Helvetica"/>
          <w:bCs/>
          <w:sz w:val="22"/>
          <w:szCs w:val="22"/>
          <w:lang w:eastAsia="es-MX"/>
        </w:rPr>
      </w:pPr>
    </w:p>
    <w:p w:rsidR="009E3B77" w:rsidRPr="00432980" w:rsidRDefault="009E3B77" w:rsidP="009E3B77">
      <w:pPr>
        <w:rPr>
          <w:rFonts w:ascii="Helvetica" w:hAnsi="Helvetica" w:cs="Helvetica"/>
          <w:b/>
          <w:noProof/>
          <w:sz w:val="22"/>
          <w:szCs w:val="22"/>
          <w:u w:val="single"/>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E3B77" w:rsidRPr="00432980" w:rsidRDefault="009E3B77" w:rsidP="009E3B77">
      <w:pPr>
        <w:pStyle w:val="Textoindependiente"/>
        <w:rPr>
          <w:rFonts w:ascii="Helvetica" w:hAnsi="Helvetica" w:cs="Helvetica"/>
          <w:b/>
          <w:noProof/>
          <w:szCs w:val="22"/>
          <w:u w:val="single"/>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E3B77" w:rsidRPr="00432980" w:rsidRDefault="009E3B77" w:rsidP="009E3B77">
      <w:pPr>
        <w:pStyle w:val="Textoindependiente"/>
        <w:rPr>
          <w:rFonts w:ascii="Helvetica" w:hAnsi="Helvetica" w:cs="Helvetica"/>
          <w:noProof/>
          <w:szCs w:val="22"/>
          <w:u w:val="single"/>
          <w:lang w:eastAsia="es-MX"/>
        </w:rPr>
      </w:pPr>
    </w:p>
    <w:p w:rsidR="009E3B77" w:rsidRPr="00432980" w:rsidRDefault="009E3B77" w:rsidP="009E3B7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E3B77" w:rsidRPr="00432980" w:rsidRDefault="009E3B77" w:rsidP="009E3B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E3B77" w:rsidRPr="00432980" w:rsidRDefault="009E3B77" w:rsidP="009E3B77">
      <w:pPr>
        <w:pStyle w:val="Textoindependiente"/>
        <w:rPr>
          <w:rFonts w:ascii="Helvetica" w:hAnsi="Helvetica" w:cs="Helvetica"/>
          <w:b/>
          <w:noProof/>
          <w:szCs w:val="22"/>
          <w:u w:val="single"/>
          <w:lang w:eastAsia="es-MX"/>
        </w:rPr>
      </w:pPr>
    </w:p>
    <w:p w:rsidR="009E3B77" w:rsidRPr="00432980" w:rsidRDefault="009E3B77" w:rsidP="009E3B7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E3B77" w:rsidRPr="00432980" w:rsidRDefault="009E3B77" w:rsidP="009E3B77">
      <w:pPr>
        <w:pStyle w:val="Textoindependiente"/>
        <w:rPr>
          <w:rFonts w:ascii="Helvetica" w:hAnsi="Helvetica" w:cs="Helvetica"/>
          <w:b/>
          <w:noProof/>
          <w:szCs w:val="22"/>
          <w:u w:val="single"/>
          <w:lang w:eastAsia="es-MX"/>
        </w:rPr>
      </w:pPr>
    </w:p>
    <w:p w:rsidR="009E3B77" w:rsidRPr="00432980" w:rsidRDefault="009E3B77" w:rsidP="009E3B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E3B77" w:rsidRPr="00432980" w:rsidRDefault="009E3B77" w:rsidP="009E3B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E3B77" w:rsidRPr="00432980" w:rsidRDefault="009E3B77" w:rsidP="009E3B7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E3B77" w:rsidRPr="00432980" w:rsidRDefault="009E3B77" w:rsidP="009E3B77">
      <w:pPr>
        <w:jc w:val="both"/>
        <w:rPr>
          <w:rFonts w:ascii="Helvetica" w:hAnsi="Helvetica" w:cs="Helvetica"/>
          <w:noProof/>
          <w:sz w:val="22"/>
          <w:szCs w:val="22"/>
          <w:lang w:eastAsia="es-MX"/>
        </w:rPr>
      </w:pPr>
    </w:p>
    <w:p w:rsidR="009E3B77" w:rsidRPr="00432980" w:rsidRDefault="009E3B77" w:rsidP="009E3B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E3B77" w:rsidRPr="00432980" w:rsidRDefault="009E3B77" w:rsidP="009E3B77">
      <w:pPr>
        <w:rPr>
          <w:rFonts w:ascii="Helvetica" w:hAnsi="Helvetica" w:cs="Helvetica"/>
          <w:noProof/>
          <w:sz w:val="22"/>
          <w:szCs w:val="22"/>
          <w:lang w:eastAsia="es-MX"/>
        </w:rPr>
      </w:pPr>
    </w:p>
    <w:p w:rsidR="009E3B77" w:rsidRDefault="009E3B77" w:rsidP="009E3B7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E3B77" w:rsidRPr="00432980" w:rsidRDefault="009E3B77" w:rsidP="009E3B77">
      <w:pPr>
        <w:jc w:val="both"/>
        <w:rPr>
          <w:rFonts w:ascii="Helvetica" w:eastAsia="Calibri" w:hAnsi="Helvetica" w:cs="Helvetica"/>
          <w:sz w:val="22"/>
          <w:szCs w:val="22"/>
          <w:lang w:eastAsia="es-MX"/>
        </w:rPr>
      </w:pPr>
    </w:p>
    <w:p w:rsidR="009E3B77" w:rsidRPr="00432980" w:rsidRDefault="009E3B77" w:rsidP="009E3B77">
      <w:pPr>
        <w:jc w:val="both"/>
        <w:rPr>
          <w:rFonts w:ascii="Helvetica" w:eastAsia="Calibri" w:hAnsi="Helvetica" w:cs="Helvetica"/>
          <w:sz w:val="22"/>
          <w:szCs w:val="22"/>
        </w:rPr>
      </w:pPr>
    </w:p>
    <w:p w:rsidR="009E3B77" w:rsidRPr="00432980" w:rsidRDefault="009E3B77" w:rsidP="009E3B7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E3B77" w:rsidRPr="00432980" w:rsidRDefault="009E3B77" w:rsidP="009E3B77">
      <w:pPr>
        <w:rPr>
          <w:rFonts w:ascii="Helvetica" w:hAnsi="Helvetica" w:cs="Helvetica"/>
          <w:b/>
          <w:noProof/>
          <w:sz w:val="22"/>
          <w:szCs w:val="22"/>
          <w:u w:val="single"/>
          <w:lang w:eastAsia="es-MX"/>
        </w:rPr>
      </w:pPr>
    </w:p>
    <w:p w:rsidR="009E3B77" w:rsidRPr="00432980" w:rsidRDefault="009E3B77" w:rsidP="009E3B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E3B77" w:rsidRPr="00432980" w:rsidRDefault="009E3B77" w:rsidP="009E3B77">
      <w:pPr>
        <w:jc w:val="center"/>
        <w:rPr>
          <w:rFonts w:ascii="Helvetica" w:hAnsi="Helvetica" w:cs="Helvetica"/>
          <w:b/>
          <w:noProof/>
          <w:sz w:val="22"/>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E3B77" w:rsidRPr="00432980" w:rsidRDefault="009E3B77" w:rsidP="009E3B77">
      <w:pPr>
        <w:pStyle w:val="Textoindependiente"/>
        <w:rPr>
          <w:rFonts w:ascii="Helvetica" w:hAnsi="Helvetica" w:cs="Helvetica"/>
          <w:b/>
          <w:noProof/>
          <w:szCs w:val="22"/>
          <w:u w:val="single"/>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E3B77" w:rsidRPr="00432980" w:rsidRDefault="009E3B77" w:rsidP="009E3B77">
      <w:pPr>
        <w:pStyle w:val="Textoindependiente"/>
        <w:jc w:val="center"/>
        <w:rPr>
          <w:rFonts w:ascii="Helvetica" w:hAnsi="Helvetica" w:cs="Helvetica"/>
          <w:noProof/>
          <w:szCs w:val="22"/>
          <w:lang w:eastAsia="es-MX"/>
        </w:rPr>
      </w:pPr>
    </w:p>
    <w:p w:rsidR="009E3B77" w:rsidRPr="00432980" w:rsidRDefault="009E3B77" w:rsidP="009E3B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E3B77" w:rsidRPr="00432980" w:rsidRDefault="009E3B77" w:rsidP="009E3B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E3B77" w:rsidRPr="00432980" w:rsidRDefault="009E3B77" w:rsidP="009E3B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E3B77" w:rsidRPr="00432980" w:rsidRDefault="009E3B77" w:rsidP="009E3B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E3B77" w:rsidRPr="00432980" w:rsidRDefault="009E3B77" w:rsidP="009E3B77">
      <w:pPr>
        <w:rPr>
          <w:rFonts w:ascii="Helvetica" w:hAnsi="Helvetica" w:cs="Helvetica"/>
          <w:b/>
          <w:noProof/>
          <w:sz w:val="22"/>
          <w:szCs w:val="22"/>
          <w:u w:val="single"/>
          <w:lang w:eastAsia="es-MX"/>
        </w:rPr>
      </w:pPr>
    </w:p>
    <w:p w:rsidR="009E3B77" w:rsidRPr="00432980" w:rsidRDefault="009E3B77" w:rsidP="009E3B7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E3B77" w:rsidRPr="00432980"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DE PROPOSICIONES</w:t>
      </w:r>
    </w:p>
    <w:p w:rsidR="009E3B77" w:rsidRPr="00432980" w:rsidRDefault="009E3B77" w:rsidP="009E3B77">
      <w:pPr>
        <w:ind w:left="360"/>
        <w:jc w:val="both"/>
        <w:rPr>
          <w:rFonts w:ascii="Helvetica" w:hAnsi="Helvetica" w:cs="Helvetica"/>
          <w:b/>
          <w:sz w:val="22"/>
          <w:szCs w:val="22"/>
        </w:rPr>
      </w:pPr>
      <w:r w:rsidRPr="00432980">
        <w:rPr>
          <w:rFonts w:ascii="Helvetica" w:hAnsi="Helvetica" w:cs="Helvetica"/>
          <w:b/>
          <w:sz w:val="22"/>
          <w:szCs w:val="22"/>
        </w:rPr>
        <w:tab/>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PROCEDIMIENTO:</w:t>
      </w:r>
    </w:p>
    <w:p w:rsidR="009E3B77" w:rsidRPr="00432980" w:rsidRDefault="009E3B77" w:rsidP="009E3B7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E3B77" w:rsidRPr="00432980" w:rsidRDefault="009E3B77" w:rsidP="009E3B7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E3B77" w:rsidRPr="00432980" w:rsidRDefault="009E3B77" w:rsidP="009E3B7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E3B77" w:rsidRPr="00432980" w:rsidRDefault="009E3B77" w:rsidP="009E3B7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E3B77" w:rsidRPr="00432980" w:rsidRDefault="009E3B77" w:rsidP="009E3B7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E3B77" w:rsidRPr="00EC3F98" w:rsidRDefault="009E3B77" w:rsidP="009E3B7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E3B77" w:rsidRPr="00432980" w:rsidRDefault="009E3B77" w:rsidP="009E3B7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E3B77" w:rsidRPr="00432980" w:rsidRDefault="009E3B77" w:rsidP="009E3B77">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E3B77" w:rsidRPr="00432980" w:rsidRDefault="009E3B77" w:rsidP="009E3B77">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E3B77" w:rsidRPr="00432980" w:rsidRDefault="009E3B77" w:rsidP="009E3B77">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E3B77" w:rsidRPr="00432980" w:rsidRDefault="009E3B77" w:rsidP="009E3B7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E3B77" w:rsidRPr="00432980" w:rsidRDefault="009E3B77" w:rsidP="009E3B7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E3B77" w:rsidRPr="00432980" w:rsidRDefault="009E3B77" w:rsidP="009E3B77">
      <w:pPr>
        <w:ind w:left="360"/>
        <w:jc w:val="both"/>
        <w:rPr>
          <w:rFonts w:ascii="Helvetica" w:hAnsi="Helvetica" w:cs="Helvetica"/>
          <w:b/>
          <w:sz w:val="22"/>
          <w:szCs w:val="22"/>
          <w:u w:val="single"/>
        </w:rPr>
      </w:pPr>
    </w:p>
    <w:p w:rsidR="009E3B77" w:rsidRPr="00432980" w:rsidRDefault="009E3B77" w:rsidP="009E3B77">
      <w:pPr>
        <w:jc w:val="center"/>
        <w:rPr>
          <w:rFonts w:ascii="Helvetica" w:hAnsi="Helvetica" w:cs="Helvetica"/>
          <w:sz w:val="22"/>
          <w:szCs w:val="22"/>
        </w:rPr>
      </w:pPr>
      <w:r w:rsidRPr="00432980">
        <w:rPr>
          <w:rFonts w:ascii="Helvetica" w:hAnsi="Helvetica" w:cs="Helvetica"/>
          <w:b/>
          <w:sz w:val="22"/>
          <w:szCs w:val="22"/>
        </w:rPr>
        <w:t>14. ACTO DE FALLO.</w:t>
      </w:r>
    </w:p>
    <w:p w:rsidR="009E3B77" w:rsidRPr="00432980" w:rsidRDefault="009E3B77" w:rsidP="009E3B77">
      <w:pPr>
        <w:ind w:left="360"/>
        <w:jc w:val="both"/>
        <w:rPr>
          <w:rFonts w:ascii="Helvetica" w:hAnsi="Helvetica" w:cs="Helvetica"/>
          <w:sz w:val="22"/>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E3B77" w:rsidRPr="00432980" w:rsidRDefault="009E3B77" w:rsidP="009E3B77">
      <w:pPr>
        <w:pStyle w:val="Estilo"/>
        <w:rPr>
          <w:rFonts w:ascii="Helvetica" w:hAnsi="Helvetica" w:cs="Helvetica"/>
          <w:sz w:val="22"/>
        </w:rPr>
      </w:pPr>
    </w:p>
    <w:p w:rsidR="009E3B77" w:rsidRPr="00432980" w:rsidRDefault="009E3B77" w:rsidP="009E3B7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E3B77" w:rsidRPr="00432980" w:rsidRDefault="009E3B77" w:rsidP="009E3B7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E3B77" w:rsidRPr="00432980" w:rsidRDefault="009E3B77" w:rsidP="009E3B77">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E3B77" w:rsidRPr="00432980" w:rsidRDefault="009E3B77" w:rsidP="009E3B7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E3B77" w:rsidRPr="00432980" w:rsidRDefault="009E3B77" w:rsidP="009E3B7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E3B77" w:rsidRPr="00432980" w:rsidRDefault="009E3B77" w:rsidP="009E3B7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E3B77" w:rsidRPr="00432980" w:rsidRDefault="009E3B77" w:rsidP="009E3B7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E3B77" w:rsidRPr="00432980" w:rsidRDefault="009E3B77" w:rsidP="009E3B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E3B77" w:rsidRPr="00432980" w:rsidRDefault="009E3B77" w:rsidP="009E3B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E3B77" w:rsidRPr="00432980" w:rsidRDefault="009E3B77" w:rsidP="009E3B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E3B77" w:rsidRPr="00432980" w:rsidRDefault="009E3B77" w:rsidP="009E3B7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E3B77" w:rsidRPr="00432980" w:rsidRDefault="009E3B77" w:rsidP="009E3B7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E3B77" w:rsidRPr="00432980" w:rsidRDefault="009E3B77" w:rsidP="009E3B77">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9E3B77" w:rsidRPr="00432980" w:rsidRDefault="009E3B77" w:rsidP="009E3B7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E3B77" w:rsidRDefault="009E3B77" w:rsidP="009E3B7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E3B77" w:rsidRPr="00432980" w:rsidRDefault="009E3B77" w:rsidP="009E3B77">
      <w:pPr>
        <w:pStyle w:val="Estilo"/>
        <w:rPr>
          <w:rFonts w:ascii="Helvetica" w:hAnsi="Helvetica" w:cs="Helvetica"/>
          <w:sz w:val="22"/>
        </w:rPr>
      </w:pPr>
    </w:p>
    <w:p w:rsidR="009E3B77" w:rsidRPr="00A7025E" w:rsidRDefault="009E3B77" w:rsidP="009E3B7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E3B77" w:rsidRPr="00432980" w:rsidRDefault="009E3B77" w:rsidP="009E3B7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E3B77" w:rsidRPr="00432980" w:rsidRDefault="009E3B77" w:rsidP="009E3B7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E3B77" w:rsidRPr="00432980" w:rsidRDefault="009E3B77" w:rsidP="009E3B7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E3B77" w:rsidRPr="00432980" w:rsidRDefault="009E3B77" w:rsidP="009E3B77">
      <w:pPr>
        <w:pStyle w:val="Estilo"/>
        <w:tabs>
          <w:tab w:val="left" w:pos="65"/>
        </w:tabs>
        <w:rPr>
          <w:rFonts w:ascii="Helvetica" w:hAnsi="Helvetica" w:cs="Helvetica"/>
          <w:noProof/>
          <w:sz w:val="22"/>
          <w:lang w:eastAsia="es-MX"/>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16. TRABAJOS DE SUPERVISIÓN.</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E3B77" w:rsidRPr="00432980" w:rsidRDefault="009E3B77" w:rsidP="009E3B77">
      <w:pPr>
        <w:ind w:left="360"/>
        <w:jc w:val="both"/>
        <w:rPr>
          <w:rFonts w:ascii="Helvetica" w:hAnsi="Helvetica" w:cs="Helvetica"/>
          <w:b/>
          <w:sz w:val="22"/>
          <w:szCs w:val="22"/>
        </w:rPr>
      </w:pPr>
    </w:p>
    <w:p w:rsidR="009E3B77" w:rsidRDefault="009E3B77" w:rsidP="009E3B7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p>
    <w:p w:rsidR="009E3B77" w:rsidRPr="00432980" w:rsidRDefault="009E3B77" w:rsidP="009E3B77">
      <w:pPr>
        <w:jc w:val="both"/>
        <w:rPr>
          <w:rFonts w:ascii="Helvetica" w:hAnsi="Helvetica" w:cs="Helvetica"/>
          <w:b/>
          <w:sz w:val="22"/>
          <w:szCs w:val="22"/>
        </w:rPr>
      </w:pPr>
    </w:p>
    <w:p w:rsidR="009E3B77" w:rsidRDefault="009E3B77" w:rsidP="009E3B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E3B77" w:rsidRPr="00432980" w:rsidRDefault="009E3B77" w:rsidP="009E3B7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E3B77" w:rsidRPr="00432980" w:rsidRDefault="009E3B77" w:rsidP="009E3B77">
      <w:pPr>
        <w:pStyle w:val="Ttulo2"/>
        <w:ind w:firstLine="360"/>
        <w:rPr>
          <w:rFonts w:ascii="Helvetica" w:hAnsi="Helvetica" w:cs="Helvetica"/>
          <w:b w:val="0"/>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E3B77" w:rsidRPr="00432980" w:rsidRDefault="009E3B77" w:rsidP="009E3B77">
      <w:pPr>
        <w:jc w:val="both"/>
        <w:rPr>
          <w:rFonts w:ascii="Helvetica" w:hAnsi="Helvetica" w:cs="Helvetica"/>
          <w:sz w:val="22"/>
          <w:szCs w:val="22"/>
          <w:u w:val="single"/>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E3B77" w:rsidRPr="00432980" w:rsidRDefault="009E3B77" w:rsidP="009E3B77">
      <w:pPr>
        <w:jc w:val="both"/>
        <w:rPr>
          <w:rFonts w:ascii="Helvetica" w:hAnsi="Helvetica" w:cs="Helvetica"/>
          <w:b/>
          <w:sz w:val="22"/>
          <w:szCs w:val="22"/>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E3B77" w:rsidRPr="00432980" w:rsidRDefault="009E3B77" w:rsidP="009E3B77">
      <w:pPr>
        <w:ind w:left="360"/>
        <w:jc w:val="both"/>
        <w:rPr>
          <w:rFonts w:ascii="Helvetica" w:hAnsi="Helvetica" w:cs="Helvetica"/>
          <w:b/>
          <w:sz w:val="22"/>
          <w:szCs w:val="22"/>
        </w:rPr>
      </w:pPr>
    </w:p>
    <w:p w:rsidR="009E3B77" w:rsidRPr="00432980" w:rsidRDefault="009E3B77" w:rsidP="009E3B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E3B77" w:rsidRPr="00432980" w:rsidRDefault="009E3B77" w:rsidP="009E3B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E3B77" w:rsidRPr="00432980" w:rsidRDefault="009E3B77" w:rsidP="009E3B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E3B77" w:rsidRPr="00432980" w:rsidRDefault="009E3B77" w:rsidP="009E3B77">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E3B77" w:rsidRPr="00432980" w:rsidRDefault="009E3B77" w:rsidP="009E3B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E3B77" w:rsidRPr="00432980" w:rsidRDefault="009E3B77" w:rsidP="009E3B77">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E3B77" w:rsidRPr="00432980" w:rsidRDefault="009E3B77" w:rsidP="009E3B77">
      <w:pPr>
        <w:ind w:left="350"/>
        <w:jc w:val="both"/>
        <w:rPr>
          <w:rFonts w:ascii="Helvetica" w:hAnsi="Helvetica" w:cs="Helvetica"/>
          <w:sz w:val="22"/>
          <w:szCs w:val="22"/>
        </w:rPr>
      </w:pP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9E3B77"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E3B77"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p>
    <w:p w:rsidR="009E3B77"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E3B77"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E3B77" w:rsidRPr="00432980" w:rsidRDefault="009E3B77" w:rsidP="009E3B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E3B77" w:rsidRPr="00432980" w:rsidRDefault="009E3B77" w:rsidP="009E3B77">
      <w:pPr>
        <w:ind w:left="720"/>
        <w:jc w:val="both"/>
        <w:rPr>
          <w:rFonts w:ascii="Helvetica" w:hAnsi="Helvetica" w:cs="Helvetica"/>
          <w:sz w:val="22"/>
          <w:szCs w:val="22"/>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E3B77" w:rsidRPr="00432980" w:rsidRDefault="009E3B77" w:rsidP="009E3B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E3B77" w:rsidRPr="00432980" w:rsidRDefault="009E3B77" w:rsidP="009E3B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E3B77" w:rsidRPr="00432980" w:rsidRDefault="009E3B77" w:rsidP="009E3B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E3B77" w:rsidRPr="00432980" w:rsidRDefault="009E3B77" w:rsidP="009E3B77">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9E3B77" w:rsidRDefault="009E3B77" w:rsidP="009E3B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E3B77" w:rsidRPr="00432980" w:rsidRDefault="009E3B77" w:rsidP="009E3B77">
      <w:pPr>
        <w:rPr>
          <w:rFonts w:ascii="Helvetica" w:hAnsi="Helvetica" w:cs="Helvetica"/>
          <w:b/>
          <w:sz w:val="22"/>
          <w:szCs w:val="22"/>
        </w:rPr>
      </w:pPr>
    </w:p>
    <w:p w:rsidR="009E3B77"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E3B77" w:rsidRDefault="009E3B77" w:rsidP="009E3B77">
      <w:pPr>
        <w:pStyle w:val="Textoindependiente"/>
        <w:jc w:val="center"/>
        <w:rPr>
          <w:rFonts w:ascii="Helvetica" w:hAnsi="Helvetica" w:cs="Helvetica"/>
          <w:b/>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E3B77" w:rsidRPr="00432980" w:rsidRDefault="009E3B77" w:rsidP="009E3B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E3B77" w:rsidRPr="00432980" w:rsidRDefault="009E3B77" w:rsidP="009E3B7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E3B77" w:rsidRPr="00432980" w:rsidRDefault="009E3B77" w:rsidP="009E3B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E3B77" w:rsidRDefault="009E3B77" w:rsidP="009E3B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E3B77" w:rsidRPr="00432980" w:rsidRDefault="009E3B77" w:rsidP="009E3B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E3B77" w:rsidRPr="00432980" w:rsidRDefault="009E3B77" w:rsidP="009E3B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E3B77" w:rsidRPr="00432980" w:rsidRDefault="009E3B77" w:rsidP="009E3B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E3B77" w:rsidRPr="00432980" w:rsidRDefault="009E3B77" w:rsidP="009E3B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E3B77" w:rsidRPr="00432980" w:rsidRDefault="009E3B77" w:rsidP="009E3B77">
      <w:pPr>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28. IMPUESTOS Y DERECHOS.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29. ANTICIPOS.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E3B77" w:rsidRPr="00432980" w:rsidRDefault="009E3B77" w:rsidP="009E3B77">
      <w:pPr>
        <w:jc w:val="both"/>
        <w:rPr>
          <w:rFonts w:ascii="Helvetica" w:hAnsi="Helvetica" w:cs="Helvetica"/>
          <w:bCs/>
          <w:noProof/>
          <w:sz w:val="22"/>
          <w:szCs w:val="22"/>
          <w:lang w:eastAsia="es-MX"/>
        </w:rPr>
      </w:pPr>
    </w:p>
    <w:p w:rsidR="009E3B77" w:rsidRPr="00432980" w:rsidRDefault="009E3B77" w:rsidP="009E3B7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30. SITUACIONES NO PREVISTAS.</w:t>
      </w:r>
    </w:p>
    <w:p w:rsidR="009E3B77" w:rsidRPr="00432980" w:rsidRDefault="009E3B77" w:rsidP="009E3B77">
      <w:pPr>
        <w:pStyle w:val="Sangra2detindependiente"/>
        <w:spacing w:after="0" w:line="240" w:lineRule="auto"/>
        <w:rPr>
          <w:rFonts w:ascii="Helvetica" w:hAnsi="Helvetica" w:cs="Helvetica"/>
          <w:b/>
          <w:sz w:val="22"/>
          <w:szCs w:val="22"/>
        </w:rPr>
      </w:pPr>
    </w:p>
    <w:p w:rsidR="009E3B77" w:rsidRPr="00432980" w:rsidRDefault="009E3B77" w:rsidP="009E3B7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E3B77" w:rsidRPr="00432980" w:rsidRDefault="009E3B77" w:rsidP="009E3B77">
      <w:pPr>
        <w:rPr>
          <w:rFonts w:ascii="Helvetica" w:hAnsi="Helvetica" w:cs="Helvetica"/>
          <w:b/>
          <w:sz w:val="22"/>
          <w:szCs w:val="22"/>
        </w:rPr>
      </w:pPr>
    </w:p>
    <w:p w:rsidR="009E3B77" w:rsidRPr="00432980" w:rsidRDefault="009E3B77" w:rsidP="009E3B77">
      <w:pPr>
        <w:pStyle w:val="Estilo"/>
        <w:jc w:val="center"/>
        <w:rPr>
          <w:rFonts w:ascii="Helvetica" w:hAnsi="Helvetica" w:cs="Helvetica"/>
          <w:b/>
          <w:sz w:val="22"/>
        </w:rPr>
      </w:pPr>
      <w:r w:rsidRPr="00432980">
        <w:rPr>
          <w:rFonts w:ascii="Helvetica" w:hAnsi="Helvetica" w:cs="Helvetica"/>
          <w:b/>
          <w:sz w:val="22"/>
        </w:rPr>
        <w:t>31. INCONFORMIDADES Y CONCILIACIÓN.</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32. SANCIONES.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E3B77" w:rsidRPr="00432980" w:rsidRDefault="009E3B77" w:rsidP="009E3B77">
      <w:pPr>
        <w:jc w:val="both"/>
        <w:rPr>
          <w:rFonts w:ascii="Helvetica" w:hAnsi="Helvetica" w:cs="Helvetica"/>
          <w:sz w:val="22"/>
          <w:szCs w:val="22"/>
          <w:u w:val="single"/>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E3B77" w:rsidRPr="00432980" w:rsidRDefault="009E3B77" w:rsidP="009E3B77">
      <w:pPr>
        <w:jc w:val="both"/>
        <w:rPr>
          <w:rFonts w:ascii="Helvetica" w:hAnsi="Helvetica" w:cs="Helvetica"/>
          <w:noProof/>
          <w:sz w:val="22"/>
          <w:szCs w:val="22"/>
          <w:lang w:eastAsia="es-MX"/>
        </w:rPr>
      </w:pPr>
    </w:p>
    <w:p w:rsidR="009E3B77" w:rsidRPr="00432980" w:rsidRDefault="009E3B77" w:rsidP="009E3B7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9E3B77" w:rsidRPr="00432980" w:rsidRDefault="009E3B77" w:rsidP="009E3B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E3B77" w:rsidRDefault="009E3B77" w:rsidP="009E3B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E3B77" w:rsidRDefault="009E3B77" w:rsidP="009E3B7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A7025E" w:rsidRDefault="009E3B77" w:rsidP="009E3B77">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E3B77" w:rsidRPr="00432980" w:rsidRDefault="009E3B77" w:rsidP="009E3B77">
      <w:pPr>
        <w:pStyle w:val="Textoindependiente"/>
        <w:ind w:left="360"/>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E3B77" w:rsidRPr="00432980" w:rsidRDefault="009E3B77" w:rsidP="009E3B77">
      <w:pPr>
        <w:jc w:val="both"/>
        <w:rPr>
          <w:rFonts w:ascii="Helvetica" w:hAnsi="Helvetica" w:cs="Helvetica"/>
          <w:b/>
          <w:sz w:val="22"/>
          <w:szCs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E3B77" w:rsidRPr="00432980" w:rsidRDefault="009E3B77" w:rsidP="009E3B7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E3B77" w:rsidRPr="00432980" w:rsidRDefault="009E3B77" w:rsidP="009E3B7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E3B77" w:rsidRPr="00432980" w:rsidRDefault="009E3B77" w:rsidP="009E3B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E3B77" w:rsidRPr="00432980" w:rsidRDefault="009E3B77" w:rsidP="009E3B77">
      <w:pPr>
        <w:pStyle w:val="Estilo"/>
        <w:rPr>
          <w:rFonts w:ascii="Helvetica" w:hAnsi="Helvetica" w:cs="Helvetica"/>
          <w:sz w:val="22"/>
        </w:rPr>
      </w:pPr>
    </w:p>
    <w:p w:rsidR="009E3B77" w:rsidRDefault="009E3B77" w:rsidP="009E3B7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E3B77"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E3B77" w:rsidRPr="00432980"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E3B77" w:rsidRPr="00432980" w:rsidRDefault="009E3B77" w:rsidP="009E3B77">
      <w:pPr>
        <w:jc w:val="both"/>
        <w:rPr>
          <w:rFonts w:ascii="Helvetica" w:hAnsi="Helvetica" w:cs="Helvetica"/>
          <w:b/>
          <w:sz w:val="22"/>
          <w:szCs w:val="22"/>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E3B77" w:rsidRPr="00432980"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E3B77" w:rsidRPr="00432980"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432980" w:rsidRDefault="009E3B77" w:rsidP="009E3B7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9E3B77" w:rsidRPr="00432980" w:rsidRDefault="009E3B77" w:rsidP="009E3B77">
      <w:pPr>
        <w:pStyle w:val="Estilo"/>
        <w:rPr>
          <w:rFonts w:ascii="Helvetica" w:hAnsi="Helvetica" w:cs="Helvetica"/>
          <w:sz w:val="22"/>
        </w:rPr>
      </w:pPr>
    </w:p>
    <w:p w:rsidR="009E3B77" w:rsidRPr="00432980" w:rsidRDefault="009E3B77" w:rsidP="009E3B7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E3B77" w:rsidRPr="00432980" w:rsidRDefault="009E3B77" w:rsidP="009E3B77">
      <w:pPr>
        <w:ind w:right="49"/>
        <w:jc w:val="both"/>
        <w:rPr>
          <w:rFonts w:ascii="Helvetica" w:hAnsi="Helvetica" w:cs="Helvetica"/>
          <w:sz w:val="22"/>
          <w:szCs w:val="22"/>
          <w:u w:val="single"/>
        </w:rPr>
      </w:pPr>
    </w:p>
    <w:p w:rsidR="009E3B77" w:rsidRPr="00432980" w:rsidRDefault="009E3B77" w:rsidP="009E3B7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E3B77" w:rsidRPr="00432980" w:rsidRDefault="009E3B77" w:rsidP="009E3B77">
      <w:pPr>
        <w:ind w:right="49"/>
        <w:jc w:val="both"/>
        <w:rPr>
          <w:rFonts w:ascii="Helvetica" w:hAnsi="Helvetica" w:cs="Helvetica"/>
          <w:sz w:val="22"/>
          <w:szCs w:val="22"/>
        </w:rPr>
      </w:pPr>
    </w:p>
    <w:p w:rsidR="009E3B77" w:rsidRDefault="009E3B77" w:rsidP="009E3B77">
      <w:pPr>
        <w:pStyle w:val="Textoindependiente"/>
        <w:jc w:val="center"/>
        <w:rPr>
          <w:rFonts w:ascii="Helvetica" w:hAnsi="Helvetica" w:cs="Helvetica"/>
          <w:b/>
          <w:noProof/>
          <w:szCs w:val="22"/>
          <w:lang w:eastAsia="es-MX"/>
        </w:rPr>
      </w:pPr>
    </w:p>
    <w:p w:rsidR="009E3B77" w:rsidRPr="00432980" w:rsidRDefault="009E3B77" w:rsidP="009E3B7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E3B77" w:rsidRPr="00432980" w:rsidRDefault="009E3B77" w:rsidP="009E3B7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37. DEFECTOS Y VICIOS OCULTOS.</w:t>
      </w:r>
    </w:p>
    <w:p w:rsidR="009E3B77" w:rsidRPr="00432980" w:rsidRDefault="009E3B77" w:rsidP="009E3B77">
      <w:pPr>
        <w:pStyle w:val="Ttulo2"/>
        <w:rPr>
          <w:rFonts w:ascii="Helvetica" w:hAnsi="Helvetica" w:cs="Helvetica"/>
          <w:szCs w:val="22"/>
        </w:rPr>
      </w:pPr>
    </w:p>
    <w:p w:rsidR="009E3B77" w:rsidRPr="00432980" w:rsidRDefault="009E3B77" w:rsidP="009E3B7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E3B77" w:rsidRPr="00432980" w:rsidRDefault="009E3B77" w:rsidP="009E3B77">
      <w:pPr>
        <w:pStyle w:val="Sangradetextonormal"/>
        <w:spacing w:after="0"/>
        <w:ind w:left="0"/>
        <w:rPr>
          <w:rFonts w:ascii="Helvetica" w:hAnsi="Helvetica" w:cs="Helvetica"/>
          <w:sz w:val="22"/>
          <w:szCs w:val="22"/>
          <w:lang w:val="es-MX"/>
        </w:rPr>
      </w:pPr>
    </w:p>
    <w:p w:rsidR="009E3B77" w:rsidRPr="00432980" w:rsidRDefault="009E3B77" w:rsidP="009E3B7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E3B77" w:rsidRPr="00432980" w:rsidRDefault="009E3B77" w:rsidP="009E3B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E3B77" w:rsidRPr="00432980" w:rsidRDefault="009E3B77" w:rsidP="009E3B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E3B77" w:rsidRPr="00432980" w:rsidRDefault="009E3B77" w:rsidP="009E3B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E3B77" w:rsidRPr="00432980"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E3B77" w:rsidRDefault="009E3B77" w:rsidP="009E3B77">
      <w:pPr>
        <w:pStyle w:val="Textoindependiente"/>
        <w:jc w:val="center"/>
        <w:rPr>
          <w:rFonts w:ascii="Helvetica" w:hAnsi="Helvetica" w:cs="Helvetica"/>
          <w:b/>
          <w:noProof/>
          <w:szCs w:val="22"/>
          <w:lang w:eastAsia="es-MX"/>
        </w:rPr>
      </w:pPr>
    </w:p>
    <w:p w:rsidR="009E3B77" w:rsidRDefault="009E3B77" w:rsidP="009E3B77">
      <w:pPr>
        <w:pStyle w:val="Textoindependiente"/>
        <w:jc w:val="center"/>
        <w:rPr>
          <w:rFonts w:ascii="Helvetica" w:hAnsi="Helvetica" w:cs="Helvetica"/>
          <w:b/>
          <w:noProof/>
          <w:szCs w:val="22"/>
          <w:lang w:eastAsia="es-MX"/>
        </w:rPr>
      </w:pPr>
    </w:p>
    <w:p w:rsidR="009E3B77"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E3B77" w:rsidRDefault="009E3B77" w:rsidP="009E3B77">
      <w:pPr>
        <w:pStyle w:val="Textoindependiente"/>
        <w:jc w:val="center"/>
        <w:rPr>
          <w:rFonts w:ascii="Helvetica" w:hAnsi="Helvetica" w:cs="Helvetica"/>
          <w:b/>
          <w:noProof/>
          <w:szCs w:val="22"/>
          <w:lang w:eastAsia="es-MX"/>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E3B77" w:rsidRPr="00432980" w:rsidRDefault="009E3B77" w:rsidP="009E3B7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E3B77" w:rsidRPr="00432980" w:rsidTr="004D6856">
        <w:trPr>
          <w:trHeight w:val="285"/>
          <w:jc w:val="center"/>
        </w:trPr>
        <w:tc>
          <w:tcPr>
            <w:tcW w:w="1574" w:type="pct"/>
          </w:tcPr>
          <w:p w:rsidR="009E3B77" w:rsidRPr="00432980" w:rsidRDefault="009E3B77" w:rsidP="004D685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E3B77" w:rsidRPr="00432980" w:rsidRDefault="009E3B77" w:rsidP="004D685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E3B77" w:rsidRPr="00432980" w:rsidTr="004D6856">
        <w:trPr>
          <w:trHeight w:val="290"/>
          <w:jc w:val="center"/>
        </w:trPr>
        <w:tc>
          <w:tcPr>
            <w:tcW w:w="1574" w:type="pct"/>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3% tres por ciento</w:t>
            </w:r>
          </w:p>
        </w:tc>
      </w:tr>
      <w:tr w:rsidR="009E3B77" w:rsidRPr="00432980" w:rsidTr="004D6856">
        <w:trPr>
          <w:trHeight w:val="256"/>
          <w:jc w:val="center"/>
        </w:trPr>
        <w:tc>
          <w:tcPr>
            <w:tcW w:w="1574" w:type="pct"/>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6% seis por ciento</w:t>
            </w:r>
          </w:p>
        </w:tc>
      </w:tr>
      <w:tr w:rsidR="009E3B77" w:rsidRPr="00432980" w:rsidTr="004D6856">
        <w:trPr>
          <w:trHeight w:val="217"/>
          <w:jc w:val="center"/>
        </w:trPr>
        <w:tc>
          <w:tcPr>
            <w:tcW w:w="1574" w:type="pct"/>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10% diez por ciento</w:t>
            </w:r>
          </w:p>
        </w:tc>
      </w:tr>
      <w:tr w:rsidR="009E3B77" w:rsidRPr="00432980" w:rsidTr="004D6856">
        <w:trPr>
          <w:trHeight w:val="320"/>
          <w:jc w:val="center"/>
        </w:trPr>
        <w:tc>
          <w:tcPr>
            <w:tcW w:w="1574" w:type="pct"/>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E3B77" w:rsidRPr="00432980" w:rsidRDefault="009E3B77" w:rsidP="009E3B77">
      <w:pPr>
        <w:jc w:val="both"/>
        <w:rPr>
          <w:rFonts w:ascii="Helvetica" w:hAnsi="Helvetica" w:cs="Helvetica"/>
          <w:iCs/>
          <w:sz w:val="22"/>
          <w:szCs w:val="22"/>
        </w:rPr>
      </w:pPr>
    </w:p>
    <w:p w:rsidR="009E3B77" w:rsidRPr="00432980" w:rsidRDefault="009E3B77" w:rsidP="009E3B7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E3B77" w:rsidRPr="00432980" w:rsidRDefault="009E3B77" w:rsidP="009E3B77">
      <w:pPr>
        <w:pStyle w:val="Textoindependiente"/>
        <w:rPr>
          <w:rFonts w:ascii="Helvetica" w:hAnsi="Helvetica" w:cs="Helvetica"/>
          <w:noProof/>
          <w:szCs w:val="22"/>
          <w:lang w:val="es-ES_tradnl" w:eastAsia="es-MX"/>
        </w:rPr>
      </w:pPr>
    </w:p>
    <w:p w:rsidR="009E3B77" w:rsidRPr="00432980" w:rsidRDefault="009E3B77" w:rsidP="009E3B7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9E3B77" w:rsidRPr="00432980" w:rsidRDefault="009E3B77" w:rsidP="009E3B77">
      <w:pPr>
        <w:pStyle w:val="Textoindependiente"/>
        <w:rPr>
          <w:rFonts w:ascii="Helvetica" w:hAnsi="Helvetica" w:cs="Helvetica"/>
          <w:b/>
          <w:noProof/>
          <w:szCs w:val="22"/>
          <w:u w:val="single"/>
          <w:lang w:eastAsia="es-MX"/>
        </w:rPr>
      </w:pPr>
    </w:p>
    <w:p w:rsidR="009E3B77"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E3B77" w:rsidRPr="00432980" w:rsidTr="004D68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E3B77" w:rsidRPr="00432980" w:rsidTr="004D6856">
        <w:tc>
          <w:tcPr>
            <w:tcW w:w="584"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3B77" w:rsidRPr="00432980" w:rsidRDefault="009E3B77" w:rsidP="004D685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3B77" w:rsidRPr="00432980" w:rsidRDefault="009E3B77" w:rsidP="004D685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Tope Máximo Combinado*</w:t>
            </w:r>
          </w:p>
        </w:tc>
      </w:tr>
      <w:tr w:rsidR="009E3B77" w:rsidRPr="00432980" w:rsidTr="004D6856">
        <w:tc>
          <w:tcPr>
            <w:tcW w:w="584"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4.6</w:t>
            </w:r>
          </w:p>
        </w:tc>
      </w:tr>
      <w:tr w:rsidR="009E3B77" w:rsidRPr="00432980" w:rsidTr="004D68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3B77" w:rsidRPr="00432980" w:rsidRDefault="009E3B77" w:rsidP="004D6856">
            <w:pPr>
              <w:jc w:val="both"/>
              <w:rPr>
                <w:rFonts w:ascii="Helvetica" w:hAnsi="Helvetica" w:cs="Helvetica"/>
                <w:b/>
                <w:sz w:val="22"/>
                <w:szCs w:val="22"/>
              </w:rPr>
            </w:pPr>
          </w:p>
        </w:tc>
      </w:tr>
      <w:tr w:rsidR="009E3B77" w:rsidRPr="00432980" w:rsidTr="004D68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93</w:t>
            </w:r>
          </w:p>
        </w:tc>
      </w:tr>
      <w:tr w:rsidR="009E3B77" w:rsidRPr="00432980" w:rsidTr="004D68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95</w:t>
            </w:r>
          </w:p>
        </w:tc>
      </w:tr>
      <w:tr w:rsidR="009E3B77" w:rsidRPr="00432980" w:rsidTr="004D68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3B77" w:rsidRPr="00432980" w:rsidRDefault="009E3B77" w:rsidP="004D6856">
            <w:pPr>
              <w:jc w:val="both"/>
              <w:rPr>
                <w:rFonts w:ascii="Helvetica" w:hAnsi="Helvetica" w:cs="Helvetica"/>
                <w:b/>
                <w:sz w:val="22"/>
                <w:szCs w:val="22"/>
              </w:rPr>
            </w:pPr>
          </w:p>
        </w:tc>
      </w:tr>
      <w:tr w:rsidR="009E3B77" w:rsidRPr="00432980" w:rsidTr="004D68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235</w:t>
            </w:r>
          </w:p>
        </w:tc>
      </w:tr>
      <w:tr w:rsidR="009E3B77" w:rsidRPr="00432980" w:rsidTr="004D68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p>
        </w:tc>
      </w:tr>
      <w:tr w:rsidR="009E3B77" w:rsidRPr="00432980" w:rsidTr="004D68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sz w:val="22"/>
                <w:szCs w:val="22"/>
              </w:rPr>
            </w:pPr>
            <w:r w:rsidRPr="00432980">
              <w:rPr>
                <w:rFonts w:ascii="Helvetica" w:hAnsi="Helvetica" w:cs="Helvetica"/>
                <w:sz w:val="22"/>
                <w:szCs w:val="22"/>
              </w:rPr>
              <w:t>250</w:t>
            </w:r>
          </w:p>
        </w:tc>
      </w:tr>
      <w:tr w:rsidR="009E3B77" w:rsidRPr="00432980" w:rsidTr="004D68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3B77" w:rsidRPr="00432980" w:rsidRDefault="009E3B77" w:rsidP="004D685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E3B77" w:rsidRPr="00432980" w:rsidRDefault="009E3B77" w:rsidP="009E3B77">
      <w:pPr>
        <w:pStyle w:val="Textoindependiente"/>
        <w:rPr>
          <w:rFonts w:ascii="Helvetica" w:hAnsi="Helvetica" w:cs="Helvetica"/>
          <w:noProof/>
          <w:szCs w:val="22"/>
          <w:lang w:val="es-ES" w:eastAsia="es-MX"/>
        </w:rPr>
      </w:pP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E3B77" w:rsidRPr="00432980" w:rsidRDefault="009E3B77" w:rsidP="009E3B77">
      <w:pPr>
        <w:pStyle w:val="Textoindependiente"/>
        <w:rPr>
          <w:rFonts w:ascii="Helvetica" w:hAnsi="Helvetica" w:cs="Helvetica"/>
          <w:noProof/>
          <w:szCs w:val="22"/>
          <w:lang w:eastAsia="es-MX"/>
        </w:rPr>
      </w:pPr>
    </w:p>
    <w:p w:rsidR="009E3B77" w:rsidRPr="00432980" w:rsidRDefault="009E3B77" w:rsidP="009E3B7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E3B77" w:rsidRDefault="009E3B77" w:rsidP="009E3B77">
      <w:pPr>
        <w:jc w:val="center"/>
        <w:rPr>
          <w:rFonts w:ascii="Helvetica" w:hAnsi="Helvetica" w:cs="Helvetica"/>
          <w:b/>
          <w:noProof/>
          <w:sz w:val="22"/>
          <w:szCs w:val="22"/>
          <w:lang w:eastAsia="es-MX"/>
        </w:rPr>
      </w:pPr>
      <w:bookmarkStart w:id="7" w:name="_Hlk42261790"/>
    </w:p>
    <w:p w:rsidR="009E3B77" w:rsidRPr="00432980" w:rsidRDefault="009E3B77" w:rsidP="009E3B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E3B77" w:rsidRPr="00432980" w:rsidRDefault="009E3B77" w:rsidP="009E3B7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E3B77" w:rsidRPr="00432980" w:rsidRDefault="009E3B77" w:rsidP="009E3B77">
      <w:pPr>
        <w:jc w:val="both"/>
        <w:rPr>
          <w:rFonts w:ascii="Helvetica" w:hAnsi="Helvetica" w:cs="Helvetica"/>
          <w:sz w:val="22"/>
          <w:szCs w:val="22"/>
        </w:rPr>
      </w:pPr>
    </w:p>
    <w:p w:rsidR="009E3B77" w:rsidRPr="00432980" w:rsidRDefault="009E3B77" w:rsidP="009E3B7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9E3B77" w:rsidRPr="00432980" w:rsidRDefault="009E3B77" w:rsidP="009E3B7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E3B77" w:rsidRPr="00432980" w:rsidRDefault="009E3B77" w:rsidP="009E3B77">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E3B77" w:rsidRPr="00C731A6" w:rsidRDefault="009E3B77" w:rsidP="009E3B7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C731A6">
        <w:rPr>
          <w:rFonts w:ascii="Helvetica" w:hAnsi="Helvetica" w:cs="Helvetica"/>
          <w:b/>
          <w:sz w:val="22"/>
          <w:szCs w:val="22"/>
          <w:u w:val="single"/>
        </w:rPr>
        <w:t>“NÚMERO DE LICITACIÓN”</w:t>
      </w:r>
      <w:bookmarkEnd w:id="12"/>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4" w:name="_Hlk8203138"/>
      <w:bookmarkEnd w:id="13"/>
      <w:r w:rsidRPr="009E3B77">
        <w:rPr>
          <w:rFonts w:ascii="Helvetica" w:hAnsi="Helvetica" w:cs="Helvetica"/>
          <w:sz w:val="22"/>
          <w:szCs w:val="22"/>
        </w:rPr>
        <w:t>LPLSC/47/115517/2021</w:t>
      </w:r>
    </w:p>
    <w:p w:rsidR="009E3B77" w:rsidRPr="00C731A6" w:rsidRDefault="009E3B77" w:rsidP="001A6DB0">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4"/>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w:t>
      </w:r>
      <w:r w:rsidR="001A6DB0" w:rsidRPr="001A6DB0">
        <w:rPr>
          <w:rFonts w:ascii="Helvetica" w:hAnsi="Helvetica" w:cs="Helvetica"/>
          <w:noProof/>
          <w:sz w:val="22"/>
          <w:szCs w:val="22"/>
          <w:lang w:eastAsia="es-MX"/>
        </w:rPr>
        <w:t>MANTENIMIENTO PREVENTIVO Y CORRECTIVO A EQUIPOS DE DESASOLVE</w:t>
      </w:r>
      <w:r>
        <w:rPr>
          <w:rFonts w:ascii="Helvetica" w:hAnsi="Helvetica" w:cs="Helvetica"/>
          <w:noProof/>
          <w:sz w:val="22"/>
          <w:szCs w:val="22"/>
          <w:lang w:eastAsia="es-MX"/>
        </w:rPr>
        <w:t xml:space="preserve"> </w:t>
      </w:r>
      <w:r w:rsidRPr="00C731A6">
        <w:rPr>
          <w:rFonts w:ascii="Helvetica" w:hAnsi="Helvetica" w:cs="Helvetica"/>
          <w:noProof/>
          <w:sz w:val="22"/>
          <w:szCs w:val="22"/>
          <w:lang w:eastAsia="es-MX"/>
        </w:rPr>
        <w:t xml:space="preserve">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9E3B77" w:rsidRPr="00432980" w:rsidRDefault="009E3B77" w:rsidP="009E3B77">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E3B77" w:rsidRPr="00C731A6" w:rsidRDefault="009E3B77" w:rsidP="009E3B77">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EA1CDA">
        <w:rPr>
          <w:rFonts w:ascii="Helvetica" w:hAnsi="Helvetica" w:cs="Helvetica"/>
          <w:noProof/>
          <w:sz w:val="22"/>
          <w:szCs w:val="22"/>
          <w:lang w:eastAsia="es-MX"/>
        </w:rPr>
        <w:t>35</w:t>
      </w:r>
      <w:r w:rsidR="00BB3C06">
        <w:rPr>
          <w:rFonts w:ascii="Helvetica" w:hAnsi="Helvetica" w:cs="Helvetica"/>
          <w:noProof/>
          <w:sz w:val="22"/>
          <w:szCs w:val="22"/>
          <w:lang w:eastAsia="es-MX"/>
        </w:rPr>
        <w:t>5</w:t>
      </w:r>
      <w:r w:rsidRPr="00EA1CDA">
        <w:rPr>
          <w:rFonts w:ascii="Helvetica" w:hAnsi="Helvetica" w:cs="Helvetica"/>
          <w:noProof/>
          <w:sz w:val="22"/>
          <w:szCs w:val="22"/>
          <w:lang w:eastAsia="es-MX"/>
        </w:rPr>
        <w:t xml:space="preserve"> </w:t>
      </w:r>
    </w:p>
    <w:p w:rsidR="009E3B77" w:rsidRPr="001B76C7" w:rsidRDefault="009E3B77" w:rsidP="009E3B77">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9E3B77" w:rsidRPr="00746628" w:rsidRDefault="009E3B77" w:rsidP="009E3B77">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9E3B77" w:rsidRPr="00746628" w:rsidRDefault="009E3B77" w:rsidP="009E3B77">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sidR="00BB3C06">
        <w:rPr>
          <w:rFonts w:ascii="Helvetica" w:hAnsi="Helvetica" w:cs="Helvetica"/>
          <w:noProof/>
          <w:sz w:val="22"/>
          <w:szCs w:val="22"/>
          <w:lang w:eastAsia="es-MX"/>
        </w:rPr>
        <w:t>NO APLICA</w:t>
      </w:r>
    </w:p>
    <w:p w:rsidR="009E3B77" w:rsidRPr="00432980" w:rsidRDefault="009E3B77" w:rsidP="009E3B7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w:t>
      </w:r>
      <w:r>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BB3C06">
        <w:rPr>
          <w:rFonts w:ascii="Helvetica" w:hAnsi="Helvetica" w:cs="Helvetica"/>
          <w:noProof/>
          <w:sz w:val="22"/>
          <w:szCs w:val="22"/>
          <w:lang w:eastAsia="es-MX"/>
        </w:rPr>
        <w:t>4</w:t>
      </w:r>
      <w:r w:rsidRPr="00432980">
        <w:rPr>
          <w:rFonts w:ascii="Helvetica" w:hAnsi="Helvetica" w:cs="Helvetica"/>
          <w:noProof/>
          <w:sz w:val="22"/>
          <w:szCs w:val="22"/>
          <w:lang w:eastAsia="es-MX"/>
        </w:rPr>
        <w:t>:</w:t>
      </w:r>
      <w:r w:rsidR="00BB3C06">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E3B77" w:rsidRPr="00BE6D1B" w:rsidRDefault="009E3B77" w:rsidP="009E3B7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BB3C06">
        <w:rPr>
          <w:rFonts w:ascii="Helvetica" w:hAnsi="Helvetica" w:cs="Helvetica"/>
          <w:noProof/>
          <w:sz w:val="22"/>
          <w:szCs w:val="22"/>
          <w:lang w:eastAsia="es-MX"/>
        </w:rPr>
        <w:t>4</w:t>
      </w:r>
      <w:r w:rsidRPr="00432980">
        <w:rPr>
          <w:rFonts w:ascii="Helvetica" w:hAnsi="Helvetica" w:cs="Helvetica"/>
          <w:noProof/>
          <w:sz w:val="22"/>
          <w:szCs w:val="22"/>
          <w:lang w:eastAsia="es-MX"/>
        </w:rPr>
        <w:t>:</w:t>
      </w:r>
      <w:r w:rsidR="00BB3C06">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9E3B77" w:rsidRPr="00EA3407" w:rsidRDefault="009E3B77" w:rsidP="009E3B7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BB3C06">
        <w:rPr>
          <w:rFonts w:ascii="Helvetica" w:hAnsi="Helvetica" w:cs="Helvetica"/>
          <w:noProof/>
          <w:sz w:val="22"/>
          <w:szCs w:val="22"/>
          <w:lang w:eastAsia="es-MX"/>
        </w:rPr>
        <w:t>4</w:t>
      </w:r>
      <w:r>
        <w:rPr>
          <w:rFonts w:ascii="Helvetica" w:hAnsi="Helvetica" w:cs="Helvetica"/>
          <w:noProof/>
          <w:sz w:val="22"/>
          <w:szCs w:val="22"/>
          <w:lang w:eastAsia="es-MX"/>
        </w:rPr>
        <w:t>:</w:t>
      </w:r>
      <w:r w:rsidR="00BB3C06">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E3B77" w:rsidRPr="00746628" w:rsidRDefault="009E3B77" w:rsidP="009E3B77">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9E3B77" w:rsidRPr="00BE6D1B" w:rsidRDefault="009E3B77" w:rsidP="009E3B77">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9E3B77" w:rsidRPr="00BE6D1B" w:rsidRDefault="009E3B77" w:rsidP="009E3B7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9E3B77" w:rsidRPr="00A352CF" w:rsidRDefault="009E3B77" w:rsidP="009E3B77">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9E3B77" w:rsidRPr="00A352CF" w:rsidRDefault="009E3B77" w:rsidP="009E3B7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9E3B77" w:rsidRPr="00A352CF" w:rsidRDefault="009E3B77" w:rsidP="009E3B7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w:t>
      </w:r>
      <w:r w:rsidRPr="00BF6074">
        <w:rPr>
          <w:rFonts w:ascii="Helvetica" w:hAnsi="Helvetica" w:cs="Helvetica"/>
          <w:b/>
          <w:sz w:val="22"/>
          <w:szCs w:val="22"/>
          <w:u w:val="single"/>
        </w:rPr>
        <w:t>FECHA DE ENTREGA</w:t>
      </w:r>
      <w:r w:rsidRPr="00BF6074">
        <w:rPr>
          <w:rFonts w:ascii="Helvetica" w:hAnsi="Helvetica" w:cs="Helvetica"/>
          <w:b/>
          <w:noProof/>
          <w:sz w:val="22"/>
          <w:szCs w:val="22"/>
          <w:lang w:eastAsia="es-MX"/>
        </w:rPr>
        <w:t>”.-</w:t>
      </w:r>
      <w:r w:rsidRPr="00BF6074">
        <w:rPr>
          <w:rFonts w:ascii="Helvetica" w:hAnsi="Helvetica" w:cs="Helvetica"/>
          <w:noProof/>
          <w:sz w:val="22"/>
          <w:szCs w:val="22"/>
          <w:lang w:val="es-ES" w:eastAsia="es-MX"/>
        </w:rPr>
        <w:t xml:space="preserve"> 30</w:t>
      </w:r>
      <w:r w:rsidRPr="00BF6074">
        <w:rPr>
          <w:rFonts w:ascii="Helvetica" w:hAnsi="Helvetica" w:cs="Helvetica"/>
          <w:noProof/>
          <w:sz w:val="22"/>
          <w:szCs w:val="22"/>
          <w:lang w:eastAsia="es-MX"/>
        </w:rPr>
        <w:t xml:space="preserve"> dias naturales posteriores a la firma de contrato</w:t>
      </w:r>
      <w:r w:rsidRPr="00432980">
        <w:rPr>
          <w:rFonts w:ascii="Helvetica" w:hAnsi="Helvetica" w:cs="Helvetica"/>
          <w:noProof/>
          <w:sz w:val="22"/>
          <w:szCs w:val="22"/>
          <w:lang w:eastAsia="es-MX"/>
        </w:rPr>
        <w:t xml:space="preserve"> de ambas par</w:t>
      </w:r>
      <w:r>
        <w:rPr>
          <w:rFonts w:ascii="Helvetica" w:hAnsi="Helvetica" w:cs="Helvetica"/>
          <w:noProof/>
          <w:sz w:val="22"/>
          <w:szCs w:val="22"/>
          <w:lang w:eastAsia="es-MX"/>
        </w:rPr>
        <w:t>tes</w:t>
      </w:r>
    </w:p>
    <w:p w:rsidR="009E3B77" w:rsidRPr="00A352CF" w:rsidRDefault="009E3B77" w:rsidP="009E3B77">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9E3B77" w:rsidRPr="00211330" w:rsidRDefault="009E3B77" w:rsidP="009E3B77">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p>
    <w:p w:rsidR="009E3B77" w:rsidRPr="00211330" w:rsidRDefault="009E3B77" w:rsidP="009E3B77">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E3B77" w:rsidRDefault="009E3B77" w:rsidP="009E3B77">
      <w:pPr>
        <w:pStyle w:val="Prrafodelista"/>
        <w:ind w:left="360"/>
        <w:jc w:val="both"/>
        <w:rPr>
          <w:rFonts w:ascii="Helvetica" w:hAnsi="Helvetica" w:cs="Helvetica"/>
          <w:sz w:val="22"/>
          <w:szCs w:val="22"/>
        </w:rPr>
      </w:pPr>
    </w:p>
    <w:p w:rsidR="009E3B77" w:rsidRPr="005A6742" w:rsidRDefault="009E3B77" w:rsidP="009E3B7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E3B77" w:rsidRDefault="009E3B77" w:rsidP="009E3B77">
      <w:pPr>
        <w:contextualSpacing/>
        <w:jc w:val="center"/>
        <w:rPr>
          <w:rFonts w:ascii="Helvetica" w:hAnsi="Helvetica" w:cs="Helvetica"/>
          <w:b/>
          <w:noProof/>
          <w:sz w:val="22"/>
          <w:szCs w:val="22"/>
          <w:lang w:eastAsia="es-MX"/>
        </w:rPr>
      </w:pPr>
    </w:p>
    <w:p w:rsidR="009E3B77" w:rsidRPr="00432980" w:rsidRDefault="009E3B77" w:rsidP="009E3B7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E3B77" w:rsidRPr="00432980" w:rsidRDefault="009E3B77" w:rsidP="009E3B7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E3B77" w:rsidRPr="00432980" w:rsidRDefault="009E3B77" w:rsidP="009E3B7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E3B77" w:rsidRDefault="009E3B77" w:rsidP="009E3B77">
      <w:pPr>
        <w:ind w:left="851"/>
        <w:jc w:val="center"/>
        <w:rPr>
          <w:rFonts w:ascii="Helvetica" w:eastAsia="Calibri" w:hAnsi="Helvetica" w:cs="Helvetica"/>
          <w:b/>
          <w:sz w:val="22"/>
          <w:szCs w:val="22"/>
          <w:u w:val="single"/>
        </w:rPr>
      </w:pPr>
    </w:p>
    <w:p w:rsidR="009E3B77" w:rsidRPr="00432980" w:rsidRDefault="009E3B77" w:rsidP="009E3B7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E3B77" w:rsidRPr="00432980" w:rsidTr="004D68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E3B77" w:rsidRPr="00432980" w:rsidTr="004D68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3B77" w:rsidRPr="00432980" w:rsidRDefault="009E3B77" w:rsidP="004D6856">
            <w:pPr>
              <w:rPr>
                <w:rFonts w:ascii="Helvetica" w:hAnsi="Helvetica" w:cs="Helvetica"/>
                <w:sz w:val="22"/>
                <w:szCs w:val="22"/>
              </w:rPr>
            </w:pPr>
            <w:r>
              <w:rPr>
                <w:rFonts w:ascii="Helvetica" w:hAnsi="Helvetica" w:cs="Helvetica"/>
                <w:noProof/>
                <w:sz w:val="22"/>
                <w:szCs w:val="22"/>
                <w:lang w:eastAsia="es-MX"/>
              </w:rPr>
              <w:t xml:space="preserve">24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3B77" w:rsidRPr="00432980" w:rsidRDefault="009E3B77" w:rsidP="004D68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E3B77" w:rsidRPr="00432980" w:rsidTr="004D68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E3B77" w:rsidRDefault="009E3B77" w:rsidP="004D6856">
            <w:pPr>
              <w:rPr>
                <w:rFonts w:ascii="Helvetica" w:hAnsi="Helvetica" w:cs="Helvetica"/>
                <w:sz w:val="22"/>
                <w:szCs w:val="22"/>
              </w:rPr>
            </w:pPr>
          </w:p>
          <w:p w:rsidR="009E3B77" w:rsidRPr="00432980" w:rsidRDefault="009E3B77" w:rsidP="004D685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E3B77" w:rsidRDefault="009E3B77" w:rsidP="004D6856">
            <w:pPr>
              <w:rPr>
                <w:rFonts w:ascii="Helvetica" w:hAnsi="Helvetica" w:cs="Helvetica"/>
                <w:sz w:val="22"/>
                <w:szCs w:val="22"/>
              </w:rPr>
            </w:pPr>
          </w:p>
          <w:p w:rsidR="009E3B77" w:rsidRPr="00432980" w:rsidRDefault="009E3B77" w:rsidP="004D685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3B77" w:rsidRPr="00432980" w:rsidRDefault="009E3B77" w:rsidP="004D68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E3B77" w:rsidRPr="00432980" w:rsidTr="004D68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Pr>
                <w:rFonts w:ascii="Helvetica" w:hAnsi="Helvetica" w:cs="Helvetica"/>
                <w:sz w:val="22"/>
                <w:szCs w:val="22"/>
              </w:rPr>
              <w:t>28</w:t>
            </w:r>
            <w:r w:rsidRPr="00432980">
              <w:rPr>
                <w:rFonts w:ascii="Helvetica" w:hAnsi="Helvetica" w:cs="Helvetica"/>
                <w:sz w:val="22"/>
                <w:szCs w:val="22"/>
              </w:rPr>
              <w:t xml:space="preserve"> de </w:t>
            </w:r>
            <w:r>
              <w:rPr>
                <w:rFonts w:ascii="Helvetica" w:hAnsi="Helvetica" w:cs="Helvetica"/>
                <w:sz w:val="22"/>
                <w:szCs w:val="22"/>
              </w:rPr>
              <w:t>junio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3B77" w:rsidRPr="00432980" w:rsidRDefault="009E3B77" w:rsidP="004D68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E3B77" w:rsidRPr="00432980" w:rsidTr="004D68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D6856">
              <w:rPr>
                <w:rFonts w:ascii="Helvetica" w:hAnsi="Helvetica" w:cs="Helvetica"/>
                <w:noProof/>
                <w:sz w:val="22"/>
                <w:szCs w:val="22"/>
                <w:lang w:eastAsia="es-MX"/>
              </w:rPr>
              <w:t>4</w:t>
            </w:r>
            <w:r w:rsidRPr="00432980">
              <w:rPr>
                <w:rFonts w:ascii="Helvetica" w:hAnsi="Helvetica" w:cs="Helvetica"/>
                <w:noProof/>
                <w:sz w:val="22"/>
                <w:szCs w:val="22"/>
                <w:lang w:eastAsia="es-MX"/>
              </w:rPr>
              <w:t>:</w:t>
            </w:r>
            <w:r w:rsidR="004D685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E3B77" w:rsidRPr="00432980" w:rsidRDefault="009E3B77" w:rsidP="004D685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3B77" w:rsidRPr="00432980" w:rsidTr="004D68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Pr>
                <w:rFonts w:ascii="Helvetica" w:hAnsi="Helvetica" w:cs="Helvetica"/>
                <w:sz w:val="22"/>
                <w:szCs w:val="22"/>
              </w:rPr>
              <w:t>05</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D6856">
              <w:rPr>
                <w:rFonts w:ascii="Helvetica" w:hAnsi="Helvetica" w:cs="Helvetica"/>
                <w:noProof/>
                <w:sz w:val="22"/>
                <w:szCs w:val="22"/>
                <w:lang w:eastAsia="es-MX"/>
              </w:rPr>
              <w:t>4</w:t>
            </w:r>
            <w:r w:rsidRPr="00432980">
              <w:rPr>
                <w:rFonts w:ascii="Helvetica" w:hAnsi="Helvetica" w:cs="Helvetica"/>
                <w:noProof/>
                <w:sz w:val="22"/>
                <w:szCs w:val="22"/>
                <w:lang w:eastAsia="es-MX"/>
              </w:rPr>
              <w:t>:</w:t>
            </w:r>
            <w:r w:rsidR="004D6856">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3B77" w:rsidRPr="00432980" w:rsidTr="004D68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E3B77" w:rsidRPr="00432980" w:rsidRDefault="009E3B77" w:rsidP="004D6856">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D6856">
              <w:rPr>
                <w:rFonts w:ascii="Helvetica" w:hAnsi="Helvetica" w:cs="Helvetica"/>
                <w:noProof/>
                <w:sz w:val="22"/>
                <w:szCs w:val="22"/>
                <w:lang w:eastAsia="es-MX"/>
              </w:rPr>
              <w:t>4</w:t>
            </w:r>
            <w:r w:rsidRPr="00432980">
              <w:rPr>
                <w:rFonts w:ascii="Helvetica" w:hAnsi="Helvetica" w:cs="Helvetica"/>
                <w:noProof/>
                <w:sz w:val="22"/>
                <w:szCs w:val="22"/>
                <w:lang w:eastAsia="es-MX"/>
              </w:rPr>
              <w:t>:</w:t>
            </w:r>
            <w:r w:rsidR="004D685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E3B77" w:rsidRPr="00432980" w:rsidRDefault="009E3B77" w:rsidP="004D68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3B77" w:rsidRPr="00432980" w:rsidTr="004D68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E3B77" w:rsidRPr="00432980" w:rsidRDefault="009E3B77" w:rsidP="004D68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E3B77" w:rsidRPr="00432980" w:rsidRDefault="009E3B77" w:rsidP="004D685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E3B77" w:rsidRPr="00432980" w:rsidRDefault="009E3B77" w:rsidP="004D685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E3B77" w:rsidRPr="00432980" w:rsidRDefault="009E3B77" w:rsidP="004D685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E3B77" w:rsidRDefault="009E3B77" w:rsidP="009E3B77">
      <w:pPr>
        <w:rPr>
          <w:rFonts w:ascii="Helvetica" w:hAnsi="Helvetica" w:cs="Helvetica"/>
          <w:sz w:val="22"/>
          <w:szCs w:val="22"/>
        </w:rPr>
      </w:pPr>
    </w:p>
    <w:p w:rsidR="009E3B77" w:rsidRPr="00432980" w:rsidRDefault="009E3B77" w:rsidP="009E3B77">
      <w:pPr>
        <w:rPr>
          <w:rFonts w:ascii="Helvetica" w:hAnsi="Helvetica" w:cs="Helvetica"/>
          <w:b/>
          <w:noProof/>
          <w:sz w:val="22"/>
          <w:szCs w:val="22"/>
          <w:lang w:eastAsia="es-MX"/>
        </w:rPr>
      </w:pPr>
    </w:p>
    <w:p w:rsidR="009E3B77" w:rsidRDefault="009E3B77" w:rsidP="009E3B77">
      <w:pPr>
        <w:jc w:val="center"/>
        <w:rPr>
          <w:rFonts w:ascii="Helvetica" w:hAnsi="Helvetica" w:cs="Helvetica"/>
          <w:b/>
          <w:bCs/>
          <w:noProof/>
          <w:sz w:val="22"/>
          <w:szCs w:val="22"/>
          <w:lang w:eastAsia="es-MX"/>
        </w:rPr>
      </w:pPr>
    </w:p>
    <w:p w:rsidR="009E3B77" w:rsidRPr="00432980" w:rsidRDefault="009E3B77" w:rsidP="009E3B7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E3B77" w:rsidRPr="00432980" w:rsidRDefault="009E3B77" w:rsidP="009E3B7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E3B77" w:rsidRPr="00432980" w:rsidRDefault="009E3B77" w:rsidP="009E3B7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E3B77" w:rsidRPr="00D41700" w:rsidTr="004D6856">
        <w:trPr>
          <w:trHeight w:val="358"/>
        </w:trPr>
        <w:tc>
          <w:tcPr>
            <w:tcW w:w="1271" w:type="dxa"/>
          </w:tcPr>
          <w:p w:rsidR="009E3B77" w:rsidRPr="00D41700" w:rsidRDefault="009E3B77" w:rsidP="004D6856">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9E3B77" w:rsidRPr="00D41700" w:rsidRDefault="009E3B77" w:rsidP="004D6856">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9E3B77" w:rsidRPr="00D41700" w:rsidRDefault="009E3B77" w:rsidP="004D6856">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9E3B77" w:rsidRPr="00D41700" w:rsidRDefault="009E3B77" w:rsidP="004D6856">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9E3B77" w:rsidRPr="00D41700" w:rsidTr="004D685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E3B77" w:rsidRPr="00CE36EE" w:rsidRDefault="009E3B77" w:rsidP="004D6856">
            <w:pPr>
              <w:jc w:val="center"/>
              <w:rPr>
                <w:rFonts w:ascii="Helvetica" w:hAnsi="Helvetica"/>
                <w:color w:val="000000"/>
                <w:sz w:val="20"/>
                <w:szCs w:val="20"/>
              </w:rPr>
            </w:pPr>
            <w:r w:rsidRPr="00CE36EE">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E3B77" w:rsidRPr="00CE36EE" w:rsidRDefault="009E3B77" w:rsidP="004D6856">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3B77" w:rsidRPr="00CE36EE" w:rsidRDefault="009E3B77" w:rsidP="004D6856">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E3B77" w:rsidRPr="00CE36EE" w:rsidRDefault="004D6856" w:rsidP="004D6856">
            <w:pPr>
              <w:rPr>
                <w:rFonts w:ascii="Helvetica" w:hAnsi="Helvetica"/>
                <w:color w:val="000000"/>
                <w:sz w:val="20"/>
                <w:szCs w:val="20"/>
              </w:rPr>
            </w:pPr>
            <w:r>
              <w:rPr>
                <w:rFonts w:ascii="Helvetica" w:hAnsi="Helvetica"/>
                <w:color w:val="000000"/>
                <w:sz w:val="20"/>
                <w:szCs w:val="20"/>
              </w:rPr>
              <w:t xml:space="preserve">REPARACION GENERAL DEL SISTEMA HIDRAULICO Y MECANICO DE EQUIPOS DE DESAZOLVE </w:t>
            </w:r>
            <w:r w:rsidRPr="004D6856">
              <w:rPr>
                <w:rFonts w:ascii="Helvetica" w:hAnsi="Helvetica"/>
                <w:color w:val="000000"/>
                <w:sz w:val="20"/>
                <w:szCs w:val="20"/>
              </w:rPr>
              <w:t>MARCA VAC-CCON No. ECO 239</w:t>
            </w:r>
          </w:p>
        </w:tc>
      </w:tr>
      <w:tr w:rsidR="004D6856" w:rsidRPr="00D41700" w:rsidTr="004D685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D6856" w:rsidRPr="00CE36EE" w:rsidRDefault="004D6856" w:rsidP="004D6856">
            <w:pPr>
              <w:jc w:val="center"/>
              <w:rPr>
                <w:rFonts w:ascii="Helvetica" w:hAnsi="Helvetica"/>
                <w:color w:val="000000"/>
                <w:sz w:val="20"/>
                <w:szCs w:val="20"/>
              </w:rPr>
            </w:pPr>
            <w:r w:rsidRPr="00CE36EE">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6856" w:rsidRPr="00CE36EE" w:rsidRDefault="004D6856" w:rsidP="004D6856">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856" w:rsidRPr="00CE36EE" w:rsidRDefault="004D6856" w:rsidP="004D6856">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D6856" w:rsidRPr="00CE36EE" w:rsidRDefault="004D6856" w:rsidP="004D6856">
            <w:pPr>
              <w:rPr>
                <w:rFonts w:ascii="Helvetica" w:hAnsi="Helvetica"/>
                <w:color w:val="000000"/>
                <w:sz w:val="20"/>
                <w:szCs w:val="20"/>
              </w:rPr>
            </w:pPr>
            <w:r>
              <w:rPr>
                <w:rFonts w:ascii="Helvetica" w:hAnsi="Helvetica"/>
                <w:color w:val="000000"/>
                <w:sz w:val="20"/>
                <w:szCs w:val="20"/>
              </w:rPr>
              <w:t xml:space="preserve">REPARACION GENERAL DEL SISTEMA HIDRAULICO Y MECANICO DE EQUIPOS DE DESAZOLVE </w:t>
            </w:r>
            <w:r w:rsidRPr="004D6856">
              <w:rPr>
                <w:rFonts w:ascii="Helvetica" w:hAnsi="Helvetica"/>
                <w:color w:val="000000"/>
                <w:sz w:val="20"/>
                <w:szCs w:val="20"/>
              </w:rPr>
              <w:t>MARCA VAC-CCON No. ECO 2</w:t>
            </w:r>
            <w:r>
              <w:rPr>
                <w:rFonts w:ascii="Helvetica" w:hAnsi="Helvetica"/>
                <w:color w:val="000000"/>
                <w:sz w:val="20"/>
                <w:szCs w:val="20"/>
              </w:rPr>
              <w:t>60</w:t>
            </w:r>
          </w:p>
        </w:tc>
      </w:tr>
    </w:tbl>
    <w:p w:rsidR="009E3B77" w:rsidRPr="00CB7A29" w:rsidRDefault="009E3B77" w:rsidP="009E3B77">
      <w:pPr>
        <w:pStyle w:val="Ttulo1"/>
        <w:jc w:val="left"/>
        <w:rPr>
          <w:rFonts w:ascii="Helvetica" w:hAnsi="Helvetica" w:cs="Arial"/>
          <w:caps/>
          <w:sz w:val="20"/>
        </w:rPr>
      </w:pPr>
    </w:p>
    <w:p w:rsidR="009E3B77" w:rsidRDefault="009E3B77" w:rsidP="009E3B77">
      <w:pPr>
        <w:pStyle w:val="Ttulo1"/>
        <w:tabs>
          <w:tab w:val="left" w:pos="6654"/>
        </w:tabs>
        <w:jc w:val="left"/>
        <w:rPr>
          <w:rFonts w:ascii="Helvetica" w:hAnsi="Helvetica" w:cs="Arial"/>
          <w:caps/>
          <w:sz w:val="20"/>
          <w:lang w:val="es-ES"/>
        </w:rPr>
      </w:pPr>
      <w:r>
        <w:rPr>
          <w:rFonts w:ascii="Helvetica" w:hAnsi="Helvetica" w:cs="Arial"/>
          <w:caps/>
          <w:sz w:val="20"/>
          <w:lang w:val="es-ES"/>
        </w:rPr>
        <w:tab/>
      </w:r>
    </w:p>
    <w:p w:rsidR="009E3B77" w:rsidRDefault="009E3B77" w:rsidP="009E3B77">
      <w:pPr>
        <w:pStyle w:val="Ttulo1"/>
        <w:tabs>
          <w:tab w:val="left" w:pos="6654"/>
        </w:tabs>
        <w:rPr>
          <w:rFonts w:ascii="Helvetica" w:hAnsi="Helvetica" w:cs="Arial"/>
          <w:caps/>
          <w:sz w:val="20"/>
          <w:lang w:val="es-ES"/>
        </w:rPr>
      </w:pPr>
      <w:r>
        <w:rPr>
          <w:rFonts w:ascii="Helvetica" w:hAnsi="Helvetica" w:cs="Arial"/>
          <w:caps/>
          <w:sz w:val="20"/>
          <w:lang w:val="es-ES"/>
        </w:rPr>
        <w:t>ESPECIFICACIONES</w:t>
      </w:r>
      <w:r w:rsidR="00CA703E">
        <w:rPr>
          <w:rFonts w:ascii="Helvetica" w:hAnsi="Helvetica" w:cs="Arial"/>
          <w:caps/>
          <w:sz w:val="20"/>
          <w:lang w:val="es-ES"/>
        </w:rPr>
        <w:t xml:space="preserve">  </w:t>
      </w:r>
    </w:p>
    <w:p w:rsidR="00FF3142" w:rsidRPr="00FF3142" w:rsidRDefault="00FF3142" w:rsidP="00FF3142">
      <w:pPr>
        <w:rPr>
          <w:lang w:val="es-ES" w:eastAsia="es-ES"/>
        </w:rPr>
      </w:pPr>
    </w:p>
    <w:p w:rsidR="00FF3142" w:rsidRPr="00FF3142" w:rsidRDefault="00180057" w:rsidP="00FF3142">
      <w:pPr>
        <w:spacing w:after="160" w:line="259" w:lineRule="auto"/>
        <w:rPr>
          <w:rFonts w:ascii="Helvetica" w:hAnsi="Helvetica"/>
          <w:b/>
          <w:sz w:val="18"/>
          <w:szCs w:val="22"/>
        </w:rPr>
      </w:pPr>
      <w:r>
        <w:rPr>
          <w:rFonts w:ascii="Helvetica" w:hAnsi="Helvetica"/>
          <w:b/>
          <w:sz w:val="18"/>
          <w:szCs w:val="22"/>
        </w:rPr>
        <w:t>Partida 1</w:t>
      </w:r>
      <w:r w:rsidR="00FF3142" w:rsidRPr="00FF3142">
        <w:rPr>
          <w:rFonts w:ascii="Helvetica" w:hAnsi="Helvetica"/>
          <w:b/>
          <w:sz w:val="18"/>
          <w:szCs w:val="22"/>
        </w:rPr>
        <w:t xml:space="preserve"> EQUIPO PARA DESAZOLVE MARCA VAC-CCON No. ECO 239</w:t>
      </w:r>
    </w:p>
    <w:p w:rsidR="00FF3142" w:rsidRPr="00FF3142" w:rsidRDefault="00FF3142" w:rsidP="00FF3142">
      <w:pPr>
        <w:spacing w:after="160" w:line="259" w:lineRule="auto"/>
        <w:rPr>
          <w:rFonts w:ascii="Helvetica" w:hAnsi="Helvetica"/>
          <w:b/>
          <w:sz w:val="18"/>
          <w:szCs w:val="22"/>
        </w:rPr>
      </w:pPr>
      <w:r w:rsidRPr="00FF3142">
        <w:rPr>
          <w:rFonts w:ascii="Helvetica" w:hAnsi="Helvetica"/>
          <w:b/>
          <w:sz w:val="18"/>
          <w:szCs w:val="22"/>
        </w:rPr>
        <w:t>Cantidad                      Concepto</w:t>
      </w:r>
    </w:p>
    <w:p w:rsidR="00FF3142" w:rsidRPr="00FF3142" w:rsidRDefault="00FF3142" w:rsidP="00FF3142">
      <w:pPr>
        <w:spacing w:line="259" w:lineRule="auto"/>
        <w:rPr>
          <w:rFonts w:ascii="Helvetica" w:hAnsi="Helvetica"/>
          <w:b/>
          <w:sz w:val="18"/>
          <w:szCs w:val="22"/>
        </w:rPr>
      </w:pPr>
      <w:r w:rsidRPr="00FF3142">
        <w:rPr>
          <w:rFonts w:ascii="Helvetica" w:hAnsi="Helvetica"/>
          <w:b/>
          <w:sz w:val="22"/>
          <w:szCs w:val="22"/>
        </w:rPr>
        <w:t xml:space="preserve">                        </w:t>
      </w:r>
      <w:r w:rsidRPr="00FF3142">
        <w:rPr>
          <w:rFonts w:ascii="Helvetica" w:hAnsi="Helvetica"/>
          <w:b/>
          <w:sz w:val="18"/>
          <w:szCs w:val="22"/>
        </w:rPr>
        <w:t>SISTEMA HIDROSTÁTICO PARA SUCCIÓN</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 xml:space="preserve"> Mantenimiento preventivo y correctivo a bomba hidrostática  marca </w:t>
      </w:r>
      <w:proofErr w:type="spellStart"/>
      <w:r w:rsidRPr="00FF3142">
        <w:rPr>
          <w:rFonts w:ascii="Helvetica" w:hAnsi="Helvetica"/>
          <w:sz w:val="18"/>
          <w:szCs w:val="18"/>
        </w:rPr>
        <w:t>Rexroth</w:t>
      </w:r>
      <w:proofErr w:type="spellEnd"/>
      <w:r w:rsidRPr="00FF3142">
        <w:rPr>
          <w:rFonts w:ascii="Helvetica" w:hAnsi="Helvetica"/>
          <w:sz w:val="18"/>
          <w:szCs w:val="18"/>
        </w:rPr>
        <w:t xml:space="preserve"> de 125 cc, </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 xml:space="preserve"> Mantenimiento preventivo y correctivo a motor hidrostático  marca </w:t>
      </w:r>
      <w:proofErr w:type="spellStart"/>
      <w:r w:rsidRPr="00FF3142">
        <w:rPr>
          <w:rFonts w:ascii="Helvetica" w:hAnsi="Helvetica"/>
          <w:sz w:val="18"/>
          <w:szCs w:val="18"/>
        </w:rPr>
        <w:t>Rexroth</w:t>
      </w:r>
      <w:proofErr w:type="spellEnd"/>
      <w:r w:rsidRPr="00FF3142">
        <w:rPr>
          <w:rFonts w:ascii="Helvetica" w:hAnsi="Helvetica"/>
          <w:sz w:val="18"/>
          <w:szCs w:val="18"/>
        </w:rPr>
        <w:t xml:space="preserve"> </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r>
      <w:r w:rsidRPr="00FF3142">
        <w:rPr>
          <w:rFonts w:ascii="Helvetica" w:hAnsi="Helvetica"/>
          <w:sz w:val="22"/>
          <w:szCs w:val="22"/>
        </w:rPr>
        <w:t xml:space="preserve"> </w:t>
      </w:r>
      <w:r w:rsidRPr="00FF3142">
        <w:rPr>
          <w:rFonts w:ascii="Helvetica" w:hAnsi="Helvetica"/>
          <w:sz w:val="18"/>
          <w:szCs w:val="18"/>
        </w:rPr>
        <w:t>Mantenimiento al acoplamiento del motor hidrostático al soplador</w:t>
      </w:r>
    </w:p>
    <w:p w:rsidR="00FF3142" w:rsidRPr="00FF3142" w:rsidRDefault="00FF3142" w:rsidP="00FF3142">
      <w:pPr>
        <w:spacing w:line="259" w:lineRule="auto"/>
        <w:rPr>
          <w:rFonts w:ascii="Helvetica" w:hAnsi="Helvetica"/>
          <w:sz w:val="18"/>
          <w:szCs w:val="18"/>
        </w:rPr>
      </w:pPr>
    </w:p>
    <w:p w:rsidR="00FF3142" w:rsidRPr="00FF3142" w:rsidRDefault="00FF3142" w:rsidP="00FF3142">
      <w:pPr>
        <w:spacing w:line="259" w:lineRule="auto"/>
        <w:rPr>
          <w:rFonts w:ascii="Helvetica" w:hAnsi="Helvetica"/>
          <w:b/>
          <w:sz w:val="18"/>
          <w:szCs w:val="18"/>
        </w:rPr>
      </w:pPr>
      <w:r w:rsidRPr="00FF3142">
        <w:rPr>
          <w:rFonts w:ascii="Helvetica" w:hAnsi="Helvetica"/>
          <w:sz w:val="18"/>
          <w:szCs w:val="18"/>
        </w:rPr>
        <w:t xml:space="preserve">                             </w:t>
      </w:r>
      <w:r w:rsidRPr="00FF3142">
        <w:rPr>
          <w:rFonts w:ascii="Helvetica" w:hAnsi="Helvetica"/>
          <w:b/>
          <w:sz w:val="18"/>
          <w:szCs w:val="18"/>
        </w:rPr>
        <w:t xml:space="preserve">SISTEMA DE SUCCIÓN </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Reparación de componentes en tanque de azolve, mallas filtrantes, flotador.</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 </w:t>
      </w:r>
      <w:r w:rsidRPr="00FF3142">
        <w:rPr>
          <w:rFonts w:ascii="Helvetica" w:hAnsi="Helvetica"/>
          <w:sz w:val="18"/>
          <w:szCs w:val="18"/>
        </w:rPr>
        <w:tab/>
        <w:t>Mantenimiento a pluma telescópica</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 xml:space="preserve">Reparar mecanismo interruptor de succión incluye cambio de </w:t>
      </w:r>
      <w:proofErr w:type="spellStart"/>
      <w:r w:rsidRPr="00FF3142">
        <w:rPr>
          <w:rFonts w:ascii="Helvetica" w:hAnsi="Helvetica"/>
          <w:sz w:val="18"/>
          <w:szCs w:val="18"/>
        </w:rPr>
        <w:t>microswitch</w:t>
      </w:r>
      <w:proofErr w:type="spellEnd"/>
      <w:r w:rsidRPr="00FF3142">
        <w:rPr>
          <w:rFonts w:ascii="Helvetica" w:hAnsi="Helvetica"/>
          <w:sz w:val="18"/>
          <w:szCs w:val="18"/>
        </w:rPr>
        <w:t>.</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Mantenimiento a los lóbulos del soplador.</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 xml:space="preserve">Suministro e instalación contacto hembra de 9 pines para el control </w:t>
      </w:r>
      <w:proofErr w:type="spellStart"/>
      <w:r w:rsidRPr="00FF3142">
        <w:rPr>
          <w:rFonts w:ascii="Helvetica" w:hAnsi="Helvetica"/>
          <w:sz w:val="18"/>
          <w:szCs w:val="18"/>
        </w:rPr>
        <w:t>alambrico</w:t>
      </w:r>
      <w:proofErr w:type="spellEnd"/>
      <w:r w:rsidRPr="00FF3142">
        <w:rPr>
          <w:rFonts w:ascii="Helvetica" w:hAnsi="Helvetica"/>
          <w:sz w:val="18"/>
          <w:szCs w:val="18"/>
        </w:rPr>
        <w:t xml:space="preserve"> de la pluma.</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Cambio de empaque de puerta trasera</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w:t>
      </w:r>
      <w:r w:rsidRPr="00FF3142">
        <w:rPr>
          <w:rFonts w:ascii="Helvetica" w:hAnsi="Helvetica"/>
          <w:sz w:val="18"/>
          <w:szCs w:val="18"/>
        </w:rPr>
        <w:tab/>
        <w:t>Mantenimiento a mecanismo de cierra de puerta trasera</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     Reparación de conducto unión entre el tanque de azolve y las turbinas incluye cambio de                          manguera de succión</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     Engrasar de chumaceras de alta fricción en las turbinas con grasa a base de litio. </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3     Suministro e instalación de sellos cuadro en la entrada de pluma al tanque de azolve </w:t>
      </w:r>
    </w:p>
    <w:p w:rsidR="00FF3142" w:rsidRPr="00FF3142" w:rsidRDefault="00FF3142" w:rsidP="00FF3142">
      <w:pPr>
        <w:spacing w:line="259" w:lineRule="auto"/>
        <w:rPr>
          <w:rFonts w:ascii="Helvetica" w:hAnsi="Helvetica"/>
          <w:sz w:val="18"/>
          <w:szCs w:val="18"/>
        </w:rPr>
      </w:pPr>
      <w:r w:rsidRPr="00FF3142">
        <w:rPr>
          <w:rFonts w:ascii="Helvetica" w:hAnsi="Helvetica"/>
          <w:sz w:val="18"/>
          <w:szCs w:val="18"/>
        </w:rPr>
        <w:t xml:space="preserve">       1     Suministro de manguera para drenar, 6" X 3 metros.</w:t>
      </w:r>
    </w:p>
    <w:p w:rsidR="00FF3142" w:rsidRPr="00FF3142" w:rsidRDefault="00FF3142" w:rsidP="00FF3142">
      <w:pPr>
        <w:spacing w:line="259" w:lineRule="auto"/>
        <w:rPr>
          <w:rFonts w:ascii="Helvetica" w:hAnsi="Helvetica"/>
          <w:sz w:val="18"/>
          <w:szCs w:val="18"/>
        </w:rPr>
      </w:pPr>
    </w:p>
    <w:p w:rsidR="00FF3142" w:rsidRPr="00FF3142" w:rsidRDefault="00FF3142" w:rsidP="00FF3142">
      <w:pPr>
        <w:spacing w:line="259" w:lineRule="auto"/>
        <w:rPr>
          <w:rFonts w:ascii="Arial" w:eastAsia="Times New Roman" w:hAnsi="Arial" w:cs="Arial"/>
          <w:b/>
          <w:bCs/>
          <w:sz w:val="18"/>
          <w:szCs w:val="22"/>
          <w:lang w:eastAsia="es-MX"/>
        </w:rPr>
      </w:pPr>
      <w:r w:rsidRPr="00FF3142">
        <w:rPr>
          <w:rFonts w:ascii="Helvetica" w:hAnsi="Helvetica"/>
          <w:sz w:val="22"/>
          <w:szCs w:val="22"/>
        </w:rPr>
        <w:t xml:space="preserve">                       </w:t>
      </w:r>
      <w:r w:rsidRPr="00FF3142">
        <w:rPr>
          <w:rFonts w:ascii="Arial" w:eastAsia="Times New Roman" w:hAnsi="Arial" w:cs="Arial"/>
          <w:b/>
          <w:bCs/>
          <w:sz w:val="18"/>
          <w:szCs w:val="22"/>
          <w:lang w:eastAsia="es-MX"/>
        </w:rPr>
        <w:t>SISTEMA DE AGUA A ALTA PRESIÓN</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Suministro e instalación de conjunto manguera líder  para sistema de sondeo.</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Mantenimiento al sistema de entrada de agua a la bomba de alta presión.</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Mantenimiento correctivo a bomba </w:t>
      </w:r>
      <w:proofErr w:type="spellStart"/>
      <w:r w:rsidRPr="00FF3142">
        <w:rPr>
          <w:rFonts w:ascii="Helvetica" w:eastAsia="Times New Roman" w:hAnsi="Helvetica" w:cs="Arial"/>
          <w:bCs/>
          <w:sz w:val="18"/>
          <w:szCs w:val="22"/>
          <w:lang w:eastAsia="es-MX"/>
        </w:rPr>
        <w:t>triplex</w:t>
      </w:r>
      <w:proofErr w:type="spellEnd"/>
      <w:r w:rsidRPr="00FF3142">
        <w:rPr>
          <w:rFonts w:ascii="Helvetica" w:eastAsia="Times New Roman" w:hAnsi="Helvetica" w:cs="Arial"/>
          <w:bCs/>
          <w:sz w:val="18"/>
          <w:szCs w:val="22"/>
          <w:lang w:eastAsia="es-MX"/>
        </w:rPr>
        <w:t>, cambio de camisas, pistones, cambio de empaques en cabezal, marca GIANT.</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Revisar para corregir fugas en la interconexión de tanques superiores con tanques inferiores. Este concepto solo incluye mano de obra y abrazaderas.</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Reparar guía de enrolle de la manguera de sondeo en carrete.</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2   Suministro e instalación de dos válvulas para alta presión (4500 psi) de 1"</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w:t>
      </w:r>
      <w:r w:rsidR="00CA703E">
        <w:rPr>
          <w:rFonts w:ascii="Helvetica" w:eastAsia="Times New Roman" w:hAnsi="Helvetica" w:cs="Arial"/>
          <w:bCs/>
          <w:sz w:val="18"/>
          <w:szCs w:val="22"/>
          <w:lang w:eastAsia="es-MX"/>
        </w:rPr>
        <w:t xml:space="preserve">1   </w:t>
      </w:r>
      <w:r w:rsidRPr="00FF3142">
        <w:rPr>
          <w:rFonts w:ascii="Helvetica" w:eastAsia="Times New Roman" w:hAnsi="Helvetica" w:cs="Arial"/>
          <w:bCs/>
          <w:sz w:val="18"/>
          <w:szCs w:val="22"/>
          <w:lang w:eastAsia="es-MX"/>
        </w:rPr>
        <w:t>Suministro e instalación de codo unión giratorio a 90° para 4500 psi, 1 1/4"</w:t>
      </w:r>
    </w:p>
    <w:p w:rsidR="00FF3142" w:rsidRPr="00FF3142" w:rsidRDefault="00FF3142" w:rsidP="00FF3142">
      <w:pPr>
        <w:spacing w:line="259" w:lineRule="auto"/>
        <w:ind w:left="284"/>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   Suministro e instalación de manguera para sondeo a alta presión de 1" por 400 pies para      3000 libras presión de trabajo, color azul.</w:t>
      </w:r>
    </w:p>
    <w:p w:rsidR="00FF3142" w:rsidRPr="00FF3142" w:rsidRDefault="00FF3142" w:rsidP="00FF3142">
      <w:pPr>
        <w:numPr>
          <w:ilvl w:val="0"/>
          <w:numId w:val="44"/>
        </w:numPr>
        <w:spacing w:after="160" w:line="259" w:lineRule="auto"/>
        <w:contextualSpacing/>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Revisión y ajuste de bandas industriales que accionan la bomba </w:t>
      </w:r>
      <w:proofErr w:type="spellStart"/>
      <w:r w:rsidRPr="00FF3142">
        <w:rPr>
          <w:rFonts w:ascii="Helvetica" w:eastAsia="Times New Roman" w:hAnsi="Helvetica" w:cs="Arial"/>
          <w:bCs/>
          <w:sz w:val="18"/>
          <w:szCs w:val="22"/>
          <w:lang w:eastAsia="es-MX"/>
        </w:rPr>
        <w:t>triplex</w:t>
      </w:r>
      <w:proofErr w:type="spellEnd"/>
      <w:r w:rsidRPr="00FF3142">
        <w:rPr>
          <w:rFonts w:ascii="Helvetica" w:eastAsia="Times New Roman" w:hAnsi="Helvetica" w:cs="Arial"/>
          <w:bCs/>
          <w:sz w:val="18"/>
          <w:szCs w:val="22"/>
          <w:lang w:eastAsia="es-MX"/>
        </w:rPr>
        <w:t>.</w:t>
      </w:r>
    </w:p>
    <w:p w:rsidR="00FF3142" w:rsidRPr="00FF3142" w:rsidRDefault="00FF3142" w:rsidP="00FF3142">
      <w:pPr>
        <w:spacing w:line="259" w:lineRule="auto"/>
        <w:ind w:left="689"/>
        <w:contextualSpacing/>
        <w:rPr>
          <w:rFonts w:ascii="Helvetica" w:eastAsia="Times New Roman" w:hAnsi="Helvetica" w:cs="Arial"/>
          <w:bCs/>
          <w:sz w:val="18"/>
          <w:szCs w:val="22"/>
          <w:lang w:eastAsia="es-MX"/>
        </w:rPr>
      </w:pPr>
    </w:p>
    <w:p w:rsidR="00FF3142" w:rsidRDefault="00FF3142" w:rsidP="00FF3142">
      <w:pPr>
        <w:rPr>
          <w:rFonts w:ascii="Helvetica" w:eastAsia="Times New Roman" w:hAnsi="Helvetica" w:cs="Arial"/>
          <w:b/>
          <w:bCs/>
          <w:sz w:val="18"/>
          <w:szCs w:val="22"/>
          <w:lang w:eastAsia="es-MX"/>
        </w:rPr>
      </w:pPr>
      <w:r w:rsidRPr="00FF3142">
        <w:rPr>
          <w:rFonts w:ascii="Helvetica" w:eastAsia="Times New Roman" w:hAnsi="Helvetica" w:cs="Arial"/>
          <w:b/>
          <w:bCs/>
          <w:sz w:val="18"/>
          <w:szCs w:val="22"/>
          <w:lang w:eastAsia="es-MX"/>
        </w:rPr>
        <w:lastRenderedPageBreak/>
        <w:t xml:space="preserve">                              </w:t>
      </w:r>
    </w:p>
    <w:p w:rsidR="00FF3142" w:rsidRPr="00FF3142" w:rsidRDefault="00FF3142" w:rsidP="00FF3142">
      <w:pPr>
        <w:rPr>
          <w:rFonts w:ascii="Helvetica" w:eastAsia="Times New Roman" w:hAnsi="Helvetica" w:cs="Arial"/>
          <w:b/>
          <w:bCs/>
          <w:sz w:val="18"/>
          <w:szCs w:val="22"/>
          <w:lang w:eastAsia="es-MX"/>
        </w:rPr>
      </w:pPr>
      <w:r>
        <w:rPr>
          <w:rFonts w:ascii="Helvetica" w:eastAsia="Times New Roman" w:hAnsi="Helvetica" w:cs="Arial"/>
          <w:b/>
          <w:bCs/>
          <w:sz w:val="18"/>
          <w:szCs w:val="22"/>
          <w:lang w:eastAsia="es-MX"/>
        </w:rPr>
        <w:t xml:space="preserve">               </w:t>
      </w:r>
      <w:r w:rsidRPr="00FF3142">
        <w:rPr>
          <w:rFonts w:ascii="Helvetica" w:eastAsia="Times New Roman" w:hAnsi="Helvetica" w:cs="Arial"/>
          <w:b/>
          <w:bCs/>
          <w:sz w:val="18"/>
          <w:szCs w:val="22"/>
          <w:lang w:eastAsia="es-MX"/>
        </w:rPr>
        <w:t>SISTEMA HIDRÁULICO</w:t>
      </w:r>
    </w:p>
    <w:p w:rsidR="00FF3142" w:rsidRPr="00FF3142" w:rsidRDefault="00FF3142" w:rsidP="00FF3142">
      <w:pPr>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w:t>
      </w:r>
      <w:r w:rsidRPr="00FF3142">
        <w:rPr>
          <w:rFonts w:ascii="Helvetica" w:eastAsia="Times New Roman" w:hAnsi="Helvetica" w:cs="Arial"/>
          <w:bCs/>
          <w:sz w:val="18"/>
          <w:szCs w:val="22"/>
          <w:lang w:eastAsia="es-MX"/>
        </w:rPr>
        <w:tab/>
        <w:t>Servicio de cambio de aceite hidráulico (190 litros)  y cambio de filtros: 1  filtro para alta presión y 1       filtro de retorno.</w:t>
      </w:r>
    </w:p>
    <w:p w:rsidR="00FF3142" w:rsidRPr="00FF3142" w:rsidRDefault="00FF3142" w:rsidP="00FF3142">
      <w:pPr>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w:t>
      </w:r>
      <w:r w:rsidRPr="00FF3142">
        <w:rPr>
          <w:rFonts w:ascii="Helvetica" w:eastAsia="Times New Roman" w:hAnsi="Helvetica" w:cs="Arial"/>
          <w:bCs/>
          <w:sz w:val="18"/>
          <w:szCs w:val="22"/>
          <w:lang w:eastAsia="es-MX"/>
        </w:rPr>
        <w:tab/>
        <w:t>Cambio de empaques en dos cilindros de pluma.</w:t>
      </w:r>
    </w:p>
    <w:p w:rsidR="00FF3142" w:rsidRPr="00FF3142" w:rsidRDefault="00FF3142" w:rsidP="00FF3142">
      <w:pPr>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w:t>
      </w:r>
      <w:r w:rsidRPr="00FF3142">
        <w:rPr>
          <w:rFonts w:ascii="Helvetica" w:eastAsia="Times New Roman" w:hAnsi="Helvetica" w:cs="Arial"/>
          <w:bCs/>
          <w:sz w:val="18"/>
          <w:szCs w:val="22"/>
          <w:lang w:eastAsia="es-MX"/>
        </w:rPr>
        <w:tab/>
        <w:t>mantenimiento al banco de válvulas (ubicado bajo el soporte de la pluma), incluyendo dos electro válvulas de doble bobina y válvula de alivio.</w:t>
      </w:r>
    </w:p>
    <w:p w:rsidR="00FF3142" w:rsidRPr="00FF3142" w:rsidRDefault="00FF3142" w:rsidP="00FF3142">
      <w:pPr>
        <w:rPr>
          <w:rFonts w:ascii="Helvetica" w:eastAsia="Times New Roman" w:hAnsi="Helvetica" w:cs="Arial"/>
          <w:bCs/>
          <w:sz w:val="18"/>
          <w:szCs w:val="22"/>
          <w:lang w:eastAsia="es-MX"/>
        </w:rPr>
      </w:pPr>
      <w:r w:rsidRPr="00FF3142">
        <w:rPr>
          <w:rFonts w:ascii="Helvetica" w:eastAsia="Times New Roman" w:hAnsi="Helvetica" w:cs="Arial"/>
          <w:bCs/>
          <w:sz w:val="18"/>
          <w:szCs w:val="22"/>
          <w:lang w:eastAsia="es-MX"/>
        </w:rPr>
        <w:t xml:space="preserve">      1</w:t>
      </w:r>
      <w:r w:rsidRPr="00FF3142">
        <w:rPr>
          <w:rFonts w:ascii="Helvetica" w:eastAsia="Times New Roman" w:hAnsi="Helvetica" w:cs="Arial"/>
          <w:bCs/>
          <w:sz w:val="18"/>
          <w:szCs w:val="22"/>
          <w:lang w:eastAsia="es-MX"/>
        </w:rPr>
        <w:tab/>
        <w:t>Revisión y mantenimiento de mangueras de alta presión (hidráulicas)</w:t>
      </w:r>
    </w:p>
    <w:p w:rsidR="00FF3142" w:rsidRPr="00FF3142" w:rsidRDefault="00FF3142" w:rsidP="00FF3142">
      <w:pPr>
        <w:rPr>
          <w:rFonts w:ascii="Helvetica" w:eastAsia="Times New Roman" w:hAnsi="Helvetica" w:cs="Arial"/>
          <w:bCs/>
          <w:sz w:val="18"/>
          <w:szCs w:val="22"/>
          <w:lang w:eastAsia="es-MX"/>
        </w:rPr>
      </w:pP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
          <w:bCs/>
          <w:sz w:val="18"/>
          <w:szCs w:val="18"/>
          <w:lang w:eastAsia="es-MX"/>
        </w:rPr>
        <w:t xml:space="preserve">                             SISTEMA DE CONTROLES Y ELÉCTRICO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Suministro e instalación de control (Joystick) de pluma en tablero.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Suministro e instalación de juego de interruptores del panel de control</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Cambio de manómetro de presión de agua (cambio de tres focos).</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r>
      <w:proofErr w:type="spellStart"/>
      <w:r w:rsidRPr="00FF3142">
        <w:rPr>
          <w:rFonts w:ascii="Helvetica" w:eastAsia="Times New Roman" w:hAnsi="Helvetica" w:cs="Arial"/>
          <w:bCs/>
          <w:sz w:val="18"/>
          <w:szCs w:val="18"/>
          <w:lang w:eastAsia="es-MX"/>
        </w:rPr>
        <w:t>Switch</w:t>
      </w:r>
      <w:proofErr w:type="spellEnd"/>
      <w:r w:rsidRPr="00FF3142">
        <w:rPr>
          <w:rFonts w:ascii="Helvetica" w:eastAsia="Times New Roman" w:hAnsi="Helvetica" w:cs="Arial"/>
          <w:bCs/>
          <w:sz w:val="18"/>
          <w:szCs w:val="18"/>
          <w:lang w:eastAsia="es-MX"/>
        </w:rPr>
        <w:t xml:space="preserve"> de encendido y apagado del motor auxiliar</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Reparación de farola intermedia, cambio de unidades de luz.</w:t>
      </w:r>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
          <w:bCs/>
          <w:sz w:val="18"/>
          <w:szCs w:val="18"/>
          <w:lang w:eastAsia="es-MX"/>
        </w:rPr>
        <w:t xml:space="preserve">                            CHASIS CABINA Y MOTOR AUXILIAR</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preventivo al motor auxiliar, incluye servicio en laboratorio a los inyectores.</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preventivo al motor del chasis, incluye servicio en laboratorio a los inyectores.</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 xml:space="preserve">Mantenimiento al sistema de enfriamiento, servicio a radiador, a fan </w:t>
      </w:r>
      <w:proofErr w:type="spellStart"/>
      <w:r w:rsidRPr="00FF3142">
        <w:rPr>
          <w:rFonts w:ascii="Helvetica" w:eastAsia="Times New Roman" w:hAnsi="Helvetica" w:cs="Arial"/>
          <w:bCs/>
          <w:sz w:val="18"/>
          <w:szCs w:val="18"/>
          <w:lang w:eastAsia="es-MX"/>
        </w:rPr>
        <w:t>clutch</w:t>
      </w:r>
      <w:proofErr w:type="spellEnd"/>
      <w:r w:rsidRPr="00FF3142">
        <w:rPr>
          <w:rFonts w:ascii="Helvetica" w:eastAsia="Times New Roman" w:hAnsi="Helvetica" w:cs="Arial"/>
          <w:bCs/>
          <w:sz w:val="18"/>
          <w:szCs w:val="18"/>
          <w:lang w:eastAsia="es-MX"/>
        </w:rPr>
        <w:t>, bomba de agua, ventilador.</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al compresor y sistema neumático; servicio a compresor, gobernador, válvulas, filtro, servicio a frenos.</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 sistema eléctrico; servicio a motor de arranque, alternador, batería, luces, arneses.</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al tren motriz y suspensión.</w:t>
      </w:r>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Cs/>
          <w:sz w:val="18"/>
          <w:szCs w:val="18"/>
          <w:lang w:eastAsia="es-MX"/>
        </w:rPr>
      </w:pPr>
    </w:p>
    <w:p w:rsidR="00FF3142" w:rsidRPr="00FF3142" w:rsidRDefault="00180057" w:rsidP="00FF3142">
      <w:pPr>
        <w:rPr>
          <w:rFonts w:ascii="Helvetica" w:eastAsia="Times New Roman" w:hAnsi="Helvetica" w:cs="Arial"/>
          <w:b/>
          <w:bCs/>
          <w:sz w:val="18"/>
          <w:szCs w:val="18"/>
          <w:lang w:eastAsia="es-MX"/>
        </w:rPr>
      </w:pPr>
      <w:r>
        <w:rPr>
          <w:rFonts w:ascii="Helvetica" w:eastAsia="Times New Roman" w:hAnsi="Helvetica" w:cs="Arial"/>
          <w:b/>
          <w:bCs/>
          <w:sz w:val="18"/>
          <w:szCs w:val="18"/>
          <w:lang w:eastAsia="es-MX"/>
        </w:rPr>
        <w:t>Partida 2</w:t>
      </w:r>
      <w:r w:rsidR="00FF3142" w:rsidRPr="00FF3142">
        <w:rPr>
          <w:rFonts w:ascii="Helvetica" w:eastAsia="Times New Roman" w:hAnsi="Helvetica" w:cs="Arial"/>
          <w:b/>
          <w:bCs/>
          <w:sz w:val="18"/>
          <w:szCs w:val="18"/>
          <w:lang w:eastAsia="es-MX"/>
        </w:rPr>
        <w:t xml:space="preserve"> EQUIPO PARA DESAZOLVE MARCA VAC-CON No. ECONÓMICO V-260</w:t>
      </w:r>
    </w:p>
    <w:p w:rsidR="00FF3142" w:rsidRPr="00FF3142" w:rsidRDefault="00FF3142" w:rsidP="00FF3142">
      <w:pPr>
        <w:rPr>
          <w:rFonts w:ascii="Helvetica" w:eastAsia="Times New Roman" w:hAnsi="Helvetica" w:cs="Arial"/>
          <w:b/>
          <w:bCs/>
          <w:sz w:val="18"/>
          <w:szCs w:val="18"/>
          <w:lang w:eastAsia="es-MX"/>
        </w:rPr>
      </w:pPr>
    </w:p>
    <w:p w:rsidR="00FF3142" w:rsidRPr="00FF3142" w:rsidRDefault="00FF3142" w:rsidP="00FF3142">
      <w:pPr>
        <w:spacing w:after="160" w:line="259" w:lineRule="auto"/>
        <w:rPr>
          <w:rFonts w:ascii="Helvetica" w:hAnsi="Helvetica"/>
          <w:b/>
          <w:sz w:val="18"/>
          <w:szCs w:val="22"/>
        </w:rPr>
      </w:pPr>
      <w:r w:rsidRPr="00FF3142">
        <w:rPr>
          <w:rFonts w:ascii="Helvetica" w:hAnsi="Helvetica"/>
          <w:b/>
          <w:sz w:val="18"/>
          <w:szCs w:val="22"/>
        </w:rPr>
        <w:t xml:space="preserve">  Cantidad                     Concepto</w:t>
      </w: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
          <w:bCs/>
          <w:sz w:val="18"/>
          <w:szCs w:val="18"/>
          <w:lang w:eastAsia="es-MX"/>
        </w:rPr>
        <w:t xml:space="preserve">                           SISTEMA DE SUCCIÓN</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preventivo en motor hidrostático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preventivo a soplador de 2100 CFM (pies cúbicos por minuto), cambio de aceite.</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 xml:space="preserve">Suministro e instalación de dos mangueras para succión de 6 pulgadas de diámetros tipo </w:t>
      </w:r>
      <w:proofErr w:type="spellStart"/>
      <w:r w:rsidRPr="00FF3142">
        <w:rPr>
          <w:rFonts w:ascii="Helvetica" w:eastAsia="Times New Roman" w:hAnsi="Helvetica" w:cs="Arial"/>
          <w:bCs/>
          <w:sz w:val="18"/>
          <w:szCs w:val="18"/>
          <w:lang w:eastAsia="es-MX"/>
        </w:rPr>
        <w:t>kanaflex</w:t>
      </w:r>
      <w:proofErr w:type="spellEnd"/>
      <w:r w:rsidRPr="00FF3142">
        <w:rPr>
          <w:rFonts w:ascii="Helvetica" w:eastAsia="Times New Roman" w:hAnsi="Helvetica" w:cs="Arial"/>
          <w:bCs/>
          <w:sz w:val="18"/>
          <w:szCs w:val="18"/>
          <w:lang w:eastAsia="es-MX"/>
        </w:rPr>
        <w:t xml:space="preserve"> con refuerzo en PVC de forma helicoidal.</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 empaques que unen pluma con tanque de azolve</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al sistema electro hidráulico de la pluma de succión</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al mecanismo de apertura y cierre de la compuerta trasera.</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al mecanismo de interruptor de vacío.</w:t>
      </w:r>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Cs/>
          <w:sz w:val="18"/>
          <w:szCs w:val="18"/>
          <w:lang w:eastAsia="es-MX"/>
        </w:rPr>
        <w:t xml:space="preserve">                          </w:t>
      </w:r>
      <w:r w:rsidRPr="00FF3142">
        <w:rPr>
          <w:rFonts w:ascii="Helvetica" w:eastAsia="Times New Roman" w:hAnsi="Helvetica" w:cs="Arial"/>
          <w:b/>
          <w:bCs/>
          <w:sz w:val="18"/>
          <w:szCs w:val="18"/>
          <w:lang w:eastAsia="es-MX"/>
        </w:rPr>
        <w:t>SISTEMA DE SONDEO A ALTA PRESIÓN</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 xml:space="preserve">Mantenimiento al mecanismo que acciona la bomba </w:t>
      </w:r>
      <w:proofErr w:type="spellStart"/>
      <w:r w:rsidRPr="00FF3142">
        <w:rPr>
          <w:rFonts w:ascii="Helvetica" w:eastAsia="Times New Roman" w:hAnsi="Helvetica" w:cs="Arial"/>
          <w:bCs/>
          <w:sz w:val="18"/>
          <w:szCs w:val="18"/>
          <w:lang w:eastAsia="es-MX"/>
        </w:rPr>
        <w:t>triplex</w:t>
      </w:r>
      <w:proofErr w:type="spellEnd"/>
      <w:r w:rsidRPr="00FF3142">
        <w:rPr>
          <w:rFonts w:ascii="Helvetica" w:eastAsia="Times New Roman" w:hAnsi="Helvetica" w:cs="Arial"/>
          <w:bCs/>
          <w:sz w:val="18"/>
          <w:szCs w:val="18"/>
          <w:lang w:eastAsia="es-MX"/>
        </w:rPr>
        <w:t>.</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Suministro e instalación de manguera para sondeo de 3/4" por 500 pies para 3000 libras presión de trabajo, color azul</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 xml:space="preserve">Mantenimiento a la bomba de agua </w:t>
      </w:r>
      <w:proofErr w:type="spellStart"/>
      <w:r w:rsidRPr="00FF3142">
        <w:rPr>
          <w:rFonts w:ascii="Helvetica" w:eastAsia="Times New Roman" w:hAnsi="Helvetica" w:cs="Arial"/>
          <w:bCs/>
          <w:sz w:val="18"/>
          <w:szCs w:val="18"/>
          <w:lang w:eastAsia="es-MX"/>
        </w:rPr>
        <w:t>triplex</w:t>
      </w:r>
      <w:proofErr w:type="spellEnd"/>
      <w:r w:rsidRPr="00FF3142">
        <w:rPr>
          <w:rFonts w:ascii="Helvetica" w:eastAsia="Times New Roman" w:hAnsi="Helvetica" w:cs="Arial"/>
          <w:bCs/>
          <w:sz w:val="18"/>
          <w:szCs w:val="18"/>
          <w:lang w:eastAsia="es-MX"/>
        </w:rPr>
        <w:t xml:space="preserve">; remplazando juego de sellos y válvulas </w:t>
      </w:r>
      <w:proofErr w:type="spellStart"/>
      <w:r w:rsidRPr="00FF3142">
        <w:rPr>
          <w:rFonts w:ascii="Helvetica" w:eastAsia="Times New Roman" w:hAnsi="Helvetica" w:cs="Arial"/>
          <w:bCs/>
          <w:sz w:val="18"/>
          <w:szCs w:val="18"/>
          <w:lang w:eastAsia="es-MX"/>
        </w:rPr>
        <w:t>check</w:t>
      </w:r>
      <w:proofErr w:type="spellEnd"/>
      <w:r w:rsidRPr="00FF3142">
        <w:rPr>
          <w:rFonts w:ascii="Helvetica" w:eastAsia="Times New Roman" w:hAnsi="Helvetica" w:cs="Arial"/>
          <w:bCs/>
          <w:sz w:val="18"/>
          <w:szCs w:val="18"/>
          <w:lang w:eastAsia="es-MX"/>
        </w:rPr>
        <w:t>. Cambio de aceite.</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 xml:space="preserve">revisar y lavar filtro entrada agua a bomba </w:t>
      </w:r>
      <w:proofErr w:type="spellStart"/>
      <w:r w:rsidRPr="00FF3142">
        <w:rPr>
          <w:rFonts w:ascii="Helvetica" w:eastAsia="Times New Roman" w:hAnsi="Helvetica" w:cs="Arial"/>
          <w:bCs/>
          <w:sz w:val="18"/>
          <w:szCs w:val="18"/>
          <w:lang w:eastAsia="es-MX"/>
        </w:rPr>
        <w:t>triplex</w:t>
      </w:r>
      <w:proofErr w:type="spellEnd"/>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
          <w:bCs/>
          <w:sz w:val="18"/>
          <w:szCs w:val="18"/>
          <w:lang w:eastAsia="es-MX"/>
        </w:rPr>
        <w:t xml:space="preserve">                          SISTEMA HIDRÁULICO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Remplazo de 180 litros de aceite hidráulico para alta temperatura.</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Cambio de filtros de alta presión y retorno.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preventivo a banco de solenoides bajo base de pluma.</w:t>
      </w:r>
    </w:p>
    <w:p w:rsidR="00FF3142" w:rsidRPr="00FF3142" w:rsidRDefault="00FF3142" w:rsidP="00FF3142">
      <w:pPr>
        <w:rPr>
          <w:rFonts w:ascii="Helvetica" w:eastAsia="Times New Roman" w:hAnsi="Helvetica" w:cs="Arial"/>
          <w:bCs/>
          <w:sz w:val="18"/>
          <w:szCs w:val="18"/>
          <w:lang w:eastAsia="es-MX"/>
        </w:rPr>
      </w:pPr>
    </w:p>
    <w:p w:rsidR="00FF3142" w:rsidRPr="00FF3142" w:rsidRDefault="00FF3142" w:rsidP="00FF3142">
      <w:pPr>
        <w:rPr>
          <w:rFonts w:ascii="Helvetica" w:eastAsia="Times New Roman" w:hAnsi="Helvetica" w:cs="Arial"/>
          <w:b/>
          <w:bCs/>
          <w:sz w:val="18"/>
          <w:szCs w:val="18"/>
          <w:lang w:eastAsia="es-MX"/>
        </w:rPr>
      </w:pPr>
      <w:r w:rsidRPr="00FF3142">
        <w:rPr>
          <w:rFonts w:ascii="Helvetica" w:eastAsia="Times New Roman" w:hAnsi="Helvetica" w:cs="Arial"/>
          <w:b/>
          <w:bCs/>
          <w:sz w:val="18"/>
          <w:szCs w:val="18"/>
          <w:lang w:eastAsia="es-MX"/>
        </w:rPr>
        <w:t xml:space="preserve">                          SISTEMA CARRETE DELANTERO</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 mecanismo de articulación.</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Mantenimiento a panel de control cambiando manómetro de presión de agua.</w:t>
      </w:r>
    </w:p>
    <w:p w:rsidR="00FF3142" w:rsidRPr="00FF3142" w:rsidRDefault="00FF3142" w:rsidP="00FF3142">
      <w:pPr>
        <w:rPr>
          <w:rFonts w:ascii="Helvetica" w:eastAsia="Times New Roman" w:hAnsi="Helvetica" w:cs="Arial"/>
          <w:bCs/>
          <w:sz w:val="18"/>
          <w:szCs w:val="18"/>
          <w:lang w:eastAsia="es-MX"/>
        </w:rPr>
      </w:pPr>
      <w:r w:rsidRPr="00FF3142">
        <w:rPr>
          <w:rFonts w:ascii="Helvetica" w:eastAsia="Times New Roman" w:hAnsi="Helvetica" w:cs="Arial"/>
          <w:bCs/>
          <w:sz w:val="18"/>
          <w:szCs w:val="18"/>
          <w:lang w:eastAsia="es-MX"/>
        </w:rPr>
        <w:t xml:space="preserve">     1</w:t>
      </w:r>
      <w:r w:rsidRPr="00FF3142">
        <w:rPr>
          <w:rFonts w:ascii="Helvetica" w:eastAsia="Times New Roman" w:hAnsi="Helvetica" w:cs="Arial"/>
          <w:bCs/>
          <w:sz w:val="18"/>
          <w:szCs w:val="18"/>
          <w:lang w:eastAsia="es-MX"/>
        </w:rPr>
        <w:tab/>
        <w:t>Remplazo de chicotes de aceleración de las bombas hidrostáticas.</w:t>
      </w:r>
    </w:p>
    <w:p w:rsidR="00FF3142" w:rsidRPr="00FF3142" w:rsidRDefault="00FF3142" w:rsidP="00FF3142">
      <w:pPr>
        <w:rPr>
          <w:rFonts w:ascii="Helvetica" w:eastAsia="Times New Roman" w:hAnsi="Helvetica" w:cs="Arial"/>
          <w:bCs/>
          <w:sz w:val="18"/>
          <w:szCs w:val="18"/>
          <w:lang w:eastAsia="es-MX"/>
        </w:rPr>
      </w:pPr>
    </w:p>
    <w:p w:rsidR="00FF3142" w:rsidRDefault="00FF3142" w:rsidP="00FF3142">
      <w:pPr>
        <w:rPr>
          <w:rFonts w:ascii="Helvetica" w:eastAsia="Times New Roman" w:hAnsi="Helvetica" w:cs="Arial"/>
          <w:b/>
          <w:bCs/>
          <w:color w:val="000000"/>
          <w:sz w:val="18"/>
          <w:szCs w:val="18"/>
          <w:lang w:eastAsia="es-MX"/>
        </w:rPr>
      </w:pPr>
      <w:r w:rsidRPr="00FF3142">
        <w:rPr>
          <w:rFonts w:ascii="Helvetica" w:eastAsia="Times New Roman" w:hAnsi="Helvetica" w:cs="Arial"/>
          <w:b/>
          <w:bCs/>
          <w:color w:val="000000"/>
          <w:sz w:val="18"/>
          <w:szCs w:val="18"/>
          <w:lang w:eastAsia="es-MX"/>
        </w:rPr>
        <w:t xml:space="preserve">                          </w:t>
      </w:r>
    </w:p>
    <w:p w:rsidR="00FF3142" w:rsidRDefault="00FF3142" w:rsidP="00FF3142">
      <w:pPr>
        <w:rPr>
          <w:rFonts w:ascii="Helvetica" w:eastAsia="Times New Roman" w:hAnsi="Helvetica" w:cs="Arial"/>
          <w:b/>
          <w:bCs/>
          <w:color w:val="000000"/>
          <w:sz w:val="18"/>
          <w:szCs w:val="18"/>
          <w:lang w:eastAsia="es-MX"/>
        </w:rPr>
      </w:pPr>
    </w:p>
    <w:p w:rsidR="00FF3142" w:rsidRDefault="00FF3142" w:rsidP="00FF3142">
      <w:pPr>
        <w:rPr>
          <w:rFonts w:ascii="Helvetica" w:eastAsia="Times New Roman" w:hAnsi="Helvetica" w:cs="Arial"/>
          <w:b/>
          <w:bCs/>
          <w:color w:val="000000"/>
          <w:sz w:val="18"/>
          <w:szCs w:val="18"/>
          <w:lang w:eastAsia="es-MX"/>
        </w:rPr>
      </w:pPr>
    </w:p>
    <w:p w:rsidR="00FF3142" w:rsidRPr="00FF3142" w:rsidRDefault="00FF3142" w:rsidP="00FF3142">
      <w:pPr>
        <w:rPr>
          <w:rFonts w:ascii="Helvetica" w:eastAsia="Times New Roman" w:hAnsi="Helvetica" w:cs="Arial"/>
          <w:b/>
          <w:bCs/>
          <w:color w:val="000000"/>
          <w:sz w:val="18"/>
          <w:szCs w:val="18"/>
          <w:lang w:eastAsia="es-MX"/>
        </w:rPr>
      </w:pPr>
      <w:r>
        <w:rPr>
          <w:rFonts w:ascii="Helvetica" w:eastAsia="Times New Roman" w:hAnsi="Helvetica" w:cs="Arial"/>
          <w:b/>
          <w:bCs/>
          <w:color w:val="000000"/>
          <w:sz w:val="18"/>
          <w:szCs w:val="18"/>
          <w:lang w:eastAsia="es-MX"/>
        </w:rPr>
        <w:t xml:space="preserve">              </w:t>
      </w:r>
      <w:r w:rsidRPr="00FF3142">
        <w:rPr>
          <w:rFonts w:ascii="Helvetica" w:eastAsia="Times New Roman" w:hAnsi="Helvetica" w:cs="Arial"/>
          <w:b/>
          <w:bCs/>
          <w:color w:val="000000"/>
          <w:sz w:val="18"/>
          <w:szCs w:val="18"/>
          <w:lang w:eastAsia="es-MX"/>
        </w:rPr>
        <w:t>CHASIS CABINA</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Mantenimiento preventivo al motor del chasis, incluye servicio en laboratorio a los inyectores.</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suministro de módulos electrónicos para arranque y control de aceleración</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 xml:space="preserve">Mantenimiento al sistema de enfriamiento, servicio a radiador, a fan </w:t>
      </w:r>
      <w:proofErr w:type="spellStart"/>
      <w:r w:rsidRPr="00FF3142">
        <w:rPr>
          <w:rFonts w:ascii="Helvetica" w:eastAsia="Times New Roman" w:hAnsi="Helvetica" w:cs="Arial"/>
          <w:bCs/>
          <w:color w:val="000000"/>
          <w:sz w:val="18"/>
          <w:szCs w:val="18"/>
          <w:lang w:eastAsia="es-MX"/>
        </w:rPr>
        <w:t>clutch</w:t>
      </w:r>
      <w:proofErr w:type="spellEnd"/>
      <w:r w:rsidRPr="00FF3142">
        <w:rPr>
          <w:rFonts w:ascii="Helvetica" w:eastAsia="Times New Roman" w:hAnsi="Helvetica" w:cs="Arial"/>
          <w:bCs/>
          <w:color w:val="000000"/>
          <w:sz w:val="18"/>
          <w:szCs w:val="18"/>
          <w:lang w:eastAsia="es-MX"/>
        </w:rPr>
        <w:t>, bomba de agua, ventilador.</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 xml:space="preserve">Mantenimiento al compresor y sistema neumático; servicio a </w:t>
      </w:r>
      <w:proofErr w:type="spellStart"/>
      <w:r w:rsidRPr="00FF3142">
        <w:rPr>
          <w:rFonts w:ascii="Helvetica" w:eastAsia="Times New Roman" w:hAnsi="Helvetica" w:cs="Arial"/>
          <w:bCs/>
          <w:color w:val="000000"/>
          <w:sz w:val="18"/>
          <w:szCs w:val="18"/>
          <w:lang w:eastAsia="es-MX"/>
        </w:rPr>
        <w:t>comrpesor</w:t>
      </w:r>
      <w:proofErr w:type="spellEnd"/>
      <w:r w:rsidRPr="00FF3142">
        <w:rPr>
          <w:rFonts w:ascii="Helvetica" w:eastAsia="Times New Roman" w:hAnsi="Helvetica" w:cs="Arial"/>
          <w:bCs/>
          <w:color w:val="000000"/>
          <w:sz w:val="18"/>
          <w:szCs w:val="18"/>
          <w:lang w:eastAsia="es-MX"/>
        </w:rPr>
        <w:t>, gobernador, válvulas, filtro, servicio a frenos.</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Mantenimiento a sistema eléctrico; servicio a motor de arranque, alternador, batería, luces, arneses, batería</w:t>
      </w:r>
    </w:p>
    <w:p w:rsidR="00FF3142" w:rsidRP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Mantenimiento al tren motriz y suspensión.</w:t>
      </w:r>
    </w:p>
    <w:p w:rsidR="00FF3142" w:rsidRDefault="00FF3142" w:rsidP="00FF3142">
      <w:pPr>
        <w:rPr>
          <w:rFonts w:ascii="Helvetica" w:eastAsia="Times New Roman" w:hAnsi="Helvetica" w:cs="Arial"/>
          <w:bCs/>
          <w:color w:val="000000"/>
          <w:sz w:val="18"/>
          <w:szCs w:val="18"/>
          <w:lang w:eastAsia="es-MX"/>
        </w:rPr>
      </w:pPr>
      <w:r w:rsidRPr="00FF3142">
        <w:rPr>
          <w:rFonts w:ascii="Helvetica" w:eastAsia="Times New Roman" w:hAnsi="Helvetica" w:cs="Arial"/>
          <w:bCs/>
          <w:color w:val="000000"/>
          <w:sz w:val="18"/>
          <w:szCs w:val="18"/>
          <w:lang w:eastAsia="es-MX"/>
        </w:rPr>
        <w:t xml:space="preserve">     1</w:t>
      </w:r>
      <w:r w:rsidRPr="00FF3142">
        <w:rPr>
          <w:rFonts w:ascii="Helvetica" w:eastAsia="Times New Roman" w:hAnsi="Helvetica" w:cs="Arial"/>
          <w:bCs/>
          <w:color w:val="000000"/>
          <w:sz w:val="18"/>
          <w:szCs w:val="18"/>
          <w:lang w:eastAsia="es-MX"/>
        </w:rPr>
        <w:tab/>
        <w:t>Trabajos de limpieza y pintura en cabina de chasis</w:t>
      </w:r>
    </w:p>
    <w:p w:rsidR="00CA703E" w:rsidRDefault="00CA703E" w:rsidP="00FF3142">
      <w:pPr>
        <w:rPr>
          <w:rFonts w:ascii="Helvetica" w:eastAsia="Times New Roman" w:hAnsi="Helvetica" w:cs="Arial"/>
          <w:bCs/>
          <w:color w:val="000000"/>
          <w:sz w:val="18"/>
          <w:szCs w:val="18"/>
          <w:lang w:eastAsia="es-MX"/>
        </w:rPr>
      </w:pPr>
    </w:p>
    <w:p w:rsidR="00CA703E" w:rsidRDefault="00CA703E" w:rsidP="00FF3142">
      <w:pPr>
        <w:rPr>
          <w:rFonts w:ascii="Helvetica" w:hAnsi="Helvetica"/>
          <w:sz w:val="20"/>
          <w:lang w:val="es-ES" w:eastAsia="es-ES"/>
        </w:rPr>
      </w:pPr>
    </w:p>
    <w:p w:rsidR="00CA703E" w:rsidRPr="002C595D" w:rsidRDefault="002C595D" w:rsidP="00FF3142">
      <w:pPr>
        <w:rPr>
          <w:rFonts w:ascii="Helvetica" w:hAnsi="Helvetica"/>
          <w:i/>
          <w:sz w:val="20"/>
          <w:lang w:val="es-ES" w:eastAsia="es-ES"/>
        </w:rPr>
      </w:pPr>
      <w:r>
        <w:rPr>
          <w:rFonts w:ascii="Helvetica" w:hAnsi="Helvetica"/>
          <w:i/>
          <w:sz w:val="20"/>
          <w:lang w:val="es-ES" w:eastAsia="es-ES"/>
        </w:rPr>
        <w:t>*</w:t>
      </w:r>
      <w:r w:rsidR="00CA703E" w:rsidRPr="002C595D">
        <w:rPr>
          <w:rFonts w:ascii="Helvetica" w:hAnsi="Helvetica"/>
          <w:i/>
          <w:sz w:val="20"/>
          <w:lang w:val="es-ES" w:eastAsia="es-ES"/>
        </w:rPr>
        <w:t>Presentar al menos tres facturas con una antigüedad mínima de 12 meses en la que se compruebe que ha realizado trabajos similares</w:t>
      </w:r>
    </w:p>
    <w:p w:rsidR="00CA703E" w:rsidRPr="002C595D" w:rsidRDefault="00CA703E" w:rsidP="00FF3142">
      <w:pPr>
        <w:rPr>
          <w:rFonts w:ascii="Helvetica" w:hAnsi="Helvetica"/>
          <w:i/>
          <w:sz w:val="20"/>
          <w:lang w:val="es-ES" w:eastAsia="es-ES"/>
        </w:rPr>
      </w:pPr>
    </w:p>
    <w:p w:rsidR="00CA703E" w:rsidRPr="002C595D" w:rsidRDefault="002C595D" w:rsidP="00FF3142">
      <w:pPr>
        <w:rPr>
          <w:rFonts w:ascii="Helvetica" w:hAnsi="Helvetica"/>
          <w:i/>
          <w:sz w:val="20"/>
          <w:lang w:val="es-ES" w:eastAsia="es-ES"/>
        </w:rPr>
      </w:pPr>
      <w:r>
        <w:rPr>
          <w:rFonts w:ascii="Helvetica" w:hAnsi="Helvetica"/>
          <w:i/>
          <w:sz w:val="20"/>
          <w:lang w:val="es-ES" w:eastAsia="es-ES"/>
        </w:rPr>
        <w:t>*</w:t>
      </w:r>
      <w:r w:rsidR="00CA703E" w:rsidRPr="002C595D">
        <w:rPr>
          <w:rFonts w:ascii="Helvetica" w:hAnsi="Helvetica"/>
          <w:i/>
          <w:sz w:val="20"/>
          <w:lang w:val="es-ES" w:eastAsia="es-ES"/>
        </w:rPr>
        <w:t>Presentar carta de respaldo técnico por parte de un fabricante de equipos combinados para desazolve o de un fabricante de refacciones para equipos combinados para desazolve.</w:t>
      </w:r>
    </w:p>
    <w:p w:rsidR="009E3B77" w:rsidRPr="00CA703E" w:rsidRDefault="009E3B77" w:rsidP="009E3B77">
      <w:pPr>
        <w:jc w:val="center"/>
        <w:rPr>
          <w:rFonts w:ascii="Helvetica" w:hAnsi="Helvetica"/>
          <w:b/>
          <w:sz w:val="36"/>
          <w:szCs w:val="44"/>
        </w:rPr>
      </w:pPr>
    </w:p>
    <w:p w:rsidR="009E3B77" w:rsidRPr="00851ADA" w:rsidRDefault="009E3B77" w:rsidP="009E3B77">
      <w:pPr>
        <w:rPr>
          <w:rFonts w:ascii="Helvetica" w:hAnsi="Helvetica"/>
          <w:lang w:eastAsia="es-ES"/>
        </w:rPr>
      </w:pPr>
    </w:p>
    <w:p w:rsidR="009E3B77" w:rsidRPr="006A6DAA" w:rsidRDefault="009E3B77" w:rsidP="009E3B77">
      <w:pPr>
        <w:ind w:left="2835" w:hanging="2835"/>
        <w:rPr>
          <w:rFonts w:ascii="Helvetica" w:hAnsi="Helvetica"/>
          <w:sz w:val="20"/>
          <w:szCs w:val="20"/>
        </w:rPr>
      </w:pPr>
    </w:p>
    <w:p w:rsidR="009E3B77" w:rsidRPr="006A6DAA" w:rsidRDefault="009E3B77" w:rsidP="009E3B77">
      <w:pPr>
        <w:ind w:left="2835" w:hanging="2835"/>
        <w:rPr>
          <w:rFonts w:ascii="Helvetica" w:hAnsi="Helvetica"/>
          <w:sz w:val="20"/>
          <w:szCs w:val="20"/>
        </w:rPr>
      </w:pPr>
    </w:p>
    <w:p w:rsidR="009E3B77" w:rsidRPr="006A6DAA" w:rsidRDefault="009E3B77" w:rsidP="009E3B77">
      <w:pPr>
        <w:ind w:left="2835" w:hanging="2835"/>
        <w:rPr>
          <w:rFonts w:ascii="Helvetica" w:hAnsi="Helvetica"/>
          <w:sz w:val="20"/>
          <w:szCs w:val="20"/>
        </w:rPr>
      </w:pPr>
      <w:r w:rsidRPr="006A6DAA">
        <w:rPr>
          <w:rFonts w:ascii="Helvetica" w:hAnsi="Helvetica"/>
          <w:sz w:val="20"/>
          <w:szCs w:val="20"/>
        </w:rPr>
        <w:tab/>
      </w:r>
      <w:r w:rsidRPr="006A6DAA">
        <w:rPr>
          <w:rFonts w:ascii="Helvetica" w:hAnsi="Helvetica"/>
          <w:sz w:val="20"/>
          <w:szCs w:val="20"/>
        </w:rPr>
        <w:tab/>
      </w:r>
      <w:r w:rsidRPr="006A6DAA">
        <w:rPr>
          <w:rFonts w:ascii="Helvetica" w:hAnsi="Helvetica"/>
          <w:sz w:val="20"/>
          <w:szCs w:val="20"/>
        </w:rPr>
        <w:tab/>
      </w:r>
    </w:p>
    <w:p w:rsidR="009E3B77" w:rsidRPr="006A6DAA" w:rsidRDefault="009E3B77" w:rsidP="009E3B77">
      <w:pPr>
        <w:jc w:val="center"/>
        <w:rPr>
          <w:rFonts w:ascii="Helvetica" w:hAnsi="Helvetica"/>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FF3142" w:rsidRDefault="00FF3142" w:rsidP="009E3B77">
      <w:pPr>
        <w:rPr>
          <w:rFonts w:ascii="Helvetica" w:hAnsi="Helvetica" w:cs="Helvetica"/>
          <w:b/>
          <w:sz w:val="22"/>
          <w:szCs w:val="22"/>
        </w:rPr>
      </w:pPr>
    </w:p>
    <w:p w:rsidR="00FF3142" w:rsidRDefault="00FF3142" w:rsidP="009E3B77">
      <w:pPr>
        <w:rPr>
          <w:rFonts w:ascii="Helvetica" w:hAnsi="Helvetica" w:cs="Helvetica"/>
          <w:b/>
          <w:sz w:val="22"/>
          <w:szCs w:val="22"/>
        </w:rPr>
      </w:pPr>
    </w:p>
    <w:p w:rsidR="00FF3142" w:rsidRDefault="00FF3142"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5E2976" w:rsidRDefault="005E2976" w:rsidP="009E3B77">
      <w:pPr>
        <w:rPr>
          <w:rFonts w:ascii="Helvetica" w:hAnsi="Helvetica" w:cs="Helvetica"/>
          <w:b/>
          <w:sz w:val="22"/>
          <w:szCs w:val="22"/>
        </w:rPr>
      </w:pPr>
    </w:p>
    <w:p w:rsidR="009E3B77" w:rsidRDefault="009E3B77" w:rsidP="009E3B77">
      <w:pP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4</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“JUNTA ACLARATORIA”</w:t>
      </w:r>
    </w:p>
    <w:p w:rsidR="009E3B77" w:rsidRPr="00432980" w:rsidRDefault="009E3B77" w:rsidP="009E3B77">
      <w:pPr>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NOTAS ACLARATORIAS:</w:t>
      </w:r>
    </w:p>
    <w:p w:rsidR="009E3B77" w:rsidRPr="00432980" w:rsidRDefault="009E3B77" w:rsidP="009E3B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E3B77" w:rsidRPr="00432980" w:rsidRDefault="009E3B77" w:rsidP="009E3B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E3B77" w:rsidRPr="00432980" w:rsidRDefault="009E3B77" w:rsidP="009E3B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E3B77" w:rsidRPr="00432980" w:rsidRDefault="009E3B77" w:rsidP="009E3B77">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E3B77" w:rsidRPr="00432980" w:rsidTr="004D6856">
        <w:trPr>
          <w:cantSplit/>
        </w:trPr>
        <w:tc>
          <w:tcPr>
            <w:tcW w:w="5000" w:type="pct"/>
          </w:tcPr>
          <w:p w:rsidR="009E3B77" w:rsidRPr="00432980" w:rsidRDefault="009E3B77" w:rsidP="004D6856">
            <w:pPr>
              <w:jc w:val="both"/>
              <w:rPr>
                <w:rFonts w:ascii="Helvetica" w:hAnsi="Helvetica" w:cs="Helvetica"/>
                <w:sz w:val="22"/>
                <w:szCs w:val="22"/>
              </w:rPr>
            </w:pPr>
          </w:p>
          <w:p w:rsidR="009E3B77" w:rsidRPr="00432980" w:rsidRDefault="009E3B77" w:rsidP="004D685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E3B77" w:rsidRPr="00432980" w:rsidTr="004D6856">
        <w:trPr>
          <w:cantSplit/>
          <w:trHeight w:val="140"/>
        </w:trPr>
        <w:tc>
          <w:tcPr>
            <w:tcW w:w="5000" w:type="pct"/>
            <w:tcBorders>
              <w:bottom w:val="double" w:sz="4" w:space="0" w:color="auto"/>
            </w:tcBorders>
          </w:tcPr>
          <w:p w:rsidR="009E3B77" w:rsidRPr="00432980" w:rsidRDefault="009E3B77" w:rsidP="004D6856">
            <w:pPr>
              <w:jc w:val="both"/>
              <w:rPr>
                <w:rFonts w:ascii="Helvetica" w:hAnsi="Helvetica" w:cs="Helvetica"/>
                <w:sz w:val="22"/>
                <w:szCs w:val="22"/>
              </w:rPr>
            </w:pPr>
          </w:p>
          <w:p w:rsidR="009E3B77" w:rsidRPr="00432980" w:rsidRDefault="009E3B77" w:rsidP="004D685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E3B77" w:rsidRPr="00432980" w:rsidRDefault="009E3B77" w:rsidP="004D6856">
            <w:pPr>
              <w:rPr>
                <w:rFonts w:ascii="Helvetica" w:hAnsi="Helvetica" w:cs="Helvetica"/>
                <w:sz w:val="22"/>
                <w:szCs w:val="22"/>
              </w:rPr>
            </w:pPr>
          </w:p>
        </w:tc>
      </w:tr>
      <w:tr w:rsidR="009E3B77" w:rsidRPr="00432980" w:rsidTr="004D68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9E3B77" w:rsidRPr="00432980" w:rsidRDefault="009E3B77" w:rsidP="004D6856">
            <w:pPr>
              <w:jc w:val="both"/>
              <w:rPr>
                <w:rFonts w:ascii="Helvetica" w:hAnsi="Helvetica" w:cs="Helvetica"/>
                <w:sz w:val="22"/>
                <w:szCs w:val="22"/>
              </w:rPr>
            </w:pPr>
          </w:p>
        </w:tc>
      </w:tr>
    </w:tbl>
    <w:p w:rsidR="009E3B77" w:rsidRPr="00432980" w:rsidRDefault="009E3B77" w:rsidP="009E3B77">
      <w:pPr>
        <w:jc w:val="both"/>
        <w:rPr>
          <w:rFonts w:ascii="Helvetica" w:hAnsi="Helvetica" w:cs="Helvetica"/>
          <w:b/>
          <w:sz w:val="22"/>
          <w:szCs w:val="22"/>
        </w:rPr>
      </w:pPr>
    </w:p>
    <w:p w:rsidR="009E3B77" w:rsidRPr="00432980" w:rsidRDefault="009E3B77" w:rsidP="009E3B77">
      <w:pPr>
        <w:rPr>
          <w:rFonts w:ascii="Helvetica" w:hAnsi="Helvetica" w:cs="Helvetica"/>
          <w:sz w:val="22"/>
          <w:szCs w:val="22"/>
        </w:rPr>
      </w:pPr>
    </w:p>
    <w:p w:rsidR="009E3B77" w:rsidRPr="00432980" w:rsidRDefault="009E3B77" w:rsidP="009E3B77">
      <w:pP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rPr>
          <w:rFonts w:ascii="Helvetica" w:hAnsi="Helvetica" w:cs="Helvetica"/>
          <w:sz w:val="22"/>
          <w:szCs w:val="22"/>
        </w:rPr>
      </w:pPr>
    </w:p>
    <w:p w:rsidR="009E3B77" w:rsidRPr="00432980" w:rsidRDefault="009E3B77" w:rsidP="009E3B77">
      <w:pP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E3B77" w:rsidRDefault="009E3B77" w:rsidP="009E3B77">
      <w:pPr>
        <w:rPr>
          <w:rFonts w:ascii="Helvetica" w:hAnsi="Helvetica" w:cs="Helvetica"/>
          <w:sz w:val="22"/>
          <w:szCs w:val="22"/>
        </w:rPr>
      </w:pPr>
      <w:r w:rsidRPr="00432980">
        <w:rPr>
          <w:rFonts w:ascii="Helvetica" w:hAnsi="Helvetica" w:cs="Helvetica"/>
          <w:sz w:val="22"/>
          <w:szCs w:val="22"/>
        </w:rPr>
        <w:t>Razón social de la empresa</w:t>
      </w: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5</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“FIANZA”</w:t>
      </w:r>
    </w:p>
    <w:p w:rsidR="009E3B77" w:rsidRPr="00432980" w:rsidRDefault="009E3B77" w:rsidP="009E3B77">
      <w:pPr>
        <w:jc w:val="both"/>
        <w:rPr>
          <w:rFonts w:ascii="Helvetica" w:hAnsi="Helvetica" w:cs="Helvetica"/>
          <w:b/>
          <w:bCs/>
          <w:caps/>
          <w:sz w:val="22"/>
          <w:szCs w:val="22"/>
        </w:rPr>
      </w:pPr>
    </w:p>
    <w:p w:rsidR="009E3B77" w:rsidRPr="00432980" w:rsidRDefault="009E3B77" w:rsidP="009E3B7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E3B77" w:rsidRPr="00432980" w:rsidRDefault="009E3B77" w:rsidP="009E3B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E3B77" w:rsidRPr="00432980" w:rsidRDefault="009E3B77" w:rsidP="009E3B77">
      <w:pPr>
        <w:pStyle w:val="Textoindependiente"/>
        <w:rPr>
          <w:rFonts w:ascii="Helvetica" w:hAnsi="Helvetica" w:cs="Helvetica"/>
          <w:b/>
          <w:szCs w:val="22"/>
        </w:rPr>
      </w:pPr>
    </w:p>
    <w:p w:rsidR="009E3B77" w:rsidRPr="00432980" w:rsidRDefault="009E3B77" w:rsidP="009E3B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E3B77" w:rsidRPr="00432980" w:rsidRDefault="009E3B77" w:rsidP="009E3B77">
      <w:pPr>
        <w:pStyle w:val="Textoindependiente"/>
        <w:rPr>
          <w:rFonts w:ascii="Helvetica" w:hAnsi="Helvetica" w:cs="Helvetica"/>
          <w:b/>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E3B77" w:rsidRPr="00432980" w:rsidRDefault="009E3B77" w:rsidP="009E3B77">
      <w:pPr>
        <w:pStyle w:val="Textoindependiente"/>
        <w:rPr>
          <w:rFonts w:ascii="Helvetica" w:hAnsi="Helvetica" w:cs="Helvetica"/>
          <w:szCs w:val="22"/>
        </w:rPr>
      </w:pPr>
    </w:p>
    <w:p w:rsidR="009E3B77" w:rsidRPr="00432980" w:rsidRDefault="009E3B77" w:rsidP="009E3B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E3B77" w:rsidRPr="00432980" w:rsidRDefault="009E3B77" w:rsidP="009E3B77">
      <w:pPr>
        <w:jc w:val="both"/>
        <w:rPr>
          <w:rFonts w:ascii="Helvetica" w:hAnsi="Helvetica" w:cs="Helvetica"/>
          <w:b/>
          <w:iCs/>
          <w:sz w:val="22"/>
          <w:szCs w:val="22"/>
        </w:rPr>
      </w:pPr>
    </w:p>
    <w:p w:rsidR="009E3B77" w:rsidRPr="00432980" w:rsidRDefault="009E3B77" w:rsidP="009E3B77">
      <w:pPr>
        <w:jc w:val="center"/>
        <w:rPr>
          <w:rFonts w:ascii="Helvetica" w:hAnsi="Helvetica" w:cs="Helvetica"/>
          <w:b/>
          <w:sz w:val="22"/>
          <w:szCs w:val="22"/>
        </w:rPr>
      </w:pPr>
    </w:p>
    <w:p w:rsidR="009E3B77" w:rsidRPr="00432980" w:rsidRDefault="009E3B77" w:rsidP="009E3B7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E3B77" w:rsidRDefault="009E3B77" w:rsidP="009E3B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E3B77" w:rsidRDefault="009E3B77" w:rsidP="009E3B77">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9E3B77" w:rsidRDefault="009E3B77" w:rsidP="009E3B77">
      <w:pPr>
        <w:pStyle w:val="Textoindependiente"/>
        <w:rPr>
          <w:rFonts w:ascii="Helvetica" w:hAnsi="Helvetica" w:cs="Helvetica"/>
          <w:b/>
          <w:szCs w:val="22"/>
        </w:rPr>
      </w:pPr>
    </w:p>
    <w:p w:rsidR="009E3B77" w:rsidRPr="00432980" w:rsidRDefault="009E3B77" w:rsidP="009E3B7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E3B77" w:rsidRPr="00432980" w:rsidRDefault="009E3B77" w:rsidP="009E3B77">
      <w:pPr>
        <w:pStyle w:val="Textoindependiente"/>
        <w:rPr>
          <w:rFonts w:ascii="Helvetica" w:hAnsi="Helvetica" w:cs="Helvetica"/>
          <w:b/>
          <w:szCs w:val="22"/>
        </w:rPr>
      </w:pPr>
    </w:p>
    <w:p w:rsidR="009E3B77" w:rsidRPr="00432980" w:rsidRDefault="009E3B77" w:rsidP="009E3B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E3B77" w:rsidRPr="00432980" w:rsidRDefault="009E3B77" w:rsidP="009E3B77">
      <w:pPr>
        <w:pStyle w:val="Textoindependiente"/>
        <w:rPr>
          <w:rFonts w:ascii="Helvetica" w:hAnsi="Helvetica" w:cs="Helvetica"/>
          <w:b/>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E3B77" w:rsidRPr="00432980" w:rsidRDefault="009E3B77" w:rsidP="009E3B77">
      <w:pPr>
        <w:pStyle w:val="Textoindependiente"/>
        <w:rPr>
          <w:rFonts w:ascii="Helvetica" w:hAnsi="Helvetica" w:cs="Helvetica"/>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E3B77" w:rsidRPr="00432980" w:rsidRDefault="009E3B77" w:rsidP="009E3B77">
      <w:pPr>
        <w:pStyle w:val="Textoindependiente"/>
        <w:rPr>
          <w:rFonts w:ascii="Helvetica" w:hAnsi="Helvetica" w:cs="Helvetica"/>
          <w:szCs w:val="22"/>
        </w:rPr>
      </w:pPr>
    </w:p>
    <w:p w:rsidR="009E3B77" w:rsidRPr="00432980" w:rsidRDefault="009E3B77" w:rsidP="009E3B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rPr>
          <w:rFonts w:ascii="Helvetica" w:eastAsia="Calibri" w:hAnsi="Helvetica" w:cs="Helvetica"/>
          <w:b/>
          <w:smallCaps/>
          <w:sz w:val="22"/>
          <w:szCs w:val="22"/>
        </w:rPr>
      </w:pPr>
    </w:p>
    <w:p w:rsidR="009E3B77" w:rsidRPr="00432980" w:rsidRDefault="009E3B77" w:rsidP="009E3B7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“CARTA GARANTÍA”</w:t>
      </w:r>
    </w:p>
    <w:p w:rsidR="009E3B77" w:rsidRPr="00432980" w:rsidRDefault="009E3B77" w:rsidP="009E3B77">
      <w:pPr>
        <w:jc w:val="center"/>
        <w:rPr>
          <w:rFonts w:ascii="Helvetica" w:hAnsi="Helvetica" w:cs="Helvetica"/>
          <w:b/>
          <w:bCs/>
          <w:caps/>
          <w:sz w:val="22"/>
          <w:szCs w:val="22"/>
        </w:rPr>
      </w:pP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E3B77" w:rsidRPr="00432980" w:rsidRDefault="009E3B77" w:rsidP="009E3B77">
      <w:pP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Razón social de la empresa</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br w:type="page"/>
      </w:r>
    </w:p>
    <w:p w:rsidR="009E3B77" w:rsidRDefault="009E3B77" w:rsidP="009E3B77">
      <w:pPr>
        <w:spacing w:after="160" w:line="259" w:lineRule="auto"/>
        <w:jc w:val="center"/>
        <w:rPr>
          <w:rFonts w:ascii="Helvetica" w:hAnsi="Helvetica" w:cs="Helvetica"/>
          <w:b/>
          <w:sz w:val="22"/>
          <w:szCs w:val="22"/>
        </w:rPr>
      </w:pPr>
    </w:p>
    <w:p w:rsidR="009E3B77" w:rsidRPr="00432980" w:rsidRDefault="009E3B77" w:rsidP="009E3B7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E3B77" w:rsidRPr="00432980" w:rsidRDefault="009E3B77" w:rsidP="009E3B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2</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E3B77" w:rsidRPr="00432980" w:rsidRDefault="009E3B77" w:rsidP="009E3B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3</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E3B77" w:rsidRPr="00432980" w:rsidRDefault="009E3B77" w:rsidP="009E3B77">
      <w:pPr>
        <w:jc w:val="both"/>
        <w:rPr>
          <w:rFonts w:ascii="Helvetica" w:hAnsi="Helvetica" w:cs="Helvetica"/>
          <w:sz w:val="22"/>
          <w:szCs w:val="22"/>
        </w:rPr>
      </w:pPr>
    </w:p>
    <w:p w:rsidR="009E3B77" w:rsidRPr="00432980" w:rsidRDefault="009E3B77" w:rsidP="009E3B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4</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E3B77" w:rsidRPr="00432980" w:rsidRDefault="009E3B77" w:rsidP="009E3B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5</w:t>
      </w: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E3B77" w:rsidRPr="00432980" w:rsidRDefault="009E3B77" w:rsidP="009E3B7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6E30D4" w:rsidRPr="006E30D4">
        <w:rPr>
          <w:rFonts w:ascii="Helvetica" w:hAnsi="Helvetica" w:cs="Helvetica"/>
          <w:noProof/>
          <w:sz w:val="22"/>
          <w:szCs w:val="22"/>
          <w:lang w:eastAsia="es-MX"/>
        </w:rPr>
        <w:t>LPLSC/47/115517/2021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1A6DB0" w:rsidRPr="001A6DB0">
        <w:rPr>
          <w:rFonts w:ascii="Helvetica" w:hAnsi="Helvetica" w:cs="Helvetica"/>
          <w:noProof/>
          <w:sz w:val="22"/>
          <w:szCs w:val="22"/>
          <w:lang w:eastAsia="es-MX"/>
        </w:rPr>
        <w:t>MANTENIMIENTO PREVENTIVO Y CORRECTIVO A EQUIPOS DE DESASOLVE</w:t>
      </w:r>
      <w:r w:rsidRPr="00865200">
        <w:rPr>
          <w:rFonts w:ascii="Helvetica" w:hAnsi="Helvetica" w:cs="Helvetica"/>
          <w:noProof/>
          <w:sz w:val="22"/>
          <w:szCs w:val="22"/>
          <w:lang w:eastAsia="es-MX"/>
        </w:rPr>
        <w:t xml:space="preserve">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E3B77" w:rsidRPr="00432980" w:rsidRDefault="009E3B77" w:rsidP="009E3B77">
      <w:pPr>
        <w:rPr>
          <w:rFonts w:ascii="Helvetica" w:eastAsia="Calibri" w:hAnsi="Helvetica" w:cs="Helvetica"/>
          <w:b/>
          <w:smallCaps/>
          <w:sz w:val="22"/>
          <w:szCs w:val="22"/>
        </w:rPr>
      </w:pP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E3B77" w:rsidRPr="00432980" w:rsidRDefault="009E3B77" w:rsidP="009E3B7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E3B77" w:rsidRPr="00432980" w:rsidTr="004D6856">
        <w:trPr>
          <w:cantSplit/>
        </w:trPr>
        <w:tc>
          <w:tcPr>
            <w:tcW w:w="5000" w:type="pct"/>
            <w:gridSpan w:val="3"/>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Nombre del Participante:</w:t>
            </w:r>
          </w:p>
        </w:tc>
      </w:tr>
      <w:tr w:rsidR="009E3B77" w:rsidRPr="00432980" w:rsidTr="004D6856">
        <w:trPr>
          <w:cantSplit/>
        </w:trPr>
        <w:tc>
          <w:tcPr>
            <w:tcW w:w="5000" w:type="pct"/>
            <w:gridSpan w:val="3"/>
          </w:tcPr>
          <w:p w:rsidR="009E3B77" w:rsidRPr="00432980" w:rsidRDefault="009E3B77" w:rsidP="004D685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E3B77" w:rsidRPr="00432980" w:rsidTr="004D6856">
        <w:trPr>
          <w:cantSplit/>
        </w:trPr>
        <w:tc>
          <w:tcPr>
            <w:tcW w:w="5000" w:type="pct"/>
            <w:gridSpan w:val="3"/>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E3B77" w:rsidRPr="00432980" w:rsidTr="004D6856">
        <w:trPr>
          <w:cantSplit/>
        </w:trPr>
        <w:tc>
          <w:tcPr>
            <w:tcW w:w="5000" w:type="pct"/>
            <w:gridSpan w:val="3"/>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E3B77" w:rsidRPr="00432980" w:rsidTr="004D6856">
        <w:trPr>
          <w:cantSplit/>
        </w:trPr>
        <w:tc>
          <w:tcPr>
            <w:tcW w:w="5000" w:type="pct"/>
            <w:gridSpan w:val="3"/>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E3B77" w:rsidRPr="00432980" w:rsidTr="004D6856">
        <w:tc>
          <w:tcPr>
            <w:tcW w:w="2566" w:type="pct"/>
            <w:gridSpan w:val="2"/>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Entidad Federativa:</w:t>
            </w:r>
          </w:p>
        </w:tc>
      </w:tr>
      <w:tr w:rsidR="009E3B77" w:rsidRPr="00432980" w:rsidTr="004D6856">
        <w:tc>
          <w:tcPr>
            <w:tcW w:w="2566" w:type="pct"/>
            <w:gridSpan w:val="2"/>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Fax:</w:t>
            </w:r>
          </w:p>
        </w:tc>
      </w:tr>
      <w:tr w:rsidR="009E3B77" w:rsidRPr="00432980" w:rsidTr="004D6856">
        <w:trPr>
          <w:cantSplit/>
        </w:trPr>
        <w:tc>
          <w:tcPr>
            <w:tcW w:w="5000" w:type="pct"/>
            <w:gridSpan w:val="3"/>
          </w:tcPr>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Correo Electrónico:</w:t>
            </w:r>
          </w:p>
        </w:tc>
      </w:tr>
      <w:tr w:rsidR="009E3B77" w:rsidRPr="00432980" w:rsidTr="004D6856">
        <w:trPr>
          <w:cantSplit/>
          <w:trHeight w:val="232"/>
        </w:trPr>
        <w:tc>
          <w:tcPr>
            <w:tcW w:w="5000" w:type="pct"/>
            <w:gridSpan w:val="3"/>
            <w:tcBorders>
              <w:left w:val="nil"/>
              <w:right w:val="nil"/>
            </w:tcBorders>
            <w:shd w:val="clear" w:color="auto" w:fill="000000"/>
            <w:vAlign w:val="center"/>
          </w:tcPr>
          <w:p w:rsidR="009E3B77" w:rsidRPr="00432980" w:rsidRDefault="009E3B77" w:rsidP="004D6856">
            <w:pPr>
              <w:ind w:left="639"/>
              <w:jc w:val="both"/>
              <w:rPr>
                <w:rFonts w:ascii="Helvetica" w:hAnsi="Helvetica" w:cs="Helvetica"/>
                <w:i/>
                <w:sz w:val="22"/>
                <w:szCs w:val="22"/>
                <w:u w:val="single"/>
              </w:rPr>
            </w:pPr>
          </w:p>
        </w:tc>
      </w:tr>
      <w:tr w:rsidR="009E3B77" w:rsidRPr="00432980" w:rsidTr="004D6856">
        <w:trPr>
          <w:cantSplit/>
          <w:trHeight w:val="2436"/>
        </w:trPr>
        <w:tc>
          <w:tcPr>
            <w:tcW w:w="5000" w:type="pct"/>
            <w:gridSpan w:val="3"/>
            <w:vAlign w:val="center"/>
          </w:tcPr>
          <w:p w:rsidR="009E3B77" w:rsidRDefault="009E3B77" w:rsidP="004D6856">
            <w:pPr>
              <w:ind w:left="639"/>
              <w:jc w:val="both"/>
              <w:rPr>
                <w:rFonts w:ascii="Helvetica" w:hAnsi="Helvetica" w:cs="Helvetica"/>
                <w:i/>
                <w:sz w:val="22"/>
                <w:szCs w:val="22"/>
                <w:u w:val="single"/>
              </w:rPr>
            </w:pPr>
          </w:p>
          <w:p w:rsidR="009E3B77" w:rsidRPr="00432980" w:rsidRDefault="009E3B77" w:rsidP="004D685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Fecha y lugar de expedición:</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Tomo:</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Libro:</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E3B77" w:rsidRPr="00432980" w:rsidRDefault="009E3B77" w:rsidP="004D6856">
            <w:pPr>
              <w:jc w:val="both"/>
              <w:rPr>
                <w:rFonts w:ascii="Helvetica" w:hAnsi="Helvetica" w:cs="Helvetica"/>
                <w:b/>
                <w:sz w:val="22"/>
                <w:szCs w:val="22"/>
              </w:rPr>
            </w:pPr>
          </w:p>
          <w:p w:rsidR="009E3B77" w:rsidRPr="00432980" w:rsidRDefault="009E3B77" w:rsidP="004D685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E3B77" w:rsidRPr="00432980" w:rsidRDefault="009E3B77" w:rsidP="004D6856">
            <w:pPr>
              <w:ind w:left="-70"/>
              <w:jc w:val="both"/>
              <w:rPr>
                <w:rFonts w:ascii="Helvetica" w:hAnsi="Helvetica" w:cs="Helvetica"/>
                <w:sz w:val="22"/>
                <w:szCs w:val="22"/>
              </w:rPr>
            </w:pPr>
          </w:p>
          <w:p w:rsidR="009E3B77" w:rsidRPr="00432980" w:rsidRDefault="009E3B77" w:rsidP="004D685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E3B77" w:rsidRPr="00432980" w:rsidTr="004D6856">
        <w:trPr>
          <w:cantSplit/>
          <w:trHeight w:val="332"/>
        </w:trPr>
        <w:tc>
          <w:tcPr>
            <w:tcW w:w="5000" w:type="pct"/>
            <w:gridSpan w:val="3"/>
            <w:tcBorders>
              <w:left w:val="nil"/>
              <w:right w:val="nil"/>
            </w:tcBorders>
            <w:shd w:val="clear" w:color="auto" w:fill="000000"/>
            <w:textDirection w:val="btLr"/>
            <w:vAlign w:val="center"/>
          </w:tcPr>
          <w:p w:rsidR="009E3B77" w:rsidRPr="00432980" w:rsidRDefault="009E3B77" w:rsidP="004D6856">
            <w:pPr>
              <w:jc w:val="both"/>
              <w:rPr>
                <w:rFonts w:ascii="Helvetica" w:hAnsi="Helvetica" w:cs="Helvetica"/>
                <w:sz w:val="22"/>
                <w:szCs w:val="22"/>
              </w:rPr>
            </w:pPr>
          </w:p>
        </w:tc>
      </w:tr>
      <w:tr w:rsidR="009E3B77" w:rsidRPr="00432980" w:rsidTr="004D6856">
        <w:trPr>
          <w:cantSplit/>
          <w:trHeight w:val="1134"/>
        </w:trPr>
        <w:tc>
          <w:tcPr>
            <w:tcW w:w="131" w:type="pct"/>
            <w:shd w:val="clear" w:color="auto" w:fill="000000"/>
            <w:textDirection w:val="btLr"/>
            <w:vAlign w:val="center"/>
          </w:tcPr>
          <w:p w:rsidR="009E3B77" w:rsidRPr="00432980" w:rsidRDefault="009E3B77" w:rsidP="004D685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E3B77" w:rsidRPr="00432980" w:rsidRDefault="009E3B77" w:rsidP="004D685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E3B77" w:rsidRPr="00432980" w:rsidRDefault="009E3B77" w:rsidP="004D6856">
            <w:pPr>
              <w:jc w:val="both"/>
              <w:rPr>
                <w:rFonts w:ascii="Helvetica" w:hAnsi="Helvetica" w:cs="Helvetica"/>
                <w:b/>
                <w:sz w:val="22"/>
                <w:szCs w:val="22"/>
              </w:rPr>
            </w:pPr>
          </w:p>
          <w:p w:rsidR="009E3B77" w:rsidRPr="00432980" w:rsidRDefault="009E3B77" w:rsidP="004D6856">
            <w:pPr>
              <w:jc w:val="both"/>
              <w:rPr>
                <w:rFonts w:ascii="Helvetica" w:hAnsi="Helvetica" w:cs="Helvetica"/>
                <w:sz w:val="22"/>
                <w:szCs w:val="22"/>
              </w:rPr>
            </w:pPr>
            <w:r w:rsidRPr="00432980">
              <w:rPr>
                <w:rFonts w:ascii="Helvetica" w:hAnsi="Helvetica" w:cs="Helvetica"/>
                <w:b/>
                <w:sz w:val="22"/>
                <w:szCs w:val="22"/>
              </w:rPr>
              <w:t>Número de Escritura Pública:</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Tipo de poder:</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Tomo:</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 xml:space="preserve">Libro: </w:t>
            </w:r>
          </w:p>
          <w:p w:rsidR="009E3B77" w:rsidRPr="00432980" w:rsidRDefault="009E3B77" w:rsidP="004D68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E3B77" w:rsidRPr="00432980" w:rsidRDefault="009E3B77" w:rsidP="004D685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E3B77" w:rsidRPr="00432980" w:rsidTr="004D6856">
        <w:trPr>
          <w:cantSplit/>
          <w:trHeight w:val="644"/>
        </w:trPr>
        <w:tc>
          <w:tcPr>
            <w:tcW w:w="131" w:type="pct"/>
            <w:shd w:val="clear" w:color="auto" w:fill="000000"/>
            <w:textDirection w:val="btLr"/>
            <w:vAlign w:val="center"/>
          </w:tcPr>
          <w:p w:rsidR="009E3B77" w:rsidRPr="00432980" w:rsidRDefault="009E3B77" w:rsidP="004D6856">
            <w:pPr>
              <w:ind w:left="113" w:right="113"/>
              <w:jc w:val="both"/>
              <w:rPr>
                <w:rFonts w:ascii="Helvetica" w:hAnsi="Helvetica" w:cs="Helvetica"/>
                <w:b/>
                <w:w w:val="200"/>
                <w:sz w:val="22"/>
                <w:szCs w:val="22"/>
              </w:rPr>
            </w:pPr>
          </w:p>
        </w:tc>
        <w:tc>
          <w:tcPr>
            <w:tcW w:w="4869" w:type="pct"/>
            <w:gridSpan w:val="2"/>
          </w:tcPr>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297C5D1" wp14:editId="038CB35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23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7C84D2B" wp14:editId="6A45588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3D8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16291E2" wp14:editId="3D83463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441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029B83F" wp14:editId="0B8E2F6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0A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8BCD562" wp14:editId="2F530A7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F92F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FC42B81" wp14:editId="43C5ABE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FAB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60DE64" wp14:editId="4C40668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812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A994AB" wp14:editId="4DB93F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60B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6BBB5D7" wp14:editId="7A3BD92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D50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506F4DA" wp14:editId="56EC2BE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283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D5C4B07" wp14:editId="18B721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C31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E3B77" w:rsidRPr="00432980" w:rsidRDefault="009E3B77" w:rsidP="004D68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E3B77" w:rsidRPr="00432980" w:rsidRDefault="009E3B77" w:rsidP="004D6856">
            <w:pPr>
              <w:jc w:val="both"/>
              <w:rPr>
                <w:rFonts w:ascii="Helvetica" w:hAnsi="Helvetica" w:cs="Helvetica"/>
                <w:i/>
                <w:sz w:val="22"/>
                <w:szCs w:val="22"/>
              </w:rPr>
            </w:pPr>
          </w:p>
        </w:tc>
      </w:tr>
    </w:tbl>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E3B77" w:rsidRPr="00432980" w:rsidRDefault="009E3B77" w:rsidP="009E3B77">
      <w:pPr>
        <w:pStyle w:val="Ttulo1"/>
        <w:jc w:val="both"/>
        <w:rPr>
          <w:rFonts w:ascii="Helvetica" w:hAnsi="Helvetica" w:cs="Helvetica"/>
          <w:w w:val="200"/>
          <w:sz w:val="22"/>
          <w:szCs w:val="22"/>
        </w:rPr>
      </w:pP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6</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“CARTA DE PROPOSICIÓN”</w:t>
      </w:r>
    </w:p>
    <w:p w:rsidR="009E3B77" w:rsidRPr="00432980" w:rsidRDefault="001A6DB0" w:rsidP="009E3B77">
      <w:pPr>
        <w:jc w:val="center"/>
        <w:rPr>
          <w:rFonts w:ascii="Helvetica" w:hAnsi="Helvetica" w:cs="Helvetica"/>
          <w:b/>
          <w:sz w:val="22"/>
          <w:szCs w:val="22"/>
        </w:rPr>
      </w:pPr>
      <w:r w:rsidRPr="001A6DB0">
        <w:rPr>
          <w:rFonts w:ascii="Helvetica" w:hAnsi="Helvetica" w:cs="Helvetica"/>
          <w:noProof/>
          <w:sz w:val="22"/>
          <w:szCs w:val="22"/>
          <w:lang w:eastAsia="es-MX"/>
        </w:rPr>
        <w:t>LICITACIÓN PÚBLICA LOCAL SIN CONCURRENCIA, SEAPAL Nº LPLSC/47/115517/2021 PARA LA ADQUISICION DE MANTENIMIENTO PREVENTIVO Y CORRECTIVO A EQUIPOS DE DESASOLVE  DE ACUERDO AL ANEXO 3 DE LAS BASES</w:t>
      </w:r>
      <w:r w:rsidR="006E30D4" w:rsidRPr="00432980">
        <w:rPr>
          <w:rFonts w:ascii="Helvetica" w:hAnsi="Helvetica" w:cs="Helvetica"/>
          <w:noProof/>
          <w:sz w:val="22"/>
          <w:szCs w:val="22"/>
          <w:lang w:eastAsia="es-MX"/>
        </w:rPr>
        <w:t>.</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E3B77" w:rsidRPr="00432980" w:rsidRDefault="009E3B77" w:rsidP="009E3B77">
      <w:pPr>
        <w:pStyle w:val="Prrafodelista"/>
        <w:ind w:left="360"/>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Razón social de la empresa</w:t>
      </w:r>
    </w:p>
    <w:p w:rsidR="009E3B77" w:rsidRPr="00432980" w:rsidRDefault="009E3B77" w:rsidP="009E3B77">
      <w:pPr>
        <w:jc w:val="center"/>
        <w:rPr>
          <w:rFonts w:ascii="Helvetica" w:hAnsi="Helvetica" w:cs="Helvetica"/>
          <w:sz w:val="22"/>
          <w:szCs w:val="22"/>
        </w:rPr>
      </w:pPr>
    </w:p>
    <w:p w:rsidR="009E3B77" w:rsidRPr="00432980" w:rsidRDefault="009E3B77" w:rsidP="009E3B77">
      <w:pPr>
        <w:spacing w:after="160" w:line="259" w:lineRule="auto"/>
        <w:jc w:val="center"/>
        <w:rPr>
          <w:rFonts w:ascii="Helvetica" w:hAnsi="Helvetica" w:cs="Helvetica"/>
          <w:b/>
          <w:sz w:val="22"/>
          <w:szCs w:val="22"/>
        </w:rPr>
      </w:pPr>
    </w:p>
    <w:p w:rsidR="009E3B77" w:rsidRPr="00432980" w:rsidRDefault="009E3B77" w:rsidP="009E3B77">
      <w:pPr>
        <w:spacing w:after="160" w:line="259" w:lineRule="auto"/>
        <w:jc w:val="center"/>
        <w:rPr>
          <w:rFonts w:ascii="Helvetica" w:hAnsi="Helvetica" w:cs="Helvetica"/>
          <w:b/>
          <w:sz w:val="22"/>
          <w:szCs w:val="22"/>
        </w:rPr>
      </w:pPr>
    </w:p>
    <w:p w:rsidR="009E3B77" w:rsidRPr="00432980" w:rsidRDefault="009E3B77" w:rsidP="009E3B77">
      <w:pPr>
        <w:spacing w:after="160" w:line="259" w:lineRule="auto"/>
        <w:jc w:val="center"/>
        <w:rPr>
          <w:rFonts w:ascii="Helvetica" w:hAnsi="Helvetica" w:cs="Helvetica"/>
          <w:b/>
          <w:sz w:val="22"/>
          <w:szCs w:val="22"/>
        </w:rPr>
      </w:pPr>
    </w:p>
    <w:p w:rsidR="009E3B77" w:rsidRPr="00432980" w:rsidRDefault="009E3B77" w:rsidP="009E3B77">
      <w:pPr>
        <w:spacing w:after="160" w:line="259" w:lineRule="auto"/>
        <w:jc w:val="center"/>
        <w:rPr>
          <w:rFonts w:ascii="Helvetica" w:hAnsi="Helvetica" w:cs="Helvetica"/>
          <w:b/>
          <w:sz w:val="22"/>
          <w:szCs w:val="22"/>
        </w:rPr>
      </w:pPr>
    </w:p>
    <w:p w:rsidR="009E3B77" w:rsidRPr="00432980" w:rsidRDefault="009E3B77" w:rsidP="009E3B7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E3B77" w:rsidRDefault="001A6DB0" w:rsidP="009E3B77">
      <w:pPr>
        <w:jc w:val="center"/>
        <w:rPr>
          <w:rFonts w:ascii="Helvetica" w:hAnsi="Helvetica" w:cs="Helvetica"/>
          <w:noProof/>
          <w:sz w:val="22"/>
          <w:szCs w:val="22"/>
          <w:lang w:eastAsia="es-MX"/>
        </w:rPr>
      </w:pPr>
      <w:r w:rsidRPr="001A6DB0">
        <w:rPr>
          <w:rFonts w:ascii="Helvetica" w:hAnsi="Helvetica" w:cs="Helvetica"/>
          <w:noProof/>
          <w:sz w:val="22"/>
          <w:szCs w:val="22"/>
          <w:lang w:eastAsia="es-MX"/>
        </w:rPr>
        <w:t>LICITACIÓN PÚBLICA LOCAL SIN CONCURRENCIA, SEAPAL Nº LPLSC/47/115517/2021 PARA LA ADQUISICION DE MANTENIMIENTO PREVENTIVO Y CORRECTIVO A EQUIPOS DE DESASOLVE  DE ACUERDO AL ANEXO 3 DE LAS BASES</w:t>
      </w:r>
      <w:r w:rsidR="006E30D4" w:rsidRPr="00432980">
        <w:rPr>
          <w:rFonts w:ascii="Helvetica" w:hAnsi="Helvetica" w:cs="Helvetica"/>
          <w:noProof/>
          <w:sz w:val="22"/>
          <w:szCs w:val="22"/>
          <w:lang w:eastAsia="es-MX"/>
        </w:rPr>
        <w:t>.</w:t>
      </w:r>
    </w:p>
    <w:p w:rsidR="009E3B77" w:rsidRPr="00122D7E" w:rsidRDefault="009E3B77" w:rsidP="009E3B77">
      <w:pPr>
        <w:jc w:val="center"/>
        <w:rPr>
          <w:rFonts w:ascii="Helvetica" w:hAnsi="Helvetica" w:cs="Helvetica"/>
          <w:noProof/>
          <w:sz w:val="22"/>
          <w:szCs w:val="22"/>
          <w:lang w:eastAsia="es-MX"/>
        </w:rPr>
      </w:pP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E3B77" w:rsidRPr="00432980" w:rsidRDefault="009E3B77" w:rsidP="009E3B77">
      <w:pPr>
        <w:jc w:val="both"/>
        <w:rPr>
          <w:rFonts w:ascii="Helvetica" w:eastAsia="SimSun" w:hAnsi="Helvetica" w:cs="Helvetica"/>
          <w:sz w:val="22"/>
          <w:szCs w:val="22"/>
        </w:rPr>
      </w:pPr>
    </w:p>
    <w:p w:rsidR="009E3B77" w:rsidRPr="00432980" w:rsidRDefault="009E3B77" w:rsidP="009E3B7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E3B77" w:rsidRPr="00432980" w:rsidRDefault="009E3B77" w:rsidP="009E3B77">
      <w:pPr>
        <w:jc w:val="both"/>
        <w:outlineLvl w:val="0"/>
        <w:rPr>
          <w:rFonts w:ascii="Helvetica" w:eastAsia="SimSun" w:hAnsi="Helvetica" w:cs="Helvetica"/>
          <w:sz w:val="22"/>
          <w:szCs w:val="22"/>
        </w:rPr>
      </w:pPr>
    </w:p>
    <w:p w:rsidR="009E3B77" w:rsidRPr="00432980" w:rsidRDefault="009E3B77" w:rsidP="009E3B77">
      <w:pPr>
        <w:rPr>
          <w:rFonts w:ascii="Helvetica" w:hAnsi="Helvetica" w:cs="Helvetica"/>
          <w:sz w:val="22"/>
          <w:szCs w:val="22"/>
        </w:rPr>
      </w:pPr>
    </w:p>
    <w:p w:rsidR="009E3B77" w:rsidRPr="00432980" w:rsidRDefault="009E3B77" w:rsidP="009E3B77">
      <w:pP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Razón social de la empresa</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br w:type="page"/>
      </w:r>
    </w:p>
    <w:p w:rsidR="009E3B77" w:rsidRDefault="009E3B77" w:rsidP="009E3B77">
      <w:pPr>
        <w:jc w:val="center"/>
        <w:rPr>
          <w:rFonts w:ascii="Helvetica" w:hAnsi="Helvetica" w:cs="Helvetica"/>
          <w:b/>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8</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“PROPUESTA TÉCNICA”</w:t>
      </w:r>
    </w:p>
    <w:p w:rsidR="009E3B77" w:rsidRPr="00432980" w:rsidRDefault="001A6DB0" w:rsidP="009E3B77">
      <w:pPr>
        <w:jc w:val="center"/>
        <w:rPr>
          <w:rFonts w:ascii="Helvetica" w:hAnsi="Helvetica" w:cs="Helvetica"/>
          <w:noProof/>
          <w:sz w:val="22"/>
          <w:szCs w:val="22"/>
          <w:lang w:eastAsia="es-MX"/>
        </w:rPr>
      </w:pPr>
      <w:r w:rsidRPr="001A6DB0">
        <w:rPr>
          <w:rFonts w:ascii="Helvetica" w:hAnsi="Helvetica" w:cs="Helvetica"/>
          <w:noProof/>
          <w:sz w:val="22"/>
          <w:szCs w:val="22"/>
          <w:lang w:eastAsia="es-MX"/>
        </w:rPr>
        <w:t>LICITACIÓN PÚBLICA LOCAL SIN CONCURRENCIA, SEAPAL Nº LPLSC/47/115517/2021 PARA LA ADQUISICION DE MANTENIMIENTO PREVENTIVO Y CORRECTIVO A EQUIPOS DE DESASOLVE  DE ACUERDO AL ANEXO 3 DE LAS BASES</w:t>
      </w:r>
      <w:r w:rsidR="006E30D4" w:rsidRPr="00432980">
        <w:rPr>
          <w:rFonts w:ascii="Helvetica" w:hAnsi="Helvetica" w:cs="Helvetica"/>
          <w:noProof/>
          <w:sz w:val="22"/>
          <w:szCs w:val="22"/>
          <w:lang w:eastAsia="es-MX"/>
        </w:rPr>
        <w:t>.</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E3B77" w:rsidRPr="00432980" w:rsidTr="004D6856">
        <w:trPr>
          <w:trHeight w:val="567"/>
          <w:jc w:val="center"/>
        </w:trPr>
        <w:tc>
          <w:tcPr>
            <w:tcW w:w="0" w:type="auto"/>
            <w:shd w:val="pct35" w:color="auto" w:fill="FFFFFF"/>
            <w:vAlign w:val="center"/>
          </w:tcPr>
          <w:p w:rsidR="009E3B77" w:rsidRPr="00432980" w:rsidRDefault="009E3B77" w:rsidP="004D685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E3B77" w:rsidRPr="00432980" w:rsidRDefault="009E3B77" w:rsidP="004D685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E3B77" w:rsidRPr="00432980" w:rsidRDefault="009E3B77" w:rsidP="004D685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E3B77" w:rsidRPr="00432980" w:rsidRDefault="009E3B77" w:rsidP="004D685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E3B77" w:rsidRPr="00432980" w:rsidRDefault="009E3B77" w:rsidP="004D685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E3B77" w:rsidRPr="00432980" w:rsidRDefault="009E3B77" w:rsidP="004D685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E3B77" w:rsidRPr="00432980" w:rsidTr="004D6856">
        <w:trPr>
          <w:jc w:val="center"/>
        </w:trPr>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r>
      <w:tr w:rsidR="009E3B77" w:rsidRPr="00432980" w:rsidTr="004D6856">
        <w:trPr>
          <w:jc w:val="center"/>
        </w:trPr>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r>
      <w:tr w:rsidR="009E3B77" w:rsidRPr="00432980" w:rsidTr="004D6856">
        <w:trPr>
          <w:jc w:val="center"/>
        </w:trPr>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r>
      <w:tr w:rsidR="009E3B77" w:rsidRPr="00432980" w:rsidTr="004D6856">
        <w:trPr>
          <w:jc w:val="center"/>
        </w:trPr>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r>
      <w:tr w:rsidR="009E3B77" w:rsidRPr="00432980" w:rsidTr="004D6856">
        <w:trPr>
          <w:jc w:val="center"/>
        </w:trPr>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c>
          <w:tcPr>
            <w:tcW w:w="0" w:type="auto"/>
            <w:vAlign w:val="center"/>
          </w:tcPr>
          <w:p w:rsidR="009E3B77" w:rsidRPr="00432980" w:rsidRDefault="009E3B77" w:rsidP="004D6856">
            <w:pPr>
              <w:jc w:val="center"/>
              <w:rPr>
                <w:rFonts w:ascii="Helvetica" w:hAnsi="Helvetica" w:cs="Helvetica"/>
                <w:b/>
                <w:sz w:val="22"/>
                <w:szCs w:val="22"/>
              </w:rPr>
            </w:pPr>
          </w:p>
        </w:tc>
      </w:tr>
    </w:tbl>
    <w:p w:rsidR="009E3B77" w:rsidRPr="00432980" w:rsidRDefault="009E3B77" w:rsidP="009E3B77">
      <w:pPr>
        <w:jc w:val="both"/>
        <w:rPr>
          <w:rFonts w:ascii="Helvetica" w:hAnsi="Helvetica" w:cs="Helvetica"/>
          <w:b/>
          <w:i/>
          <w:sz w:val="22"/>
          <w:szCs w:val="22"/>
        </w:rPr>
      </w:pPr>
    </w:p>
    <w:p w:rsidR="009E3B77" w:rsidRPr="00432980" w:rsidRDefault="009E3B77" w:rsidP="009E3B7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b/>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E3B77" w:rsidRPr="00432980" w:rsidRDefault="009E3B77" w:rsidP="009E3B77">
      <w:pPr>
        <w:jc w:val="both"/>
        <w:rPr>
          <w:rFonts w:ascii="Helvetica" w:hAnsi="Helvetica" w:cs="Helvetica"/>
          <w:sz w:val="22"/>
          <w:szCs w:val="22"/>
        </w:rPr>
      </w:pPr>
    </w:p>
    <w:p w:rsidR="009E3B77" w:rsidRPr="00432980" w:rsidRDefault="009E3B77" w:rsidP="009E3B7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E3B77" w:rsidRPr="00432980" w:rsidRDefault="009E3B77" w:rsidP="009E3B77">
      <w:pPr>
        <w:pStyle w:val="Textoindependiente"/>
        <w:rPr>
          <w:rFonts w:ascii="Helvetica" w:hAnsi="Helvetica" w:cs="Helvetica"/>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E3B77" w:rsidRPr="00432980" w:rsidRDefault="009E3B77" w:rsidP="009E3B77">
      <w:pPr>
        <w:ind w:firstLine="708"/>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E3B77" w:rsidRPr="00432980" w:rsidRDefault="009E3B77" w:rsidP="009E3B77">
      <w:pPr>
        <w:ind w:firstLine="708"/>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E3B77" w:rsidRPr="00432980" w:rsidRDefault="009E3B77" w:rsidP="009E3B77">
      <w:pPr>
        <w:rPr>
          <w:rFonts w:ascii="Helvetica" w:hAnsi="Helvetica" w:cs="Helvetica"/>
          <w:sz w:val="22"/>
          <w:szCs w:val="22"/>
        </w:rPr>
      </w:pPr>
    </w:p>
    <w:p w:rsidR="009E3B77" w:rsidRDefault="009E3B77" w:rsidP="009E3B77">
      <w:pPr>
        <w:rPr>
          <w:rFonts w:ascii="Helvetica" w:hAnsi="Helvetica" w:cs="Helvetica"/>
          <w:sz w:val="22"/>
          <w:szCs w:val="22"/>
        </w:rPr>
      </w:pPr>
    </w:p>
    <w:p w:rsidR="009E3B77" w:rsidRPr="00432980" w:rsidRDefault="009E3B77" w:rsidP="009E3B7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Razón social de la empresa</w:t>
      </w:r>
    </w:p>
    <w:p w:rsidR="009E3B77" w:rsidRPr="00432980" w:rsidRDefault="009E3B77" w:rsidP="009E3B77">
      <w:pPr>
        <w:pStyle w:val="Textoindependiente"/>
        <w:rPr>
          <w:rFonts w:ascii="Helvetica" w:hAnsi="Helvetica" w:cs="Helvetica"/>
          <w:szCs w:val="22"/>
        </w:rPr>
      </w:pPr>
    </w:p>
    <w:p w:rsidR="009E3B77" w:rsidRDefault="009E3B77" w:rsidP="009E3B77">
      <w:pPr>
        <w:jc w:val="center"/>
        <w:rPr>
          <w:rFonts w:ascii="Helvetica" w:hAnsi="Helvetica" w:cs="Helvetica"/>
          <w:sz w:val="22"/>
          <w:szCs w:val="22"/>
        </w:rPr>
      </w:pPr>
      <w:r w:rsidRPr="00432980">
        <w:rPr>
          <w:rFonts w:ascii="Helvetica" w:hAnsi="Helvetica" w:cs="Helvetica"/>
          <w:sz w:val="22"/>
          <w:szCs w:val="22"/>
        </w:rPr>
        <w:br w:type="page"/>
      </w:r>
    </w:p>
    <w:p w:rsidR="009E3B77"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ANEXO ENTREGABLE 9</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“PROPUESTA ECONÓMICA”</w:t>
      </w:r>
    </w:p>
    <w:p w:rsidR="009E3B77" w:rsidRPr="00432980" w:rsidRDefault="001A6DB0" w:rsidP="009E3B77">
      <w:pPr>
        <w:jc w:val="center"/>
        <w:rPr>
          <w:rFonts w:ascii="Helvetica" w:hAnsi="Helvetica" w:cs="Helvetica"/>
          <w:noProof/>
          <w:sz w:val="22"/>
          <w:szCs w:val="22"/>
          <w:lang w:eastAsia="es-MX"/>
        </w:rPr>
      </w:pPr>
      <w:r w:rsidRPr="001A6DB0">
        <w:rPr>
          <w:rFonts w:ascii="Helvetica" w:hAnsi="Helvetica" w:cs="Helvetica"/>
          <w:noProof/>
          <w:sz w:val="22"/>
          <w:szCs w:val="22"/>
          <w:lang w:eastAsia="es-MX"/>
        </w:rPr>
        <w:t>LICITACIÓN PÚBLICA LOCAL SIN CONCURRENCIA, SEAPAL Nº LPLSC/47/115517/2021 PARA LA ADQUISICION DE MANTENIMIENTO PREVENTIVO Y CORRECTIVO A EQUIPOS DE DESASOLVE  DE ACUERDO AL ANEXO 3 DE LAS BASES</w:t>
      </w:r>
      <w:bookmarkStart w:id="22" w:name="_GoBack"/>
      <w:bookmarkEnd w:id="22"/>
      <w:r w:rsidR="006E30D4" w:rsidRPr="00432980">
        <w:rPr>
          <w:rFonts w:ascii="Helvetica" w:hAnsi="Helvetica" w:cs="Helvetica"/>
          <w:noProof/>
          <w:sz w:val="22"/>
          <w:szCs w:val="22"/>
          <w:lang w:eastAsia="es-MX"/>
        </w:rPr>
        <w:t>.</w:t>
      </w:r>
    </w:p>
    <w:p w:rsidR="009E3B77" w:rsidRDefault="009E3B77" w:rsidP="009E3B7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E3B77" w:rsidRPr="00432980" w:rsidRDefault="009E3B77" w:rsidP="009E3B77">
      <w:pPr>
        <w:rPr>
          <w:rFonts w:ascii="Helvetica" w:hAnsi="Helvetica" w:cs="Helvetica"/>
          <w:b/>
          <w:sz w:val="22"/>
          <w:szCs w:val="22"/>
        </w:rPr>
      </w:pPr>
      <w:r w:rsidRPr="00432980">
        <w:rPr>
          <w:rFonts w:ascii="Helvetica" w:hAnsi="Helvetica" w:cs="Helvetica"/>
          <w:b/>
          <w:sz w:val="22"/>
          <w:szCs w:val="22"/>
        </w:rPr>
        <w:t>ALCANTARILLADO DE PUERTO VALLARTA, JALISCO.</w:t>
      </w: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P R E S E N T E:</w:t>
      </w:r>
    </w:p>
    <w:p w:rsidR="009E3B77" w:rsidRPr="00432980" w:rsidRDefault="009E3B77" w:rsidP="009E3B77">
      <w:pPr>
        <w:jc w:val="both"/>
        <w:rPr>
          <w:rFonts w:ascii="Helvetica" w:hAnsi="Helvetica" w:cs="Helvetica"/>
          <w:b/>
          <w:caps/>
          <w:sz w:val="22"/>
          <w:szCs w:val="22"/>
        </w:rPr>
      </w:pPr>
    </w:p>
    <w:p w:rsidR="009E3B77" w:rsidRPr="00432980" w:rsidRDefault="009E3B77" w:rsidP="009E3B7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3B77" w:rsidRPr="00432980" w:rsidRDefault="009E3B77" w:rsidP="004D685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B77" w:rsidRPr="00432980" w:rsidRDefault="009E3B77" w:rsidP="004D685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3B77" w:rsidRPr="00432980" w:rsidRDefault="009E3B77" w:rsidP="004D68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tc>
      </w:tr>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3B77" w:rsidRPr="00432980" w:rsidRDefault="009E3B77" w:rsidP="004D68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tc>
      </w:tr>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3B77" w:rsidRPr="00432980" w:rsidRDefault="009E3B77" w:rsidP="004D68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tc>
      </w:tr>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3B77" w:rsidRPr="00432980" w:rsidRDefault="009E3B77" w:rsidP="004D68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tc>
      </w:tr>
      <w:tr w:rsidR="009E3B77" w:rsidRPr="00432980" w:rsidTr="004D68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3B77" w:rsidRPr="00432980" w:rsidRDefault="009E3B77" w:rsidP="004D68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3B77" w:rsidRPr="00432980" w:rsidRDefault="009E3B77" w:rsidP="004D68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tc>
      </w:tr>
      <w:tr w:rsidR="009E3B77" w:rsidRPr="00432980" w:rsidTr="004D6856">
        <w:trPr>
          <w:cantSplit/>
          <w:jc w:val="center"/>
        </w:trPr>
        <w:tc>
          <w:tcPr>
            <w:tcW w:w="4261" w:type="pct"/>
            <w:gridSpan w:val="6"/>
            <w:tcBorders>
              <w:top w:val="single" w:sz="4" w:space="0" w:color="auto"/>
              <w:right w:val="single" w:sz="4" w:space="0" w:color="auto"/>
            </w:tcBorders>
            <w:vAlign w:val="center"/>
          </w:tcPr>
          <w:p w:rsidR="009E3B77" w:rsidRPr="00432980" w:rsidRDefault="009E3B77" w:rsidP="004D685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p w:rsidR="009E3B77" w:rsidRPr="00432980" w:rsidRDefault="009E3B77" w:rsidP="004D6856">
            <w:pPr>
              <w:jc w:val="both"/>
              <w:rPr>
                <w:rFonts w:ascii="Helvetica" w:hAnsi="Helvetica" w:cs="Helvetica"/>
                <w:sz w:val="22"/>
                <w:szCs w:val="22"/>
              </w:rPr>
            </w:pPr>
          </w:p>
        </w:tc>
      </w:tr>
      <w:tr w:rsidR="009E3B77" w:rsidRPr="00432980" w:rsidTr="004D6856">
        <w:trPr>
          <w:cantSplit/>
          <w:jc w:val="center"/>
        </w:trPr>
        <w:tc>
          <w:tcPr>
            <w:tcW w:w="4261" w:type="pct"/>
            <w:gridSpan w:val="6"/>
            <w:tcBorders>
              <w:right w:val="single" w:sz="4" w:space="0" w:color="auto"/>
            </w:tcBorders>
            <w:vAlign w:val="center"/>
          </w:tcPr>
          <w:p w:rsidR="009E3B77" w:rsidRPr="00432980" w:rsidRDefault="009E3B77" w:rsidP="004D685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p w:rsidR="009E3B77" w:rsidRPr="00432980" w:rsidRDefault="009E3B77" w:rsidP="004D6856">
            <w:pPr>
              <w:jc w:val="both"/>
              <w:rPr>
                <w:rFonts w:ascii="Helvetica" w:hAnsi="Helvetica" w:cs="Helvetica"/>
                <w:sz w:val="22"/>
                <w:szCs w:val="22"/>
              </w:rPr>
            </w:pPr>
          </w:p>
        </w:tc>
      </w:tr>
      <w:tr w:rsidR="009E3B77" w:rsidRPr="00432980" w:rsidTr="004D6856">
        <w:trPr>
          <w:cantSplit/>
          <w:jc w:val="center"/>
        </w:trPr>
        <w:tc>
          <w:tcPr>
            <w:tcW w:w="4261" w:type="pct"/>
            <w:gridSpan w:val="6"/>
            <w:tcBorders>
              <w:right w:val="single" w:sz="4" w:space="0" w:color="auto"/>
            </w:tcBorders>
            <w:vAlign w:val="center"/>
          </w:tcPr>
          <w:p w:rsidR="009E3B77" w:rsidRPr="00432980" w:rsidRDefault="009E3B77" w:rsidP="004D685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E3B77" w:rsidRPr="00432980" w:rsidRDefault="009E3B77" w:rsidP="004D6856">
            <w:pPr>
              <w:pStyle w:val="Ttulo8"/>
              <w:jc w:val="both"/>
              <w:rPr>
                <w:rFonts w:ascii="Helvetica" w:hAnsi="Helvetica" w:cs="Helvetica"/>
                <w:b w:val="0"/>
                <w:caps/>
                <w:sz w:val="22"/>
                <w:szCs w:val="22"/>
              </w:rPr>
            </w:pPr>
          </w:p>
          <w:p w:rsidR="009E3B77" w:rsidRPr="00432980" w:rsidRDefault="009E3B77" w:rsidP="004D6856">
            <w:pPr>
              <w:jc w:val="both"/>
              <w:rPr>
                <w:rFonts w:ascii="Helvetica" w:hAnsi="Helvetica" w:cs="Helvetica"/>
                <w:sz w:val="22"/>
                <w:szCs w:val="22"/>
              </w:rPr>
            </w:pPr>
          </w:p>
        </w:tc>
      </w:tr>
    </w:tbl>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E3B77" w:rsidRPr="00432980" w:rsidRDefault="009E3B77" w:rsidP="009E3B77">
      <w:pPr>
        <w:jc w:val="both"/>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PROTESTO LO NECESARIO:</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(LUGAR Y FECHA)</w:t>
      </w: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3B77" w:rsidRPr="00432980" w:rsidRDefault="009E3B77" w:rsidP="009E3B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3B77" w:rsidRPr="00883E13" w:rsidRDefault="009E3B77" w:rsidP="009E3B7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E3B77" w:rsidRDefault="009E3B77" w:rsidP="009E3B77"/>
    <w:p w:rsidR="009E3B77" w:rsidRDefault="009E3B77" w:rsidP="009E3B77"/>
    <w:p w:rsidR="009E3B77" w:rsidRPr="00432980" w:rsidRDefault="009E3B77" w:rsidP="009E3B7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E3B77" w:rsidRPr="00432980" w:rsidRDefault="009E3B77" w:rsidP="009E3B77">
      <w:pPr>
        <w:jc w:val="both"/>
        <w:rPr>
          <w:rFonts w:ascii="Helvetica" w:hAnsi="Helvetica" w:cs="Helvetica"/>
          <w:sz w:val="22"/>
          <w:szCs w:val="22"/>
        </w:rPr>
      </w:pPr>
    </w:p>
    <w:p w:rsidR="009E3B77" w:rsidRPr="00432980" w:rsidRDefault="009E3B77" w:rsidP="009E3B7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9E3B77" w:rsidRDefault="009E3B77" w:rsidP="009E3B77"/>
    <w:p w:rsidR="00CE166F" w:rsidRDefault="00CE166F"/>
    <w:sectPr w:rsidR="00CE166F" w:rsidSect="004D6856">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6" w:rsidRDefault="004D685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A6DB0" w:rsidRPr="001A6DB0">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A6DB0" w:rsidRPr="001A6DB0">
      <w:rPr>
        <w:noProof/>
        <w:color w:val="323E4F" w:themeColor="text2" w:themeShade="BF"/>
        <w:lang w:val="es-ES"/>
      </w:rPr>
      <w:t>46</w:t>
    </w:r>
    <w:r>
      <w:rPr>
        <w:color w:val="323E4F" w:themeColor="text2" w:themeShade="BF"/>
      </w:rPr>
      <w:fldChar w:fldCharType="end"/>
    </w:r>
  </w:p>
  <w:p w:rsidR="004D6856" w:rsidRDefault="004D6856">
    <w:pPr>
      <w:tabs>
        <w:tab w:val="center" w:pos="4550"/>
        <w:tab w:val="left" w:pos="5818"/>
      </w:tabs>
      <w:ind w:right="260"/>
      <w:jc w:val="right"/>
      <w:rPr>
        <w:color w:val="323E4F" w:themeColor="text2" w:themeShade="BF"/>
      </w:rPr>
    </w:pPr>
  </w:p>
  <w:p w:rsidR="004D6856" w:rsidRDefault="004D6856">
    <w:pPr>
      <w:tabs>
        <w:tab w:val="center" w:pos="4550"/>
        <w:tab w:val="left" w:pos="5818"/>
      </w:tabs>
      <w:ind w:right="260"/>
      <w:jc w:val="right"/>
      <w:rPr>
        <w:color w:val="222A35" w:themeColor="text2" w:themeShade="80"/>
      </w:rPr>
    </w:pPr>
  </w:p>
  <w:p w:rsidR="004D6856" w:rsidRDefault="004D685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6" w:rsidRDefault="004D6856" w:rsidP="004D685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6FC1129" wp14:editId="4F2B1A5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D6856" w:rsidRDefault="004D6856">
    <w:pPr>
      <w:pStyle w:val="Encabezado"/>
    </w:pPr>
  </w:p>
  <w:p w:rsidR="004D6856" w:rsidRDefault="004D6856" w:rsidP="004D6856">
    <w:pPr>
      <w:pStyle w:val="Encabezado"/>
      <w:ind w:firstLine="708"/>
    </w:pPr>
  </w:p>
  <w:p w:rsidR="004D6856" w:rsidRDefault="004D6856">
    <w:pPr>
      <w:pStyle w:val="Encabezado"/>
    </w:pPr>
  </w:p>
  <w:p w:rsidR="004D6856" w:rsidRDefault="004D6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5FB2492"/>
    <w:multiLevelType w:val="hybridMultilevel"/>
    <w:tmpl w:val="C9CACE2A"/>
    <w:lvl w:ilvl="0" w:tplc="FD1E3364">
      <w:start w:val="1"/>
      <w:numFmt w:val="decimal"/>
      <w:lvlText w:val="%1"/>
      <w:lvlJc w:val="left"/>
      <w:pPr>
        <w:ind w:left="689" w:hanging="360"/>
      </w:pPr>
      <w:rPr>
        <w:rFonts w:hint="default"/>
      </w:rPr>
    </w:lvl>
    <w:lvl w:ilvl="1" w:tplc="080A0019" w:tentative="1">
      <w:start w:val="1"/>
      <w:numFmt w:val="lowerLetter"/>
      <w:lvlText w:val="%2."/>
      <w:lvlJc w:val="left"/>
      <w:pPr>
        <w:ind w:left="1409" w:hanging="360"/>
      </w:pPr>
    </w:lvl>
    <w:lvl w:ilvl="2" w:tplc="080A001B" w:tentative="1">
      <w:start w:val="1"/>
      <w:numFmt w:val="lowerRoman"/>
      <w:lvlText w:val="%3."/>
      <w:lvlJc w:val="right"/>
      <w:pPr>
        <w:ind w:left="2129" w:hanging="180"/>
      </w:pPr>
    </w:lvl>
    <w:lvl w:ilvl="3" w:tplc="080A000F" w:tentative="1">
      <w:start w:val="1"/>
      <w:numFmt w:val="decimal"/>
      <w:lvlText w:val="%4."/>
      <w:lvlJc w:val="left"/>
      <w:pPr>
        <w:ind w:left="2849" w:hanging="360"/>
      </w:pPr>
    </w:lvl>
    <w:lvl w:ilvl="4" w:tplc="080A0019" w:tentative="1">
      <w:start w:val="1"/>
      <w:numFmt w:val="lowerLetter"/>
      <w:lvlText w:val="%5."/>
      <w:lvlJc w:val="left"/>
      <w:pPr>
        <w:ind w:left="3569" w:hanging="360"/>
      </w:pPr>
    </w:lvl>
    <w:lvl w:ilvl="5" w:tplc="080A001B" w:tentative="1">
      <w:start w:val="1"/>
      <w:numFmt w:val="lowerRoman"/>
      <w:lvlText w:val="%6."/>
      <w:lvlJc w:val="right"/>
      <w:pPr>
        <w:ind w:left="4289" w:hanging="180"/>
      </w:pPr>
    </w:lvl>
    <w:lvl w:ilvl="6" w:tplc="080A000F" w:tentative="1">
      <w:start w:val="1"/>
      <w:numFmt w:val="decimal"/>
      <w:lvlText w:val="%7."/>
      <w:lvlJc w:val="left"/>
      <w:pPr>
        <w:ind w:left="5009" w:hanging="360"/>
      </w:pPr>
    </w:lvl>
    <w:lvl w:ilvl="7" w:tplc="080A0019" w:tentative="1">
      <w:start w:val="1"/>
      <w:numFmt w:val="lowerLetter"/>
      <w:lvlText w:val="%8."/>
      <w:lvlJc w:val="left"/>
      <w:pPr>
        <w:ind w:left="5729" w:hanging="360"/>
      </w:pPr>
    </w:lvl>
    <w:lvl w:ilvl="8" w:tplc="080A001B" w:tentative="1">
      <w:start w:val="1"/>
      <w:numFmt w:val="lowerRoman"/>
      <w:lvlText w:val="%9."/>
      <w:lvlJc w:val="right"/>
      <w:pPr>
        <w:ind w:left="6449" w:hanging="180"/>
      </w:p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6"/>
  </w:num>
  <w:num w:numId="3">
    <w:abstractNumId w:val="35"/>
  </w:num>
  <w:num w:numId="4">
    <w:abstractNumId w:val="42"/>
    <w:lvlOverride w:ilvl="0">
      <w:startOverride w:val="1"/>
    </w:lvlOverride>
  </w:num>
  <w:num w:numId="5">
    <w:abstractNumId w:val="4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1"/>
  </w:num>
  <w:num w:numId="14">
    <w:abstractNumId w:val="31"/>
  </w:num>
  <w:num w:numId="15">
    <w:abstractNumId w:val="4"/>
  </w:num>
  <w:num w:numId="16">
    <w:abstractNumId w:val="3"/>
  </w:num>
  <w:num w:numId="17">
    <w:abstractNumId w:val="22"/>
  </w:num>
  <w:num w:numId="18">
    <w:abstractNumId w:val="39"/>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3"/>
  </w:num>
  <w:num w:numId="43">
    <w:abstractNumId w:val="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77"/>
    <w:rsid w:val="0001523C"/>
    <w:rsid w:val="00180057"/>
    <w:rsid w:val="001A6DB0"/>
    <w:rsid w:val="002C595D"/>
    <w:rsid w:val="004D6856"/>
    <w:rsid w:val="00594CF7"/>
    <w:rsid w:val="005E2976"/>
    <w:rsid w:val="006E30D4"/>
    <w:rsid w:val="009E3B77"/>
    <w:rsid w:val="00BB3C06"/>
    <w:rsid w:val="00CA703E"/>
    <w:rsid w:val="00CE166F"/>
    <w:rsid w:val="00FF3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341F-D264-49AD-8D84-E555634C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77"/>
    <w:pPr>
      <w:spacing w:after="0" w:line="240" w:lineRule="auto"/>
    </w:pPr>
    <w:rPr>
      <w:sz w:val="24"/>
      <w:szCs w:val="24"/>
    </w:rPr>
  </w:style>
  <w:style w:type="paragraph" w:styleId="Ttulo1">
    <w:name w:val="heading 1"/>
    <w:basedOn w:val="Normal"/>
    <w:next w:val="Normal"/>
    <w:link w:val="Ttulo1Car"/>
    <w:qFormat/>
    <w:rsid w:val="009E3B7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E3B7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E3B7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E3B7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E3B7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E3B7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E3B7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E3B7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E3B7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B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E3B7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E3B7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E3B7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E3B7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E3B7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E3B7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E3B7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E3B77"/>
    <w:rPr>
      <w:rFonts w:ascii="Arial" w:eastAsia="Times New Roman" w:hAnsi="Arial" w:cs="Times New Roman"/>
      <w:b/>
      <w:i/>
      <w:szCs w:val="20"/>
      <w:u w:val="single"/>
      <w:lang w:eastAsia="es-ES"/>
    </w:rPr>
  </w:style>
  <w:style w:type="paragraph" w:styleId="Encabezado">
    <w:name w:val="header"/>
    <w:basedOn w:val="Normal"/>
    <w:link w:val="EncabezadoCar"/>
    <w:unhideWhenUsed/>
    <w:rsid w:val="009E3B77"/>
    <w:pPr>
      <w:tabs>
        <w:tab w:val="center" w:pos="4419"/>
        <w:tab w:val="right" w:pos="8838"/>
      </w:tabs>
    </w:pPr>
  </w:style>
  <w:style w:type="character" w:customStyle="1" w:styleId="EncabezadoCar">
    <w:name w:val="Encabezado Car"/>
    <w:basedOn w:val="Fuentedeprrafopredeter"/>
    <w:link w:val="Encabezado"/>
    <w:rsid w:val="009E3B77"/>
    <w:rPr>
      <w:sz w:val="24"/>
      <w:szCs w:val="24"/>
    </w:rPr>
  </w:style>
  <w:style w:type="paragraph" w:styleId="Piedepgina">
    <w:name w:val="footer"/>
    <w:basedOn w:val="Normal"/>
    <w:link w:val="PiedepginaCar"/>
    <w:unhideWhenUsed/>
    <w:rsid w:val="009E3B77"/>
    <w:pPr>
      <w:tabs>
        <w:tab w:val="center" w:pos="4419"/>
        <w:tab w:val="right" w:pos="8838"/>
      </w:tabs>
    </w:pPr>
  </w:style>
  <w:style w:type="character" w:customStyle="1" w:styleId="PiedepginaCar">
    <w:name w:val="Pie de página Car"/>
    <w:basedOn w:val="Fuentedeprrafopredeter"/>
    <w:link w:val="Piedepgina"/>
    <w:rsid w:val="009E3B77"/>
    <w:rPr>
      <w:sz w:val="24"/>
      <w:szCs w:val="24"/>
    </w:rPr>
  </w:style>
  <w:style w:type="paragraph" w:styleId="Prrafodelista">
    <w:name w:val="List Paragraph"/>
    <w:basedOn w:val="Normal"/>
    <w:uiPriority w:val="34"/>
    <w:qFormat/>
    <w:rsid w:val="009E3B77"/>
    <w:pPr>
      <w:ind w:left="720"/>
      <w:contextualSpacing/>
    </w:pPr>
  </w:style>
  <w:style w:type="table" w:styleId="Tablaconcuadrcula">
    <w:name w:val="Table Grid"/>
    <w:basedOn w:val="Tablanormal"/>
    <w:uiPriority w:val="39"/>
    <w:rsid w:val="009E3B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3B77"/>
    <w:rPr>
      <w:color w:val="0563C1" w:themeColor="hyperlink"/>
      <w:u w:val="single"/>
    </w:rPr>
  </w:style>
  <w:style w:type="character" w:customStyle="1" w:styleId="Mencinsinresolver1">
    <w:name w:val="Mención sin resolver1"/>
    <w:basedOn w:val="Fuentedeprrafopredeter"/>
    <w:uiPriority w:val="99"/>
    <w:semiHidden/>
    <w:unhideWhenUsed/>
    <w:rsid w:val="009E3B77"/>
    <w:rPr>
      <w:color w:val="605E5C"/>
      <w:shd w:val="clear" w:color="auto" w:fill="E1DFDD"/>
    </w:rPr>
  </w:style>
  <w:style w:type="paragraph" w:styleId="Listaconvietas2">
    <w:name w:val="List Bullet 2"/>
    <w:basedOn w:val="Normal"/>
    <w:autoRedefine/>
    <w:rsid w:val="009E3B7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E3B7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E3B7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E3B7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E3B7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E3B77"/>
    <w:rPr>
      <w:rFonts w:ascii="Times New Roman" w:eastAsia="Times New Roman" w:hAnsi="Times New Roman" w:cs="Times New Roman"/>
      <w:b/>
      <w:szCs w:val="20"/>
      <w:lang w:eastAsia="es-ES"/>
    </w:rPr>
  </w:style>
  <w:style w:type="paragraph" w:styleId="Lista5">
    <w:name w:val="List 5"/>
    <w:basedOn w:val="Normal"/>
    <w:rsid w:val="009E3B7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E3B7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E3B7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E3B7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E3B77"/>
  </w:style>
  <w:style w:type="paragraph" w:styleId="Puesto">
    <w:name w:val="Title"/>
    <w:basedOn w:val="Normal"/>
    <w:link w:val="PuestoCar"/>
    <w:qFormat/>
    <w:rsid w:val="009E3B7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E3B7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E3B7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E3B7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E3B7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E3B7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E3B77"/>
    <w:rPr>
      <w:color w:val="800080"/>
      <w:u w:val="single"/>
    </w:rPr>
  </w:style>
  <w:style w:type="paragraph" w:styleId="Sangradetextonormal">
    <w:name w:val="Body Text Indent"/>
    <w:basedOn w:val="Normal"/>
    <w:link w:val="SangradetextonormalCar"/>
    <w:rsid w:val="009E3B7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E3B7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E3B77"/>
    <w:pPr>
      <w:jc w:val="both"/>
    </w:pPr>
    <w:rPr>
      <w:rFonts w:ascii="Arial" w:eastAsiaTheme="minorHAnsi" w:hAnsi="Arial" w:cstheme="minorBidi"/>
      <w:szCs w:val="22"/>
      <w:lang w:val="es-MX" w:eastAsia="en-US"/>
    </w:rPr>
  </w:style>
  <w:style w:type="paragraph" w:styleId="Sinespaciado">
    <w:name w:val="No Spacing"/>
    <w:qFormat/>
    <w:rsid w:val="009E3B7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E3B77"/>
    <w:rPr>
      <w:rFonts w:ascii="Arial" w:hAnsi="Arial"/>
      <w:sz w:val="24"/>
    </w:rPr>
  </w:style>
  <w:style w:type="paragraph" w:customStyle="1" w:styleId="Textoindependiente21">
    <w:name w:val="Texto independiente 21"/>
    <w:basedOn w:val="Normal"/>
    <w:rsid w:val="009E3B7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E3B7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E3B7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E3B7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E3B7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E3B77"/>
    <w:rPr>
      <w:sz w:val="20"/>
      <w:szCs w:val="20"/>
    </w:rPr>
  </w:style>
  <w:style w:type="paragraph" w:customStyle="1" w:styleId="Default">
    <w:name w:val="Default"/>
    <w:rsid w:val="009E3B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E3B7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E3B7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E3B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E3B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E3B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E3B7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E3B7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E3B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E3B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E3B7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E3B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E3B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E3B7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E3B7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E3B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E3B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E3B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E3B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E3B7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E3B7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E3B7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E3B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E3B7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E3B7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E3B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E3B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E3B7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E3B7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E3B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E3B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E3B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E3B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E3B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E3B7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E3B7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E3B77"/>
  </w:style>
  <w:style w:type="paragraph" w:styleId="Listaconvietas">
    <w:name w:val="List Bullet"/>
    <w:basedOn w:val="Normal"/>
    <w:autoRedefine/>
    <w:rsid w:val="009E3B7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E3B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E3B7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E3B7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E3B7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E3B7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E3B7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E3B7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E3B77"/>
  </w:style>
  <w:style w:type="paragraph" w:customStyle="1" w:styleId="xl102">
    <w:name w:val="xl102"/>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E3B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E3B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E3B7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E3B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E3B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E3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E3B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E3B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E3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E3B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E3B7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E3B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E3B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E3B7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E3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E3B7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E3B7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E3B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E3B7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E3B7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E3B7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E3B7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E3B7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E3B7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E3B7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E3B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E3B7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E3B7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E3B7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E3B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E3B7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E3B7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E3B7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E3B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E3B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E3B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E3B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E3B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E3B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E3B7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E3B7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E3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E3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E3B7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E3B77"/>
    <w:rPr>
      <w:b/>
      <w:bCs/>
    </w:rPr>
  </w:style>
  <w:style w:type="character" w:customStyle="1" w:styleId="modelo-marca">
    <w:name w:val="modelo-marca"/>
    <w:rsid w:val="009E3B77"/>
  </w:style>
  <w:style w:type="character" w:customStyle="1" w:styleId="list-product-model">
    <w:name w:val="list-product-model"/>
    <w:rsid w:val="009E3B77"/>
  </w:style>
  <w:style w:type="table" w:customStyle="1" w:styleId="TableGrid">
    <w:name w:val="TableGrid"/>
    <w:rsid w:val="009E3B77"/>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46</Pages>
  <Words>15913</Words>
  <Characters>87524</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2021-06-24T15:13:00Z</dcterms:created>
  <dcterms:modified xsi:type="dcterms:W3CDTF">2021-06-24T16:19:00Z</dcterms:modified>
</cp:coreProperties>
</file>