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EC" w:rsidRPr="00512905" w:rsidRDefault="004C02EC" w:rsidP="004C02EC">
      <w:pPr>
        <w:pStyle w:val="Textoindependiente"/>
        <w:rPr>
          <w:rFonts w:ascii="Nutmeg Book" w:hAnsi="Nutmeg Book"/>
          <w:noProof/>
          <w:sz w:val="24"/>
          <w:szCs w:val="24"/>
          <w:lang w:eastAsia="es-MX"/>
        </w:rPr>
      </w:pPr>
    </w:p>
    <w:p w:rsidR="004C02EC" w:rsidRPr="00512905" w:rsidRDefault="004C02EC" w:rsidP="004C02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C02EC" w:rsidRPr="00512905" w:rsidRDefault="004C02EC" w:rsidP="004C02EC">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C02EC" w:rsidRPr="00512905" w:rsidRDefault="004C02EC" w:rsidP="004C02EC">
      <w:pPr>
        <w:pStyle w:val="Textoindependiente"/>
        <w:rPr>
          <w:rFonts w:ascii="Nutmeg Book" w:hAnsi="Nutmeg Book"/>
          <w:noProof/>
          <w:sz w:val="36"/>
          <w:szCs w:val="36"/>
          <w:lang w:eastAsia="es-MX"/>
        </w:rPr>
      </w:pPr>
    </w:p>
    <w:p w:rsidR="004C02EC" w:rsidRPr="00512905" w:rsidRDefault="004C02EC" w:rsidP="004C02EC">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C02EC" w:rsidRPr="00512905" w:rsidRDefault="004C02EC" w:rsidP="004C02EC">
      <w:pPr>
        <w:pStyle w:val="Textoindependiente"/>
        <w:rPr>
          <w:rFonts w:ascii="Nutmeg Book" w:hAnsi="Nutmeg Book"/>
          <w:b/>
          <w:noProof/>
          <w:sz w:val="36"/>
          <w:szCs w:val="36"/>
          <w:lang w:eastAsia="es-MX"/>
        </w:rPr>
      </w:pPr>
    </w:p>
    <w:p w:rsidR="004C02EC" w:rsidRPr="00512905" w:rsidRDefault="004C02EC" w:rsidP="004C02EC">
      <w:pPr>
        <w:pStyle w:val="Textoindependiente"/>
        <w:rPr>
          <w:rFonts w:ascii="Nutmeg Book" w:hAnsi="Nutmeg Book"/>
          <w:b/>
          <w:noProof/>
          <w:sz w:val="36"/>
          <w:szCs w:val="36"/>
          <w:lang w:eastAsia="es-MX"/>
        </w:rPr>
      </w:pPr>
    </w:p>
    <w:p w:rsidR="004C02EC" w:rsidRPr="00512905" w:rsidRDefault="004C02EC" w:rsidP="004C02EC">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C02EC" w:rsidRPr="00512905" w:rsidRDefault="004C02EC" w:rsidP="004C02EC">
      <w:pPr>
        <w:pStyle w:val="Textoindependiente"/>
        <w:jc w:val="center"/>
        <w:rPr>
          <w:rFonts w:ascii="Nutmeg Book" w:hAnsi="Nutmeg Book"/>
          <w:b/>
          <w:noProof/>
          <w:sz w:val="36"/>
          <w:szCs w:val="36"/>
          <w:lang w:eastAsia="es-MX"/>
        </w:rPr>
      </w:pPr>
    </w:p>
    <w:p w:rsidR="004C02EC" w:rsidRPr="00512905" w:rsidRDefault="004C02EC" w:rsidP="004C02EC">
      <w:pPr>
        <w:pStyle w:val="Textoindependiente"/>
        <w:jc w:val="center"/>
        <w:rPr>
          <w:rFonts w:ascii="Nutmeg Book" w:hAnsi="Nutmeg Book"/>
          <w:b/>
          <w:noProof/>
          <w:sz w:val="36"/>
          <w:szCs w:val="36"/>
          <w:lang w:eastAsia="es-MX"/>
        </w:rPr>
      </w:pPr>
    </w:p>
    <w:p w:rsidR="004C02EC" w:rsidRPr="00512905" w:rsidRDefault="004C02EC" w:rsidP="004C02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C02EC" w:rsidRPr="00512905" w:rsidRDefault="004C02EC" w:rsidP="004C02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C02EC">
        <w:rPr>
          <w:rFonts w:ascii="Nutmeg Book" w:hAnsi="Nutmeg Book"/>
          <w:b/>
          <w:noProof/>
          <w:sz w:val="32"/>
          <w:szCs w:val="32"/>
          <w:lang w:eastAsia="es-MX"/>
        </w:rPr>
        <w:t>LPLSC/252/100068/2019</w:t>
      </w:r>
      <w:r w:rsidRPr="00512905">
        <w:rPr>
          <w:rFonts w:ascii="Nutmeg Book" w:hAnsi="Nutmeg Book"/>
          <w:b/>
          <w:noProof/>
          <w:sz w:val="32"/>
          <w:szCs w:val="32"/>
          <w:lang w:eastAsia="es-MX"/>
        </w:rPr>
        <w:t>.</w:t>
      </w:r>
    </w:p>
    <w:p w:rsidR="004C02EC" w:rsidRPr="00512905" w:rsidRDefault="004C02EC" w:rsidP="004C02EC">
      <w:pPr>
        <w:pStyle w:val="Textoindependiente"/>
        <w:rPr>
          <w:rFonts w:ascii="Nutmeg Book" w:hAnsi="Nutmeg Book"/>
          <w:noProof/>
          <w:sz w:val="32"/>
          <w:szCs w:val="32"/>
          <w:lang w:eastAsia="es-MX"/>
        </w:rPr>
      </w:pPr>
    </w:p>
    <w:p w:rsidR="004C02EC" w:rsidRPr="00512905" w:rsidRDefault="004C02EC" w:rsidP="004C02EC">
      <w:pPr>
        <w:pStyle w:val="Textoindependiente"/>
        <w:rPr>
          <w:rFonts w:ascii="Nutmeg Book" w:hAnsi="Nutmeg Book"/>
          <w:noProof/>
          <w:sz w:val="32"/>
          <w:szCs w:val="32"/>
          <w:lang w:eastAsia="es-MX"/>
        </w:rPr>
      </w:pPr>
    </w:p>
    <w:p w:rsidR="004C02EC" w:rsidRPr="00512905" w:rsidRDefault="004C02EC" w:rsidP="004C02EC">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C02EC">
        <w:rPr>
          <w:rFonts w:ascii="Nutmeg Book" w:hAnsi="Nutmeg Book"/>
          <w:b/>
          <w:noProof/>
          <w:sz w:val="32"/>
          <w:szCs w:val="32"/>
          <w:lang w:eastAsia="es-MX"/>
        </w:rPr>
        <w:t>HIPOCLORITO DE SODIO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C02EC" w:rsidRPr="00512905" w:rsidRDefault="004C02EC" w:rsidP="004C02EC">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C02EC" w:rsidRPr="00512905" w:rsidRDefault="004C02EC" w:rsidP="004C02EC">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C02EC" w:rsidRPr="00512905" w:rsidRDefault="004C02EC" w:rsidP="004C02EC">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C02EC" w:rsidRPr="00512905" w:rsidRDefault="004C02EC" w:rsidP="004C02EC">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C02EC" w:rsidRPr="00512905" w:rsidRDefault="004C02EC" w:rsidP="004C02EC">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C02EC" w:rsidRPr="00512905" w:rsidRDefault="004C02EC" w:rsidP="004C02EC">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C02EC" w:rsidRPr="00512905" w:rsidRDefault="004C02EC" w:rsidP="004C02EC">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C02EC" w:rsidRPr="00512905" w:rsidRDefault="004C02EC" w:rsidP="004C02EC">
      <w:pPr>
        <w:pStyle w:val="Textoindependiente"/>
        <w:rPr>
          <w:rFonts w:ascii="Nutmeg Book" w:hAnsi="Nutmeg Book"/>
          <w:sz w:val="20"/>
        </w:rPr>
      </w:pPr>
      <w:r w:rsidRPr="00512905">
        <w:rPr>
          <w:rFonts w:ascii="Nutmeg Book" w:hAnsi="Nutmeg Book"/>
          <w:sz w:val="20"/>
        </w:rPr>
        <w:t>“RUPC”: Registro Estatal Único de Proveedores y Contratistas;</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C02EC" w:rsidRPr="00512905" w:rsidRDefault="004C02EC" w:rsidP="004C02EC">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C02EC" w:rsidRPr="00512905" w:rsidRDefault="004C02EC" w:rsidP="004C02EC">
      <w:pPr>
        <w:pStyle w:val="Textoindependiente"/>
        <w:rPr>
          <w:rFonts w:ascii="Nutmeg Book" w:hAnsi="Nutmeg Book"/>
          <w:sz w:val="20"/>
        </w:rPr>
      </w:pPr>
    </w:p>
    <w:p w:rsidR="004C02EC" w:rsidRPr="00512905" w:rsidRDefault="004C02EC" w:rsidP="004C02EC">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C02EC" w:rsidRPr="00512905" w:rsidRDefault="004C02EC" w:rsidP="004C02EC">
      <w:pPr>
        <w:pStyle w:val="Textoindependiente"/>
        <w:rPr>
          <w:rFonts w:ascii="Nutmeg Book" w:hAnsi="Nutmeg Book"/>
          <w:sz w:val="20"/>
        </w:rPr>
      </w:pPr>
    </w:p>
    <w:p w:rsidR="004C02EC" w:rsidRPr="00512905" w:rsidRDefault="004C02EC" w:rsidP="004C02EC">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C02EC" w:rsidRPr="00512905" w:rsidRDefault="004C02EC" w:rsidP="004C02E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C02EC" w:rsidRPr="00512905" w:rsidRDefault="004C02EC" w:rsidP="004C02EC">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C02EC" w:rsidRPr="00512905" w:rsidRDefault="004C02EC" w:rsidP="004C02EC">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C02EC" w:rsidRPr="00512905" w:rsidRDefault="004C02EC" w:rsidP="004C02EC">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C02EC" w:rsidRPr="00512905" w:rsidRDefault="004C02EC" w:rsidP="004C02EC">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C02EC" w:rsidRPr="00512905" w:rsidRDefault="004C02EC" w:rsidP="004C02EC">
      <w:pPr>
        <w:jc w:val="both"/>
        <w:rPr>
          <w:rFonts w:ascii="Nutmeg Book" w:hAnsi="Nutmeg Book"/>
          <w:noProof/>
          <w:sz w:val="20"/>
          <w:szCs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C02EC" w:rsidRPr="00512905" w:rsidRDefault="004C02EC" w:rsidP="004C02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C02EC" w:rsidRPr="00512905" w:rsidRDefault="004C02EC" w:rsidP="004C02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C02EC" w:rsidRPr="00512905" w:rsidRDefault="004C02EC" w:rsidP="004C02EC">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C02EC" w:rsidRPr="00512905" w:rsidRDefault="004C02EC" w:rsidP="004C02EC">
      <w:pPr>
        <w:jc w:val="both"/>
        <w:rPr>
          <w:rFonts w:ascii="Nutmeg Book" w:hAnsi="Nutmeg Book" w:cs="Arial"/>
          <w:sz w:val="20"/>
          <w:szCs w:val="20"/>
        </w:rPr>
      </w:pP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C02EC" w:rsidRPr="00512905" w:rsidRDefault="004C02EC" w:rsidP="004C02EC">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C02EC" w:rsidRPr="00512905" w:rsidRDefault="004C02EC" w:rsidP="004C02E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C02EC" w:rsidRPr="00512905" w:rsidRDefault="004C02EC" w:rsidP="004C02EC">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C02EC" w:rsidRPr="00512905" w:rsidRDefault="004C02EC" w:rsidP="004C02EC">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C02EC" w:rsidRPr="00512905" w:rsidRDefault="004C02EC" w:rsidP="004C02EC">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C02EC" w:rsidRPr="00512905" w:rsidRDefault="004C02EC" w:rsidP="004C02E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C02EC" w:rsidRPr="00512905" w:rsidRDefault="004C02EC" w:rsidP="004C02EC">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C02EC" w:rsidRPr="00512905" w:rsidRDefault="004C02EC" w:rsidP="004C02E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C02EC" w:rsidRPr="00512905" w:rsidRDefault="004C02EC" w:rsidP="004C02EC">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C02EC" w:rsidRDefault="004C02EC" w:rsidP="004C02EC">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C02EC" w:rsidRPr="00512905" w:rsidRDefault="004C02EC" w:rsidP="004C02EC">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C02EC" w:rsidRPr="00512905" w:rsidRDefault="004C02EC" w:rsidP="004C02EC">
      <w:pPr>
        <w:pStyle w:val="Sangra2detindependiente"/>
        <w:spacing w:after="0" w:line="240" w:lineRule="auto"/>
        <w:rPr>
          <w:rFonts w:ascii="Nutmeg Book" w:hAnsi="Nutmeg Book" w:cs="Arial"/>
          <w:sz w:val="20"/>
          <w:szCs w:val="20"/>
        </w:rPr>
      </w:pPr>
    </w:p>
    <w:p w:rsidR="004C02EC" w:rsidRPr="00512905" w:rsidRDefault="004C02EC" w:rsidP="004C02EC">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C02EC" w:rsidRPr="00512905" w:rsidRDefault="004C02EC" w:rsidP="004C02EC">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C02EC" w:rsidRPr="00512905" w:rsidRDefault="004C02EC" w:rsidP="004C02EC">
      <w:pPr>
        <w:pStyle w:val="Textoindependiente"/>
        <w:rPr>
          <w:rFonts w:ascii="Nutmeg Book" w:hAnsi="Nutmeg Book" w:cs="Arial"/>
          <w:b/>
          <w:sz w:val="20"/>
        </w:rPr>
      </w:pPr>
    </w:p>
    <w:p w:rsidR="004C02EC" w:rsidRPr="00512905" w:rsidRDefault="004C02EC" w:rsidP="004C02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C02EC" w:rsidRPr="00512905" w:rsidRDefault="004C02EC" w:rsidP="004C02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C02EC" w:rsidRPr="00512905" w:rsidRDefault="004C02EC" w:rsidP="004C02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C02EC" w:rsidRPr="00512905" w:rsidRDefault="004C02EC" w:rsidP="004C02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C02EC" w:rsidRPr="00512905" w:rsidRDefault="004C02EC" w:rsidP="004C02EC">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C02EC" w:rsidRPr="00512905" w:rsidRDefault="004C02EC" w:rsidP="004C02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C02EC" w:rsidRPr="00512905" w:rsidRDefault="004C02EC" w:rsidP="004C02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C02EC" w:rsidRPr="00512905" w:rsidRDefault="004C02EC" w:rsidP="004C02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C02EC" w:rsidRPr="00512905" w:rsidRDefault="004C02EC" w:rsidP="004C02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C02EC" w:rsidRDefault="004C02EC" w:rsidP="004C02EC">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C02EC" w:rsidRPr="00512905" w:rsidRDefault="004C02EC" w:rsidP="004C02EC">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4C02EC" w:rsidRPr="00512905" w:rsidRDefault="004C02EC" w:rsidP="004C02EC">
      <w:pPr>
        <w:rPr>
          <w:rFonts w:ascii="Nutmeg Book" w:hAnsi="Nutmeg Book"/>
          <w:b/>
          <w:noProof/>
          <w:sz w:val="20"/>
          <w:szCs w:val="20"/>
          <w:highlight w:val="yellow"/>
          <w:u w:val="single"/>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C02EC" w:rsidRPr="00512905" w:rsidRDefault="004C02EC" w:rsidP="004C02EC">
      <w:pPr>
        <w:pStyle w:val="Textoindependiente"/>
        <w:rPr>
          <w:rFonts w:ascii="Nutmeg Book" w:hAnsi="Nutmeg Book"/>
          <w:b/>
          <w:noProof/>
          <w:sz w:val="20"/>
          <w:u w:val="single"/>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C02EC" w:rsidRPr="00512905" w:rsidRDefault="004C02EC" w:rsidP="004C02EC">
      <w:pPr>
        <w:pStyle w:val="Textoindependiente"/>
        <w:rPr>
          <w:rFonts w:ascii="Nutmeg Book" w:hAnsi="Nutmeg Book"/>
          <w:noProof/>
          <w:sz w:val="20"/>
          <w:u w:val="single"/>
          <w:lang w:eastAsia="es-MX"/>
        </w:rPr>
      </w:pPr>
    </w:p>
    <w:p w:rsidR="004C02EC" w:rsidRPr="00512905" w:rsidRDefault="004C02EC" w:rsidP="004C02EC">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C02EC" w:rsidRPr="00512905" w:rsidRDefault="004C02EC" w:rsidP="004C02EC">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C02EC" w:rsidRPr="000647CC" w:rsidRDefault="004C02EC" w:rsidP="004C02EC">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C02EC" w:rsidRPr="00512905" w:rsidRDefault="004C02EC" w:rsidP="004C02EC">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C02EC" w:rsidRPr="00512905" w:rsidRDefault="004C02EC" w:rsidP="004C02E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C02EC" w:rsidRPr="00512905" w:rsidRDefault="004C02EC" w:rsidP="004C02E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C02EC" w:rsidRPr="00512905" w:rsidRDefault="004C02EC" w:rsidP="004C02EC">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C02EC" w:rsidRPr="00512905" w:rsidRDefault="004C02EC" w:rsidP="004C02EC">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C02EC" w:rsidRPr="00512905" w:rsidRDefault="004C02EC" w:rsidP="004C02EC">
      <w:pPr>
        <w:pStyle w:val="Textoindependiente"/>
        <w:rPr>
          <w:rFonts w:ascii="Nutmeg Book" w:hAnsi="Nutmeg Book"/>
          <w:b/>
          <w:noProof/>
          <w:sz w:val="20"/>
          <w:u w:val="single"/>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C02EC" w:rsidRPr="00512905" w:rsidRDefault="004C02EC" w:rsidP="004C02EC">
      <w:pPr>
        <w:pStyle w:val="Textoindependiente"/>
        <w:rPr>
          <w:rFonts w:ascii="Nutmeg Book" w:hAnsi="Nutmeg Book"/>
          <w:b/>
          <w:noProof/>
          <w:sz w:val="20"/>
          <w:u w:val="single"/>
          <w:lang w:eastAsia="es-MX"/>
        </w:rPr>
      </w:pPr>
    </w:p>
    <w:p w:rsidR="004C02EC" w:rsidRPr="00512905" w:rsidRDefault="004C02EC" w:rsidP="004C02E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C02EC" w:rsidRPr="00512905" w:rsidRDefault="004C02EC" w:rsidP="004C02EC">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4C02EC" w:rsidRPr="00512905" w:rsidRDefault="004C02EC" w:rsidP="004C02EC">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4C02EC" w:rsidRPr="00512905" w:rsidRDefault="004C02EC" w:rsidP="004C02EC">
      <w:pPr>
        <w:jc w:val="both"/>
        <w:rPr>
          <w:rFonts w:ascii="Nutmeg Book" w:hAnsi="Nutmeg Book"/>
          <w:noProof/>
          <w:sz w:val="20"/>
          <w:szCs w:val="20"/>
          <w:lang w:eastAsia="es-MX"/>
        </w:rPr>
      </w:pPr>
    </w:p>
    <w:p w:rsidR="004C02EC" w:rsidRPr="00512905" w:rsidRDefault="004C02EC" w:rsidP="004C02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C02EC" w:rsidRPr="00512905" w:rsidRDefault="004C02EC" w:rsidP="004C02EC">
      <w:pPr>
        <w:rPr>
          <w:rFonts w:ascii="Nutmeg Book" w:hAnsi="Nutmeg Book"/>
          <w:noProof/>
          <w:sz w:val="20"/>
          <w:szCs w:val="20"/>
          <w:lang w:eastAsia="es-MX"/>
        </w:rPr>
      </w:pPr>
    </w:p>
    <w:p w:rsidR="004C02EC" w:rsidRPr="00512905" w:rsidRDefault="004C02EC" w:rsidP="004C02EC">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C02EC" w:rsidRPr="00512905" w:rsidRDefault="004C02EC" w:rsidP="004C02EC">
      <w:pPr>
        <w:jc w:val="both"/>
        <w:rPr>
          <w:rFonts w:ascii="Nutmeg Book" w:eastAsia="Calibri" w:hAnsi="Nutmeg Book" w:cs="Calibri"/>
          <w:sz w:val="20"/>
          <w:szCs w:val="20"/>
        </w:rPr>
      </w:pPr>
    </w:p>
    <w:p w:rsidR="004C02EC" w:rsidRPr="00512905" w:rsidRDefault="004C02EC" w:rsidP="004C02EC">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C02EC" w:rsidRPr="00512905" w:rsidRDefault="004C02EC" w:rsidP="004C02EC">
      <w:pPr>
        <w:rPr>
          <w:rFonts w:ascii="Nutmeg Book" w:hAnsi="Nutmeg Book"/>
          <w:b/>
          <w:noProof/>
          <w:sz w:val="20"/>
          <w:szCs w:val="20"/>
          <w:u w:val="single"/>
          <w:lang w:eastAsia="es-MX"/>
        </w:rPr>
      </w:pPr>
    </w:p>
    <w:p w:rsidR="004C02EC" w:rsidRPr="00512905" w:rsidRDefault="004C02EC" w:rsidP="004C02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C02EC" w:rsidRPr="00512905" w:rsidRDefault="004C02EC" w:rsidP="004C02EC">
      <w:pPr>
        <w:pStyle w:val="Textoindependiente"/>
        <w:rPr>
          <w:rFonts w:ascii="Nutmeg Book" w:hAnsi="Nutmeg Book"/>
          <w:b/>
          <w:noProof/>
          <w:sz w:val="20"/>
          <w:u w:val="single"/>
          <w:lang w:eastAsia="es-MX"/>
        </w:rPr>
      </w:pPr>
    </w:p>
    <w:p w:rsidR="004C02EC" w:rsidRPr="00512905" w:rsidRDefault="004C02EC" w:rsidP="004C02EC">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C02EC" w:rsidRPr="00512905" w:rsidRDefault="004C02EC" w:rsidP="004C02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C02EC" w:rsidRPr="00512905" w:rsidRDefault="004C02EC" w:rsidP="004C02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C02EC" w:rsidRPr="00512905" w:rsidRDefault="004C02EC" w:rsidP="004C02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C02EC" w:rsidRPr="00512905" w:rsidRDefault="004C02EC" w:rsidP="004C02EC">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C02EC" w:rsidRPr="00512905" w:rsidRDefault="004C02EC" w:rsidP="004C02EC">
      <w:pPr>
        <w:rPr>
          <w:rFonts w:ascii="Nutmeg Book" w:hAnsi="Nutmeg Book"/>
          <w:b/>
          <w:noProof/>
          <w:sz w:val="20"/>
          <w:szCs w:val="20"/>
          <w:u w:val="single"/>
          <w:lang w:eastAsia="es-MX"/>
        </w:rPr>
      </w:pPr>
    </w:p>
    <w:p w:rsidR="004C02EC" w:rsidRPr="00512905" w:rsidRDefault="004C02EC" w:rsidP="004C02EC">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C02EC" w:rsidRPr="00512905" w:rsidRDefault="004C02EC" w:rsidP="004C02EC">
      <w:pPr>
        <w:ind w:left="360"/>
        <w:jc w:val="both"/>
        <w:rPr>
          <w:rFonts w:ascii="Nutmeg Book" w:hAnsi="Nutmeg Book" w:cs="Arial"/>
          <w:b/>
          <w:sz w:val="20"/>
          <w:szCs w:val="20"/>
        </w:rPr>
      </w:pPr>
      <w:r w:rsidRPr="00512905">
        <w:rPr>
          <w:rFonts w:ascii="Nutmeg Book" w:hAnsi="Nutmeg Book" w:cs="Arial"/>
          <w:b/>
          <w:sz w:val="20"/>
          <w:szCs w:val="20"/>
        </w:rPr>
        <w:tab/>
      </w:r>
    </w:p>
    <w:p w:rsidR="004C02EC" w:rsidRPr="00512905" w:rsidRDefault="004C02EC" w:rsidP="004C02EC">
      <w:pPr>
        <w:jc w:val="both"/>
        <w:rPr>
          <w:rFonts w:ascii="Nutmeg Book" w:hAnsi="Nutmeg Book" w:cs="Arial"/>
          <w:b/>
          <w:sz w:val="20"/>
          <w:szCs w:val="20"/>
        </w:rPr>
      </w:pPr>
      <w:r w:rsidRPr="00512905">
        <w:rPr>
          <w:rFonts w:ascii="Nutmeg Book" w:hAnsi="Nutmeg Book" w:cs="Arial"/>
          <w:b/>
          <w:sz w:val="20"/>
          <w:szCs w:val="20"/>
        </w:rPr>
        <w:t>PROCEDIMIENTO:</w:t>
      </w:r>
    </w:p>
    <w:p w:rsidR="004C02EC" w:rsidRPr="00512905" w:rsidRDefault="004C02EC" w:rsidP="004C02EC">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C02EC" w:rsidRPr="00512905" w:rsidRDefault="004C02EC" w:rsidP="004C02EC">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C02EC" w:rsidRPr="00512905" w:rsidRDefault="004C02EC" w:rsidP="004C02E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C02EC" w:rsidRPr="00512905" w:rsidRDefault="004C02EC" w:rsidP="004C02EC">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4C02EC" w:rsidRPr="00512905" w:rsidRDefault="004C02EC" w:rsidP="004C02EC">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C02EC" w:rsidRPr="00512905" w:rsidRDefault="004C02EC" w:rsidP="004C02EC">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C02EC" w:rsidRPr="00512905" w:rsidRDefault="004C02EC" w:rsidP="004C02E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C02EC" w:rsidRPr="00512905" w:rsidRDefault="004C02EC" w:rsidP="004C02EC">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C02EC" w:rsidRPr="00512905" w:rsidRDefault="004C02EC" w:rsidP="004C02EC">
      <w:pPr>
        <w:ind w:left="360"/>
        <w:jc w:val="both"/>
        <w:rPr>
          <w:rFonts w:ascii="Nutmeg Book" w:hAnsi="Nutmeg Book" w:cs="Arial"/>
          <w:b/>
          <w:sz w:val="20"/>
          <w:szCs w:val="20"/>
          <w:u w:val="single"/>
        </w:rPr>
      </w:pPr>
    </w:p>
    <w:p w:rsidR="004C02EC" w:rsidRPr="00512905" w:rsidRDefault="004C02EC" w:rsidP="004C02EC">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C02EC" w:rsidRPr="00512905" w:rsidRDefault="004C02EC" w:rsidP="004C02EC">
      <w:pPr>
        <w:ind w:left="360"/>
        <w:jc w:val="both"/>
        <w:rPr>
          <w:rFonts w:ascii="Nutmeg Book" w:hAnsi="Nutmeg Book" w:cs="Arial"/>
          <w:sz w:val="20"/>
          <w:szCs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sz w:val="20"/>
        </w:rPr>
      </w:pPr>
      <w:r w:rsidRPr="00512905">
        <w:rPr>
          <w:rFonts w:ascii="Nutmeg Book" w:hAnsi="Nutmeg Book"/>
          <w:sz w:val="20"/>
        </w:rPr>
        <w:t>De conformidad con los artículos 49, 66, 67 y 68 de la “LEY”:</w:t>
      </w:r>
    </w:p>
    <w:p w:rsidR="004C02EC" w:rsidRPr="00512905" w:rsidRDefault="004C02EC" w:rsidP="004C02EC">
      <w:pPr>
        <w:pStyle w:val="Estilo"/>
        <w:rPr>
          <w:rFonts w:ascii="Nutmeg Book" w:hAnsi="Nutmeg Book"/>
          <w:sz w:val="20"/>
          <w:szCs w:val="20"/>
        </w:rPr>
      </w:pPr>
    </w:p>
    <w:p w:rsidR="004C02EC" w:rsidRPr="00512905" w:rsidRDefault="004C02EC" w:rsidP="004C02EC">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C02EC" w:rsidRPr="00512905" w:rsidRDefault="004C02EC" w:rsidP="004C02EC">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C02EC" w:rsidRPr="00512905" w:rsidRDefault="004C02EC" w:rsidP="004C02EC">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C02EC" w:rsidRPr="00512905" w:rsidRDefault="004C02EC" w:rsidP="004C02EC">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C02EC" w:rsidRPr="00512905" w:rsidRDefault="004C02EC" w:rsidP="004C02EC">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C02EC" w:rsidRPr="00512905" w:rsidRDefault="004C02EC" w:rsidP="004C02EC">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C02EC" w:rsidRPr="00512905" w:rsidRDefault="004C02EC" w:rsidP="004C02EC">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C02EC" w:rsidRPr="00512905" w:rsidRDefault="004C02EC" w:rsidP="004C02E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C02EC" w:rsidRPr="00512905" w:rsidRDefault="004C02EC" w:rsidP="004C02E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C02EC" w:rsidRPr="00512905" w:rsidRDefault="004C02EC" w:rsidP="004C02EC">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C02EC" w:rsidRPr="00512905" w:rsidRDefault="004C02EC" w:rsidP="004C02EC">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C02EC" w:rsidRPr="00512905" w:rsidRDefault="004C02EC" w:rsidP="004C02EC">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C02EC" w:rsidRPr="00512905" w:rsidRDefault="004C02EC" w:rsidP="004C02E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C02EC" w:rsidRPr="00512905" w:rsidRDefault="004C02EC" w:rsidP="004C02EC">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C02EC" w:rsidRPr="00512905" w:rsidRDefault="004C02EC" w:rsidP="004C02EC">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C02EC" w:rsidRPr="00512905" w:rsidRDefault="004C02EC" w:rsidP="004C02EC">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4C02EC" w:rsidRPr="00512905" w:rsidRDefault="004C02EC" w:rsidP="004C02E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C02EC" w:rsidRPr="00512905" w:rsidRDefault="004C02EC" w:rsidP="004C02E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C02EC" w:rsidRPr="00512905" w:rsidRDefault="004C02EC" w:rsidP="004C02EC">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C02EC" w:rsidRPr="00512905" w:rsidRDefault="004C02EC" w:rsidP="004C02EC">
      <w:pPr>
        <w:pStyle w:val="Estilo"/>
        <w:tabs>
          <w:tab w:val="left" w:pos="65"/>
        </w:tabs>
        <w:rPr>
          <w:rFonts w:ascii="Nutmeg Book" w:hAnsi="Nutmeg Book"/>
          <w:noProof/>
          <w:sz w:val="20"/>
          <w:szCs w:val="20"/>
          <w:lang w:eastAsia="es-MX"/>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4C02EC" w:rsidRPr="00512905" w:rsidRDefault="004C02EC" w:rsidP="004C02EC">
      <w:pPr>
        <w:ind w:left="360"/>
        <w:jc w:val="both"/>
        <w:rPr>
          <w:rFonts w:ascii="Nutmeg Book" w:hAnsi="Nutmeg Book" w:cs="Arial"/>
          <w:b/>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C02EC" w:rsidRPr="00512905" w:rsidRDefault="004C02EC" w:rsidP="004C02EC">
      <w:pPr>
        <w:pStyle w:val="Ttulo2"/>
        <w:ind w:firstLine="360"/>
        <w:rPr>
          <w:rFonts w:ascii="Nutmeg Book" w:hAnsi="Nutmeg Book" w:cs="Arial"/>
          <w:b w:val="0"/>
          <w:sz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C02EC" w:rsidRPr="00512905" w:rsidRDefault="004C02EC" w:rsidP="004C02EC">
      <w:pPr>
        <w:jc w:val="both"/>
        <w:rPr>
          <w:rFonts w:ascii="Nutmeg Book" w:hAnsi="Nutmeg Book" w:cs="Arial"/>
          <w:sz w:val="20"/>
          <w:szCs w:val="20"/>
          <w:u w:val="single"/>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C02EC" w:rsidRPr="00512905" w:rsidRDefault="004C02EC" w:rsidP="004C02EC">
      <w:pPr>
        <w:jc w:val="both"/>
        <w:rPr>
          <w:rFonts w:ascii="Nutmeg Book" w:hAnsi="Nutmeg Book" w:cs="Arial"/>
          <w:b/>
          <w:sz w:val="20"/>
          <w:szCs w:val="20"/>
        </w:rPr>
      </w:pPr>
    </w:p>
    <w:p w:rsidR="004C02EC" w:rsidRPr="00512905" w:rsidRDefault="004C02EC" w:rsidP="004C02EC">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C02EC" w:rsidRPr="00512905" w:rsidRDefault="004C02EC" w:rsidP="004C02EC">
      <w:pPr>
        <w:ind w:left="360"/>
        <w:jc w:val="both"/>
        <w:rPr>
          <w:rFonts w:ascii="Nutmeg Book" w:hAnsi="Nutmeg Book" w:cs="Arial"/>
          <w:b/>
          <w:sz w:val="20"/>
          <w:szCs w:val="20"/>
        </w:rPr>
      </w:pPr>
    </w:p>
    <w:p w:rsidR="004C02EC" w:rsidRPr="00512905" w:rsidRDefault="004C02EC" w:rsidP="004C02E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C02EC" w:rsidRPr="00512905" w:rsidRDefault="004C02EC" w:rsidP="004C02E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C02EC" w:rsidRPr="00512905" w:rsidRDefault="004C02EC" w:rsidP="004C02EC">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C02EC" w:rsidRPr="00512905" w:rsidRDefault="004C02EC" w:rsidP="004C02EC">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C02EC" w:rsidRPr="00512905" w:rsidRDefault="004C02EC" w:rsidP="004C02EC">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C02EC" w:rsidRPr="00512905" w:rsidRDefault="004C02EC" w:rsidP="004C02EC">
      <w:pPr>
        <w:ind w:left="350"/>
        <w:jc w:val="both"/>
        <w:rPr>
          <w:rFonts w:ascii="Nutmeg Book" w:hAnsi="Nutmeg Book" w:cs="Arial"/>
          <w:sz w:val="20"/>
          <w:szCs w:val="20"/>
        </w:rPr>
      </w:pP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C02EC" w:rsidRPr="00512905" w:rsidRDefault="004C02EC" w:rsidP="004C02EC">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C02EC" w:rsidRPr="00512905" w:rsidRDefault="004C02EC" w:rsidP="004C02EC">
      <w:pPr>
        <w:ind w:left="720"/>
        <w:jc w:val="both"/>
        <w:rPr>
          <w:rFonts w:ascii="Nutmeg Book" w:hAnsi="Nutmeg Book" w:cs="Arial"/>
          <w:sz w:val="20"/>
          <w:szCs w:val="20"/>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C02EC" w:rsidRPr="00512905" w:rsidRDefault="004C02EC" w:rsidP="004C02E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C02EC" w:rsidRPr="00512905" w:rsidRDefault="004C02EC" w:rsidP="004C02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4C02EC" w:rsidRPr="00512905" w:rsidRDefault="004C02EC" w:rsidP="004C02E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C02EC" w:rsidRPr="00512905" w:rsidRDefault="004C02EC" w:rsidP="004C02EC">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C02EC" w:rsidRPr="00512905" w:rsidRDefault="004C02EC" w:rsidP="004C02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C02EC" w:rsidRPr="00512905" w:rsidRDefault="004C02EC" w:rsidP="004C02EC">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C02EC" w:rsidRPr="00512905" w:rsidRDefault="004C02EC" w:rsidP="004C02EC">
      <w:pPr>
        <w:rPr>
          <w:rFonts w:ascii="Nutmeg Book" w:hAnsi="Nutmeg Book" w:cs="Arial"/>
          <w:b/>
          <w:sz w:val="20"/>
          <w:szCs w:val="20"/>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C02EC" w:rsidRPr="00512905" w:rsidRDefault="004C02EC" w:rsidP="004C02EC">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C02EC" w:rsidRPr="00512905" w:rsidRDefault="004C02EC" w:rsidP="004C02EC">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C02EC" w:rsidRPr="00512905" w:rsidRDefault="004C02EC" w:rsidP="004C02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C02EC" w:rsidRPr="00512905" w:rsidRDefault="004C02EC" w:rsidP="004C02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C02EC" w:rsidRPr="00512905" w:rsidRDefault="004C02EC" w:rsidP="004C02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C02EC" w:rsidRPr="00512905" w:rsidRDefault="004C02EC" w:rsidP="004C02EC">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C02EC" w:rsidRPr="00512905" w:rsidRDefault="004C02EC" w:rsidP="004C02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C02EC" w:rsidRPr="00512905" w:rsidRDefault="004C02EC" w:rsidP="004C02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C02EC" w:rsidRPr="00512905" w:rsidRDefault="004C02EC" w:rsidP="004C02EC">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C02EC" w:rsidRPr="00512905" w:rsidRDefault="004C02EC" w:rsidP="004C02EC">
      <w:pPr>
        <w:rPr>
          <w:rFonts w:ascii="Nutmeg Book" w:hAnsi="Nutmeg Book" w:cs="Arial"/>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C02EC" w:rsidRPr="00512905" w:rsidRDefault="004C02EC" w:rsidP="004C02EC">
      <w:pPr>
        <w:jc w:val="both"/>
        <w:rPr>
          <w:rFonts w:ascii="Nutmeg Book" w:hAnsi="Nutmeg Book" w:cs="Arial"/>
          <w:sz w:val="20"/>
          <w:szCs w:val="20"/>
          <w:lang w:val="es-MX"/>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C02EC" w:rsidRPr="00512905" w:rsidRDefault="004C02EC" w:rsidP="004C02EC">
      <w:pPr>
        <w:pStyle w:val="Sangra2detindependiente"/>
        <w:spacing w:after="0" w:line="240" w:lineRule="auto"/>
        <w:rPr>
          <w:rFonts w:ascii="Nutmeg Book" w:hAnsi="Nutmeg Book" w:cs="Arial"/>
          <w:b/>
          <w:sz w:val="20"/>
          <w:szCs w:val="20"/>
        </w:rPr>
      </w:pPr>
    </w:p>
    <w:p w:rsidR="004C02EC" w:rsidRPr="00512905" w:rsidRDefault="004C02EC" w:rsidP="004C02EC">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C02EC" w:rsidRPr="00512905" w:rsidRDefault="004C02EC" w:rsidP="004C02EC">
      <w:pPr>
        <w:rPr>
          <w:rFonts w:ascii="Nutmeg Book" w:eastAsiaTheme="minorHAnsi" w:hAnsi="Nutmeg Book" w:cs="Arial"/>
          <w:b/>
          <w:sz w:val="20"/>
          <w:szCs w:val="20"/>
          <w:lang w:val="es-MX" w:eastAsia="en-US"/>
        </w:rPr>
      </w:pPr>
    </w:p>
    <w:p w:rsidR="004C02EC" w:rsidRPr="00512905" w:rsidRDefault="004C02EC" w:rsidP="004C02EC">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C02EC" w:rsidRPr="00512905" w:rsidRDefault="004C02EC" w:rsidP="004C02E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C02EC" w:rsidRPr="00512905" w:rsidRDefault="004C02EC" w:rsidP="004C02EC">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C02EC" w:rsidRPr="00512905" w:rsidRDefault="004C02EC" w:rsidP="004C02EC">
      <w:pPr>
        <w:jc w:val="both"/>
        <w:rPr>
          <w:rFonts w:ascii="Nutmeg Book" w:hAnsi="Nutmeg Book" w:cs="Arial"/>
          <w:sz w:val="20"/>
          <w:szCs w:val="20"/>
          <w:u w:val="single"/>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C02EC" w:rsidRPr="00512905" w:rsidRDefault="004C02EC" w:rsidP="004C02EC">
      <w:pPr>
        <w:jc w:val="both"/>
        <w:rPr>
          <w:rFonts w:ascii="Nutmeg Book" w:hAnsi="Nutmeg Book"/>
          <w:noProof/>
          <w:sz w:val="20"/>
          <w:szCs w:val="20"/>
          <w:lang w:val="es-MX" w:eastAsia="es-MX"/>
        </w:rPr>
      </w:pPr>
    </w:p>
    <w:p w:rsidR="004C02EC" w:rsidRPr="00512905" w:rsidRDefault="004C02EC" w:rsidP="004C02EC">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C02EC" w:rsidRPr="00512905" w:rsidRDefault="004C02EC" w:rsidP="004C02E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C02EC" w:rsidRPr="00512905" w:rsidRDefault="004C02EC" w:rsidP="004C02EC">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C02EC" w:rsidRPr="00512905" w:rsidRDefault="004C02EC" w:rsidP="004C02EC">
      <w:pPr>
        <w:jc w:val="both"/>
        <w:rPr>
          <w:rFonts w:ascii="Nutmeg Book" w:hAnsi="Nutmeg Book" w:cs="Arial"/>
          <w:b/>
          <w:sz w:val="20"/>
          <w:szCs w:val="20"/>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C02EC" w:rsidRPr="00512905" w:rsidRDefault="004C02EC" w:rsidP="004C02EC">
      <w:pPr>
        <w:jc w:val="both"/>
        <w:rPr>
          <w:rFonts w:ascii="Nutmeg Book" w:hAnsi="Nutmeg Book" w:cs="Arial"/>
          <w:b/>
          <w:sz w:val="20"/>
          <w:szCs w:val="20"/>
          <w:lang w:val="es-MX"/>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C02EC" w:rsidRPr="00512905" w:rsidRDefault="004C02EC" w:rsidP="004C02EC">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C02EC" w:rsidRPr="00512905" w:rsidRDefault="004C02EC" w:rsidP="004C02EC">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C02EC" w:rsidRPr="00512905" w:rsidRDefault="004C02EC" w:rsidP="004C02EC">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C02EC" w:rsidRPr="00512905" w:rsidRDefault="004C02EC" w:rsidP="004C02EC">
      <w:pPr>
        <w:jc w:val="both"/>
        <w:rPr>
          <w:rFonts w:ascii="Nutmeg Book" w:hAnsi="Nutmeg Book" w:cs="Arial"/>
          <w:b/>
          <w:sz w:val="20"/>
          <w:szCs w:val="20"/>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C02EC" w:rsidRPr="00512905" w:rsidRDefault="004C02EC" w:rsidP="004C02EC">
      <w:pPr>
        <w:pStyle w:val="Estilo"/>
        <w:rPr>
          <w:rFonts w:ascii="Nutmeg Book" w:hAnsi="Nutmeg Book"/>
          <w:sz w:val="20"/>
          <w:szCs w:val="20"/>
        </w:rPr>
      </w:pPr>
    </w:p>
    <w:p w:rsidR="004C02EC" w:rsidRPr="00512905" w:rsidRDefault="004C02EC" w:rsidP="004C02EC">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C02EC" w:rsidRPr="00512905" w:rsidRDefault="004C02EC" w:rsidP="004C02EC">
      <w:pPr>
        <w:ind w:right="49"/>
        <w:jc w:val="both"/>
        <w:rPr>
          <w:rFonts w:ascii="Nutmeg Book" w:hAnsi="Nutmeg Book" w:cs="Arial"/>
          <w:sz w:val="20"/>
          <w:szCs w:val="20"/>
          <w:u w:val="single"/>
        </w:rPr>
      </w:pPr>
    </w:p>
    <w:p w:rsidR="004C02EC" w:rsidRPr="00512905" w:rsidRDefault="004C02EC" w:rsidP="004C02EC">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C02EC" w:rsidRPr="00512905" w:rsidRDefault="004C02EC" w:rsidP="004C02EC">
      <w:pPr>
        <w:ind w:right="49"/>
        <w:jc w:val="both"/>
        <w:rPr>
          <w:rFonts w:ascii="Nutmeg Book" w:hAnsi="Nutmeg Book" w:cs="Arial"/>
          <w:sz w:val="20"/>
          <w:szCs w:val="20"/>
        </w:rPr>
      </w:pPr>
    </w:p>
    <w:p w:rsidR="004C02EC" w:rsidRPr="00512905" w:rsidRDefault="004C02EC" w:rsidP="004C02EC">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C02EC" w:rsidRPr="00512905" w:rsidRDefault="004C02EC" w:rsidP="004C02EC">
      <w:pPr>
        <w:jc w:val="both"/>
        <w:rPr>
          <w:rFonts w:ascii="Nutmeg Book" w:hAnsi="Nutmeg Book" w:cs="Arial"/>
          <w:b/>
          <w:sz w:val="20"/>
          <w:szCs w:val="20"/>
        </w:rPr>
      </w:pPr>
    </w:p>
    <w:p w:rsidR="004C02EC" w:rsidRPr="00512905" w:rsidRDefault="004C02EC" w:rsidP="004C02EC">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4C02EC" w:rsidRPr="00512905" w:rsidRDefault="004C02EC" w:rsidP="004C02EC">
      <w:pPr>
        <w:jc w:val="both"/>
        <w:rPr>
          <w:rFonts w:ascii="Nutmeg Book" w:hAnsi="Nutmeg Book" w:cs="Arial"/>
          <w:sz w:val="20"/>
          <w:szCs w:val="20"/>
        </w:rPr>
      </w:pPr>
    </w:p>
    <w:p w:rsidR="004C02EC" w:rsidRPr="00512905" w:rsidRDefault="004C02EC" w:rsidP="004C02EC">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C02EC" w:rsidRPr="00512905" w:rsidRDefault="004C02EC" w:rsidP="004C02EC">
      <w:pPr>
        <w:pStyle w:val="Ttulo2"/>
        <w:rPr>
          <w:rFonts w:ascii="Nutmeg Book" w:hAnsi="Nutmeg Book" w:cs="Arial"/>
          <w:sz w:val="20"/>
        </w:rPr>
      </w:pPr>
    </w:p>
    <w:p w:rsidR="004C02EC" w:rsidRPr="00512905" w:rsidRDefault="004C02EC" w:rsidP="004C02EC">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C02EC" w:rsidRPr="00512905" w:rsidRDefault="004C02EC" w:rsidP="004C02EC">
      <w:pPr>
        <w:pStyle w:val="Sangradetextonormal"/>
        <w:spacing w:after="0"/>
        <w:ind w:left="0"/>
        <w:rPr>
          <w:rFonts w:ascii="Nutmeg Book" w:hAnsi="Nutmeg Book" w:cs="Arial"/>
          <w:sz w:val="20"/>
          <w:szCs w:val="20"/>
          <w:lang w:val="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C02EC" w:rsidRPr="00512905" w:rsidRDefault="004C02EC" w:rsidP="004C02E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C02EC" w:rsidRPr="00512905" w:rsidRDefault="004C02EC" w:rsidP="004C02E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C02EC" w:rsidRPr="00512905" w:rsidRDefault="004C02EC" w:rsidP="004C02EC">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C02EC" w:rsidRPr="00512905" w:rsidRDefault="004C02EC" w:rsidP="004C02EC">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C02EC" w:rsidRPr="00512905" w:rsidTr="00670194">
        <w:trPr>
          <w:trHeight w:val="285"/>
          <w:jc w:val="center"/>
        </w:trPr>
        <w:tc>
          <w:tcPr>
            <w:tcW w:w="1574" w:type="pct"/>
          </w:tcPr>
          <w:p w:rsidR="004C02EC" w:rsidRPr="00512905" w:rsidRDefault="004C02EC"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C02EC" w:rsidRPr="00512905" w:rsidRDefault="004C02EC" w:rsidP="00670194">
            <w:pPr>
              <w:jc w:val="center"/>
              <w:rPr>
                <w:rFonts w:ascii="Nutmeg Book" w:hAnsi="Nutmeg Book"/>
                <w:b/>
                <w:sz w:val="20"/>
                <w:szCs w:val="20"/>
              </w:rPr>
            </w:pPr>
            <w:r w:rsidRPr="00512905">
              <w:rPr>
                <w:rFonts w:ascii="Nutmeg Book" w:hAnsi="Nutmeg Book"/>
                <w:b/>
                <w:sz w:val="20"/>
                <w:szCs w:val="20"/>
              </w:rPr>
              <w:t>PORCENTAJE DE LA SANCION</w:t>
            </w:r>
          </w:p>
        </w:tc>
      </w:tr>
      <w:tr w:rsidR="004C02EC" w:rsidRPr="00512905" w:rsidTr="00670194">
        <w:trPr>
          <w:trHeight w:val="290"/>
          <w:jc w:val="center"/>
        </w:trPr>
        <w:tc>
          <w:tcPr>
            <w:tcW w:w="1574" w:type="pct"/>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3% tres por ciento</w:t>
            </w:r>
          </w:p>
        </w:tc>
      </w:tr>
      <w:tr w:rsidR="004C02EC" w:rsidRPr="00512905" w:rsidTr="00670194">
        <w:trPr>
          <w:trHeight w:val="256"/>
          <w:jc w:val="center"/>
        </w:trPr>
        <w:tc>
          <w:tcPr>
            <w:tcW w:w="1574" w:type="pct"/>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6% seis por ciento</w:t>
            </w:r>
          </w:p>
        </w:tc>
      </w:tr>
      <w:tr w:rsidR="004C02EC" w:rsidRPr="00512905" w:rsidTr="00670194">
        <w:trPr>
          <w:trHeight w:val="217"/>
          <w:jc w:val="center"/>
        </w:trPr>
        <w:tc>
          <w:tcPr>
            <w:tcW w:w="1574" w:type="pct"/>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10% diez por ciento</w:t>
            </w:r>
          </w:p>
        </w:tc>
      </w:tr>
      <w:tr w:rsidR="004C02EC" w:rsidRPr="00512905" w:rsidTr="00670194">
        <w:trPr>
          <w:trHeight w:val="320"/>
          <w:jc w:val="center"/>
        </w:trPr>
        <w:tc>
          <w:tcPr>
            <w:tcW w:w="1574" w:type="pct"/>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C02EC" w:rsidRPr="00512905" w:rsidRDefault="004C02EC"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C02EC" w:rsidRPr="00512905" w:rsidRDefault="004C02EC" w:rsidP="004C02EC">
      <w:pPr>
        <w:jc w:val="both"/>
        <w:rPr>
          <w:rFonts w:ascii="Nutmeg Book" w:hAnsi="Nutmeg Book"/>
          <w:sz w:val="20"/>
          <w:szCs w:val="20"/>
        </w:rPr>
      </w:pPr>
    </w:p>
    <w:p w:rsidR="004C02EC" w:rsidRPr="00512905" w:rsidRDefault="004C02EC" w:rsidP="004C02EC">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C02EC" w:rsidRPr="00512905" w:rsidRDefault="004C02EC" w:rsidP="004C02EC">
      <w:pPr>
        <w:jc w:val="both"/>
        <w:rPr>
          <w:rFonts w:ascii="Nutmeg Book" w:hAnsi="Nutmeg Book" w:cs="Tahoma"/>
          <w:iCs/>
          <w:sz w:val="20"/>
          <w:szCs w:val="20"/>
        </w:rPr>
      </w:pPr>
    </w:p>
    <w:p w:rsidR="004C02EC" w:rsidRPr="00512905" w:rsidRDefault="004C02EC" w:rsidP="004C02EC">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C02EC" w:rsidRPr="00512905" w:rsidRDefault="004C02EC" w:rsidP="004C02EC">
      <w:pPr>
        <w:pStyle w:val="Textoindependiente"/>
        <w:rPr>
          <w:rFonts w:ascii="Nutmeg Book" w:hAnsi="Nutmeg Book"/>
          <w:noProof/>
          <w:sz w:val="20"/>
          <w:lang w:val="es-ES_tradnl" w:eastAsia="es-MX"/>
        </w:rPr>
      </w:pPr>
    </w:p>
    <w:p w:rsidR="004C02EC" w:rsidRPr="00512905" w:rsidRDefault="004C02EC" w:rsidP="004C02EC">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C02EC" w:rsidRPr="00512905" w:rsidRDefault="004C02EC" w:rsidP="004C02EC">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C02EC" w:rsidRPr="00512905" w:rsidRDefault="004C02EC" w:rsidP="004C02EC">
      <w:pPr>
        <w:pStyle w:val="Textoindependiente"/>
        <w:rPr>
          <w:rFonts w:ascii="Nutmeg Book" w:hAnsi="Nutmeg Book"/>
          <w:b/>
          <w:noProof/>
          <w:sz w:val="20"/>
          <w:u w:val="single"/>
          <w:lang w:eastAsia="es-MX"/>
        </w:rPr>
      </w:pP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C02EC" w:rsidRPr="00512905" w:rsidRDefault="004C02EC" w:rsidP="004C02EC">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C02EC"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4C02EC"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C02EC" w:rsidRPr="00512905" w:rsidRDefault="004C02EC"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C02EC" w:rsidRPr="00512905" w:rsidRDefault="004C02EC"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C02EC" w:rsidRPr="00512905" w:rsidRDefault="004C02EC" w:rsidP="00670194">
            <w:pPr>
              <w:rPr>
                <w:rFonts w:ascii="Nutmeg Book" w:hAnsi="Nutmeg Book"/>
                <w:sz w:val="18"/>
                <w:szCs w:val="18"/>
              </w:rPr>
            </w:pPr>
            <w:r w:rsidRPr="00512905">
              <w:rPr>
                <w:rFonts w:ascii="Nutmeg Book" w:hAnsi="Nutmeg Book"/>
                <w:sz w:val="18"/>
                <w:szCs w:val="18"/>
              </w:rPr>
              <w:t>Tope Máximo Combinado*</w:t>
            </w:r>
          </w:p>
        </w:tc>
      </w:tr>
      <w:tr w:rsidR="004C02EC"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sz w:val="18"/>
                <w:szCs w:val="18"/>
              </w:rPr>
            </w:pPr>
            <w:r w:rsidRPr="00512905">
              <w:rPr>
                <w:rFonts w:ascii="Nutmeg Book" w:hAnsi="Nutmeg Book"/>
                <w:sz w:val="18"/>
                <w:szCs w:val="18"/>
              </w:rPr>
              <w:t>4.6</w:t>
            </w:r>
          </w:p>
        </w:tc>
      </w:tr>
      <w:tr w:rsidR="004C02EC"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C02EC" w:rsidRPr="00512905" w:rsidRDefault="004C02EC" w:rsidP="00670194">
            <w:pPr>
              <w:jc w:val="both"/>
              <w:rPr>
                <w:rFonts w:ascii="Nutmeg Book" w:hAnsi="Nutmeg Book"/>
                <w:b/>
                <w:sz w:val="18"/>
                <w:szCs w:val="18"/>
              </w:rPr>
            </w:pPr>
          </w:p>
        </w:tc>
      </w:tr>
      <w:tr w:rsidR="004C02EC"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sz w:val="18"/>
                <w:szCs w:val="18"/>
              </w:rPr>
            </w:pPr>
            <w:r w:rsidRPr="00512905">
              <w:rPr>
                <w:rFonts w:ascii="Nutmeg Book" w:hAnsi="Nutmeg Book"/>
                <w:sz w:val="18"/>
                <w:szCs w:val="18"/>
              </w:rPr>
              <w:t>93</w:t>
            </w:r>
          </w:p>
        </w:tc>
      </w:tr>
      <w:tr w:rsidR="004C02EC"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sz w:val="18"/>
                <w:szCs w:val="18"/>
              </w:rPr>
            </w:pPr>
            <w:r w:rsidRPr="00512905">
              <w:rPr>
                <w:rFonts w:ascii="Nutmeg Book" w:hAnsi="Nutmeg Book"/>
                <w:sz w:val="18"/>
                <w:szCs w:val="18"/>
              </w:rPr>
              <w:t>95</w:t>
            </w:r>
          </w:p>
        </w:tc>
      </w:tr>
      <w:tr w:rsidR="004C02EC"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C02EC" w:rsidRPr="00512905" w:rsidRDefault="004C02EC" w:rsidP="00670194">
            <w:pPr>
              <w:jc w:val="both"/>
              <w:rPr>
                <w:rFonts w:ascii="Nutmeg Book" w:hAnsi="Nutmeg Book"/>
                <w:b/>
                <w:sz w:val="18"/>
                <w:szCs w:val="18"/>
              </w:rPr>
            </w:pPr>
          </w:p>
        </w:tc>
      </w:tr>
      <w:tr w:rsidR="004C02EC"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sz w:val="18"/>
                <w:szCs w:val="18"/>
              </w:rPr>
            </w:pPr>
            <w:r w:rsidRPr="00512905">
              <w:rPr>
                <w:rFonts w:ascii="Nutmeg Book" w:hAnsi="Nutmeg Book"/>
                <w:sz w:val="18"/>
                <w:szCs w:val="18"/>
              </w:rPr>
              <w:t>235</w:t>
            </w:r>
          </w:p>
        </w:tc>
      </w:tr>
      <w:tr w:rsidR="004C02EC"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p>
        </w:tc>
      </w:tr>
      <w:tr w:rsidR="004C02EC"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sz w:val="18"/>
                <w:szCs w:val="18"/>
              </w:rPr>
            </w:pPr>
            <w:r w:rsidRPr="00512905">
              <w:rPr>
                <w:rFonts w:ascii="Nutmeg Book" w:hAnsi="Nutmeg Book"/>
                <w:sz w:val="18"/>
                <w:szCs w:val="18"/>
              </w:rPr>
              <w:t>250</w:t>
            </w:r>
          </w:p>
        </w:tc>
      </w:tr>
      <w:tr w:rsidR="004C02EC"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C02EC" w:rsidRPr="00512905" w:rsidRDefault="004C02EC"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C02EC" w:rsidRPr="00512905" w:rsidRDefault="004C02EC" w:rsidP="004C02EC">
      <w:pPr>
        <w:pStyle w:val="Textoindependiente"/>
        <w:rPr>
          <w:rFonts w:ascii="Nutmeg Book" w:hAnsi="Nutmeg Book"/>
          <w:noProof/>
          <w:sz w:val="20"/>
          <w:lang w:val="es-ES" w:eastAsia="es-MX"/>
        </w:rPr>
      </w:pP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C02EC" w:rsidRPr="00512905" w:rsidRDefault="004C02EC" w:rsidP="004C02EC">
      <w:pPr>
        <w:pStyle w:val="Textoindependiente"/>
        <w:rPr>
          <w:rFonts w:ascii="Nutmeg Book" w:hAnsi="Nutmeg Book"/>
          <w:noProof/>
          <w:sz w:val="20"/>
          <w:lang w:eastAsia="es-MX"/>
        </w:rPr>
      </w:pPr>
    </w:p>
    <w:p w:rsidR="004C02EC" w:rsidRPr="00512905" w:rsidRDefault="004C02EC" w:rsidP="004C02EC">
      <w:pPr>
        <w:rPr>
          <w:rFonts w:ascii="Nutmeg Book" w:hAnsi="Nutmeg Book"/>
          <w:noProof/>
          <w:sz w:val="20"/>
          <w:szCs w:val="20"/>
          <w:lang w:eastAsia="es-MX"/>
        </w:rPr>
      </w:pPr>
      <w:r w:rsidRPr="00512905">
        <w:rPr>
          <w:rFonts w:ascii="Nutmeg Book" w:hAnsi="Nutmeg Book"/>
          <w:noProof/>
          <w:sz w:val="20"/>
          <w:szCs w:val="20"/>
          <w:lang w:eastAsia="es-MX"/>
        </w:rPr>
        <w:br w:type="page"/>
      </w:r>
    </w:p>
    <w:p w:rsidR="004C02EC" w:rsidRPr="00512905" w:rsidRDefault="004C02EC" w:rsidP="004C02E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C02EC" w:rsidRPr="00512905" w:rsidRDefault="004C02EC" w:rsidP="004C02EC">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C02EC" w:rsidRPr="00512905" w:rsidRDefault="004C02EC" w:rsidP="004C02EC">
      <w:pPr>
        <w:jc w:val="both"/>
        <w:rPr>
          <w:rFonts w:ascii="Nutmeg Book" w:hAnsi="Nutmeg Book"/>
          <w:sz w:val="20"/>
          <w:szCs w:val="20"/>
        </w:rPr>
      </w:pPr>
    </w:p>
    <w:p w:rsidR="004C02EC" w:rsidRPr="00512905" w:rsidRDefault="004C02EC" w:rsidP="004C02EC">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C02EC" w:rsidRPr="00512905" w:rsidRDefault="004C02EC" w:rsidP="004C02EC">
      <w:pPr>
        <w:jc w:val="both"/>
        <w:rPr>
          <w:rFonts w:ascii="Nutmeg Book" w:hAnsi="Nutmeg Book"/>
          <w:sz w:val="20"/>
          <w:szCs w:val="20"/>
        </w:rPr>
      </w:pP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C02EC">
        <w:rPr>
          <w:rFonts w:ascii="Nutmeg Book" w:hAnsi="Nutmeg Book"/>
          <w:sz w:val="20"/>
          <w:szCs w:val="20"/>
        </w:rPr>
        <w:t>LPLSC/252/100068/2019</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A3F3C">
        <w:t xml:space="preserve"> </w:t>
      </w:r>
      <w:r w:rsidRPr="004C02EC">
        <w:rPr>
          <w:rFonts w:ascii="Nutmeg Book" w:hAnsi="Nutmeg Book"/>
          <w:noProof/>
          <w:sz w:val="20"/>
          <w:szCs w:val="20"/>
          <w:lang w:eastAsia="es-MX"/>
        </w:rPr>
        <w:t>HIPOCLORITO DE SODIO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C02EC" w:rsidRPr="001939E8" w:rsidRDefault="004C02EC" w:rsidP="004C02E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51</w:t>
      </w:r>
      <w:r>
        <w:rPr>
          <w:rFonts w:ascii="Nutmeg Book" w:hAnsi="Nutmeg Book"/>
          <w:noProof/>
          <w:sz w:val="20"/>
          <w:szCs w:val="20"/>
          <w:lang w:eastAsia="es-MX"/>
        </w:rPr>
        <w:t xml:space="preserve"> </w:t>
      </w:r>
    </w:p>
    <w:p w:rsidR="004C02EC" w:rsidRPr="001939E8" w:rsidRDefault="004C02EC" w:rsidP="004C02EC">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3B51AA">
        <w:t xml:space="preserve"> </w:t>
      </w:r>
      <w:r w:rsidRPr="004C02EC">
        <w:rPr>
          <w:rFonts w:ascii="Nutmeg Book" w:hAnsi="Nutmeg Book"/>
          <w:noProof/>
          <w:sz w:val="20"/>
          <w:szCs w:val="20"/>
          <w:lang w:eastAsia="es-MX"/>
        </w:rPr>
        <w:t>CARTA DE FABRICANTE Y NORMA 018</w:t>
      </w:r>
      <w:r w:rsidRPr="00512905">
        <w:rPr>
          <w:rFonts w:ascii="Nutmeg Book" w:hAnsi="Nutmeg Book"/>
          <w:noProof/>
          <w:sz w:val="20"/>
          <w:szCs w:val="20"/>
          <w:lang w:eastAsia="es-MX"/>
        </w:rPr>
        <w:t>.</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C02EC" w:rsidRPr="00512905" w:rsidRDefault="004C02EC" w:rsidP="004C02EC">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11</w:t>
      </w:r>
      <w:r w:rsidRPr="00CD06B1">
        <w:rPr>
          <w:rFonts w:ascii="Nutmeg Book" w:hAnsi="Nutmeg Book"/>
          <w:noProof/>
          <w:sz w:val="20"/>
          <w:szCs w:val="20"/>
          <w:lang w:eastAsia="es-MX"/>
        </w:rPr>
        <w:t>:</w:t>
      </w:r>
      <w:r>
        <w:rPr>
          <w:rFonts w:ascii="Nutmeg Book" w:hAnsi="Nutmeg Book"/>
          <w:noProof/>
          <w:sz w:val="20"/>
          <w:szCs w:val="20"/>
          <w:lang w:eastAsia="es-MX"/>
        </w:rPr>
        <w:t>45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C02EC" w:rsidRPr="00512905" w:rsidRDefault="004C02EC" w:rsidP="004C02EC">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C02EC" w:rsidRDefault="004C02EC" w:rsidP="004C02EC">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4C02EC">
        <w:rPr>
          <w:rFonts w:ascii="Nutmeg Book" w:hAnsi="Nutmeg Book"/>
          <w:noProof/>
          <w:sz w:val="20"/>
          <w:szCs w:val="20"/>
          <w:lang w:eastAsia="es-MX"/>
        </w:rPr>
        <w:t>La entrega será en las instalaciones de La Planta de Tratamiento de Aguas Residuales Norte I en la Col. Mojoneras</w:t>
      </w:r>
      <w:r>
        <w:rPr>
          <w:rFonts w:ascii="Nutmeg Book" w:hAnsi="Nutmeg Book"/>
          <w:noProof/>
          <w:sz w:val="20"/>
          <w:szCs w:val="20"/>
          <w:lang w:eastAsia="es-MX"/>
        </w:rPr>
        <w:t>.</w:t>
      </w:r>
      <w:r w:rsidRPr="006E192F">
        <w:rPr>
          <w:rFonts w:ascii="Nutmeg Book" w:hAnsi="Nutmeg Book"/>
          <w:noProof/>
          <w:sz w:val="20"/>
          <w:szCs w:val="20"/>
          <w:lang w:eastAsia="es-MX"/>
        </w:rPr>
        <w:t xml:space="preserve"> </w:t>
      </w:r>
    </w:p>
    <w:p w:rsidR="004C02EC" w:rsidRPr="006E192F" w:rsidRDefault="004C02EC" w:rsidP="004C02EC">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4C02EC">
        <w:rPr>
          <w:rFonts w:ascii="Nutmeg Book" w:hAnsi="Nutmeg Book"/>
          <w:noProof/>
          <w:sz w:val="20"/>
          <w:szCs w:val="20"/>
          <w:lang w:eastAsia="es-MX"/>
        </w:rPr>
        <w:t>En parcialidades</w:t>
      </w:r>
      <w:r w:rsidRPr="006E192F">
        <w:rPr>
          <w:rFonts w:ascii="Nutmeg Book" w:hAnsi="Nutmeg Book"/>
          <w:noProof/>
          <w:sz w:val="20"/>
          <w:szCs w:val="20"/>
          <w:lang w:eastAsia="es-MX"/>
        </w:rPr>
        <w:t>.</w:t>
      </w:r>
    </w:p>
    <w:p w:rsidR="004C02EC" w:rsidRPr="0031671D" w:rsidRDefault="004C02EC" w:rsidP="004C02EC">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4C02EC">
        <w:rPr>
          <w:rFonts w:ascii="Nutmeg Book" w:hAnsi="Nutmeg Book"/>
          <w:noProof/>
          <w:sz w:val="20"/>
          <w:szCs w:val="20"/>
          <w:lang w:eastAsia="es-MX"/>
        </w:rPr>
        <w:t>En parcialidades</w:t>
      </w:r>
    </w:p>
    <w:p w:rsidR="004C02EC" w:rsidRPr="00764E59" w:rsidRDefault="004C02EC" w:rsidP="004C02EC">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C02EC" w:rsidRDefault="004C02EC" w:rsidP="004C02E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C02EC" w:rsidRPr="00B16B31" w:rsidRDefault="004C02EC" w:rsidP="004C02EC">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C02EC" w:rsidRPr="00512905" w:rsidRDefault="004C02EC" w:rsidP="004C02EC">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C02EC" w:rsidRPr="00512905" w:rsidRDefault="004C02EC" w:rsidP="004C02EC">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C02EC" w:rsidRPr="00512905" w:rsidRDefault="004C02EC" w:rsidP="004C02EC">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C02EC" w:rsidRPr="00512905" w:rsidRDefault="004C02EC" w:rsidP="004C02EC">
      <w:pPr>
        <w:ind w:left="851"/>
        <w:jc w:val="center"/>
        <w:rPr>
          <w:rFonts w:ascii="Nutmeg Book" w:eastAsia="Calibri" w:hAnsi="Nutmeg Book" w:cs="Calibri"/>
          <w:b/>
          <w:sz w:val="18"/>
          <w:szCs w:val="18"/>
          <w:u w:val="single"/>
        </w:rPr>
      </w:pPr>
    </w:p>
    <w:p w:rsidR="004C02EC" w:rsidRPr="00512905" w:rsidRDefault="004C02EC" w:rsidP="004C02EC">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C02EC"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C02EC"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02EC" w:rsidRPr="000927D3" w:rsidRDefault="004C02EC"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02EC" w:rsidRPr="00512905" w:rsidRDefault="004C02EC"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C02EC" w:rsidRPr="00512905" w:rsidRDefault="004C02EC"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C02EC"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02EC" w:rsidRPr="000927D3" w:rsidRDefault="004C02EC"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02EC" w:rsidRPr="00512905" w:rsidRDefault="004C02EC"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C02EC" w:rsidRPr="00512905" w:rsidRDefault="004C02EC"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C02EC"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02EC" w:rsidRPr="000927D3" w:rsidRDefault="004C02EC"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C02EC" w:rsidRPr="00512905" w:rsidRDefault="004C02EC"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C02EC" w:rsidRPr="00512905" w:rsidRDefault="004C02EC"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C02EC"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C02EC" w:rsidRPr="000927D3" w:rsidRDefault="004C02EC"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C02EC" w:rsidRPr="00512905" w:rsidRDefault="004C02EC" w:rsidP="00670194">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4C02EC" w:rsidRPr="00512905" w:rsidRDefault="004C02EC"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C02EC"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C02EC" w:rsidRPr="00152EE7" w:rsidRDefault="004C02EC"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C02EC" w:rsidRPr="00512905" w:rsidRDefault="004C02EC" w:rsidP="004C02E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4C02EC" w:rsidRPr="00512905" w:rsidRDefault="004C02EC"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C02EC"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4C02EC" w:rsidRPr="00512905" w:rsidRDefault="004C02EC"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4C02EC" w:rsidRPr="000927D3" w:rsidRDefault="004C02EC"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4C02EC" w:rsidRPr="00512905" w:rsidRDefault="004C02EC" w:rsidP="004C02E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4C02EC" w:rsidRPr="00512905" w:rsidRDefault="004C02EC"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C02EC" w:rsidRPr="00512905" w:rsidRDefault="004C02EC" w:rsidP="004C02EC">
      <w:pPr>
        <w:jc w:val="both"/>
        <w:rPr>
          <w:rFonts w:ascii="Nutmeg Book" w:hAnsi="Nutmeg Book"/>
          <w:sz w:val="20"/>
          <w:szCs w:val="20"/>
        </w:rPr>
      </w:pPr>
    </w:p>
    <w:p w:rsidR="004C02EC" w:rsidRPr="00512905" w:rsidRDefault="004C02EC" w:rsidP="004C02EC">
      <w:pPr>
        <w:rPr>
          <w:rFonts w:ascii="Nutmeg Book" w:hAnsi="Nutmeg Book"/>
          <w:sz w:val="20"/>
          <w:szCs w:val="20"/>
        </w:rPr>
      </w:pPr>
    </w:p>
    <w:p w:rsidR="004C02EC" w:rsidRDefault="004C02EC" w:rsidP="004C02EC">
      <w:pPr>
        <w:jc w:val="center"/>
        <w:rPr>
          <w:rFonts w:ascii="Nutmeg Book" w:hAnsi="Nutmeg Book"/>
          <w:b/>
          <w:noProof/>
          <w:sz w:val="36"/>
          <w:szCs w:val="36"/>
          <w:lang w:val="es-MX" w:eastAsia="es-MX"/>
        </w:rPr>
      </w:pPr>
    </w:p>
    <w:p w:rsidR="004C02EC" w:rsidRDefault="004C02EC" w:rsidP="004C02EC">
      <w:pPr>
        <w:jc w:val="center"/>
        <w:rPr>
          <w:rFonts w:ascii="Nutmeg Book" w:hAnsi="Nutmeg Book"/>
          <w:b/>
          <w:noProof/>
          <w:sz w:val="36"/>
          <w:szCs w:val="36"/>
          <w:lang w:val="es-MX" w:eastAsia="es-MX"/>
        </w:rPr>
      </w:pPr>
    </w:p>
    <w:p w:rsidR="004C02EC" w:rsidRDefault="004C02EC" w:rsidP="004C02EC">
      <w:pPr>
        <w:jc w:val="center"/>
        <w:rPr>
          <w:rFonts w:ascii="Nutmeg Book" w:hAnsi="Nutmeg Book"/>
          <w:b/>
          <w:noProof/>
          <w:sz w:val="36"/>
          <w:szCs w:val="36"/>
          <w:lang w:val="es-MX" w:eastAsia="es-MX"/>
        </w:rPr>
      </w:pPr>
    </w:p>
    <w:p w:rsidR="004C02EC" w:rsidRPr="00512905" w:rsidRDefault="004C02EC" w:rsidP="004C02EC">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C02EC" w:rsidRPr="00512905" w:rsidRDefault="004C02EC" w:rsidP="004C02EC">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C02EC" w:rsidRPr="00512905" w:rsidRDefault="004C02EC" w:rsidP="004C02EC">
      <w:pPr>
        <w:jc w:val="center"/>
        <w:rPr>
          <w:rFonts w:ascii="Nutmeg Book" w:hAnsi="Nutmeg Book"/>
          <w:noProof/>
          <w:sz w:val="20"/>
          <w:szCs w:val="20"/>
          <w:lang w:val="es-MX" w:eastAsia="es-MX"/>
        </w:rPr>
      </w:pPr>
    </w:p>
    <w:p w:rsidR="004C02EC" w:rsidRPr="00512905" w:rsidRDefault="004C02EC" w:rsidP="004C02EC">
      <w:pPr>
        <w:rPr>
          <w:rFonts w:ascii="Nutmeg Book" w:hAnsi="Nutmeg Book"/>
          <w:noProof/>
          <w:sz w:val="20"/>
          <w:szCs w:val="20"/>
          <w:lang w:val="es-MX" w:eastAsia="es-MX"/>
        </w:rPr>
      </w:pPr>
    </w:p>
    <w:p w:rsidR="004C02EC" w:rsidRPr="001A18D7" w:rsidRDefault="004C02EC" w:rsidP="004C02EC">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4C02EC" w:rsidTr="00670194">
        <w:tc>
          <w:tcPr>
            <w:tcW w:w="1129" w:type="dxa"/>
          </w:tcPr>
          <w:p w:rsidR="004C02EC" w:rsidRPr="00512905" w:rsidRDefault="004C02EC"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4C02EC" w:rsidRPr="00512905" w:rsidRDefault="004C02EC"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4C02EC" w:rsidRPr="00512905" w:rsidRDefault="004C02EC"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4C02EC" w:rsidRPr="00512905" w:rsidRDefault="004C02EC"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C02EC" w:rsidTr="00670194">
        <w:tc>
          <w:tcPr>
            <w:tcW w:w="1129" w:type="dxa"/>
          </w:tcPr>
          <w:p w:rsidR="004C02EC" w:rsidRPr="009347E6" w:rsidRDefault="004C02EC" w:rsidP="00670194">
            <w:pPr>
              <w:jc w:val="center"/>
              <w:rPr>
                <w:rFonts w:asciiTheme="minorHAnsi" w:hAnsiTheme="minorHAnsi" w:cs="Arial"/>
                <w:sz w:val="20"/>
                <w:szCs w:val="20"/>
              </w:rPr>
            </w:pPr>
          </w:p>
          <w:p w:rsidR="004C02EC" w:rsidRPr="009347E6" w:rsidRDefault="004C02EC" w:rsidP="00670194">
            <w:pPr>
              <w:jc w:val="center"/>
              <w:rPr>
                <w:rFonts w:asciiTheme="minorHAnsi" w:hAnsiTheme="minorHAnsi" w:cs="Arial"/>
                <w:sz w:val="20"/>
                <w:szCs w:val="20"/>
              </w:rPr>
            </w:pPr>
          </w:p>
          <w:p w:rsidR="004C02EC" w:rsidRPr="009347E6" w:rsidRDefault="004C02EC" w:rsidP="00670194">
            <w:pPr>
              <w:jc w:val="center"/>
              <w:rPr>
                <w:rFonts w:asciiTheme="minorHAnsi" w:hAnsiTheme="minorHAnsi" w:cs="Arial"/>
                <w:sz w:val="20"/>
                <w:szCs w:val="20"/>
              </w:rPr>
            </w:pPr>
          </w:p>
          <w:p w:rsidR="004C02EC" w:rsidRPr="009347E6" w:rsidRDefault="004C02EC" w:rsidP="00670194">
            <w:pPr>
              <w:jc w:val="center"/>
              <w:rPr>
                <w:rFonts w:asciiTheme="minorHAnsi" w:hAnsiTheme="minorHAnsi" w:cs="Arial"/>
                <w:sz w:val="20"/>
                <w:szCs w:val="20"/>
              </w:rPr>
            </w:pPr>
            <w:r>
              <w:rPr>
                <w:rFonts w:asciiTheme="minorHAnsi" w:hAnsiTheme="min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C02EC" w:rsidRDefault="004C02EC" w:rsidP="00670194">
            <w:pPr>
              <w:jc w:val="center"/>
              <w:rPr>
                <w:rFonts w:ascii="Calibri" w:hAnsi="Calibri"/>
                <w:color w:val="000000"/>
                <w:sz w:val="22"/>
                <w:szCs w:val="22"/>
                <w:lang w:val="es-MX" w:eastAsia="es-MX"/>
              </w:rPr>
            </w:pPr>
            <w:r>
              <w:rPr>
                <w:rFonts w:ascii="Calibri" w:hAnsi="Calibri"/>
                <w:color w:val="000000"/>
                <w:sz w:val="22"/>
                <w:szCs w:val="22"/>
                <w:lang w:val="es-MX" w:eastAsia="es-MX"/>
              </w:rPr>
              <w:t>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C02EC" w:rsidRDefault="004C02EC" w:rsidP="004C02EC">
            <w:pPr>
              <w:jc w:val="center"/>
              <w:rPr>
                <w:rFonts w:ascii="Calibri" w:hAnsi="Calibri"/>
                <w:color w:val="000000"/>
                <w:sz w:val="22"/>
                <w:szCs w:val="22"/>
                <w:lang w:val="es-MX" w:eastAsia="es-MX"/>
              </w:rPr>
            </w:pPr>
            <w:r>
              <w:rPr>
                <w:rFonts w:ascii="Calibri" w:hAnsi="Calibri"/>
                <w:color w:val="000000"/>
                <w:sz w:val="22"/>
                <w:szCs w:val="22"/>
              </w:rPr>
              <w:t>KILOGRAMOS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4C02EC" w:rsidRDefault="004C02EC" w:rsidP="00670194">
            <w:pPr>
              <w:rPr>
                <w:rFonts w:ascii="Calibri" w:hAnsi="Calibri"/>
                <w:color w:val="000000"/>
                <w:sz w:val="22"/>
                <w:szCs w:val="22"/>
                <w:lang w:val="es-MX" w:eastAsia="es-MX"/>
              </w:rPr>
            </w:pPr>
            <w:r>
              <w:rPr>
                <w:rFonts w:ascii="Calibri" w:hAnsi="Calibri"/>
                <w:color w:val="000000"/>
                <w:sz w:val="22"/>
                <w:szCs w:val="22"/>
              </w:rPr>
              <w:t>HIPOCLORITO DE SODIO</w:t>
            </w:r>
          </w:p>
        </w:tc>
      </w:tr>
    </w:tbl>
    <w:p w:rsidR="004C02EC" w:rsidRPr="00E864BF" w:rsidRDefault="004C02EC" w:rsidP="004C02EC">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4C02EC" w:rsidRDefault="004C02EC" w:rsidP="004C02EC">
      <w:pPr>
        <w:spacing w:line="259" w:lineRule="auto"/>
        <w:rPr>
          <w:rFonts w:ascii="Calibri" w:eastAsia="Calibri" w:hAnsi="Calibri"/>
          <w:sz w:val="22"/>
          <w:szCs w:val="22"/>
          <w:lang w:val="es-MX" w:eastAsia="en-US"/>
        </w:rPr>
      </w:pPr>
    </w:p>
    <w:p w:rsidR="004C02EC" w:rsidRPr="004C02EC" w:rsidRDefault="004C02EC" w:rsidP="004C02EC">
      <w:pPr>
        <w:pStyle w:val="Puesto"/>
        <w:jc w:val="left"/>
        <w:rPr>
          <w:rFonts w:asciiTheme="minorHAnsi" w:hAnsiTheme="minorHAnsi"/>
          <w:sz w:val="22"/>
          <w:szCs w:val="22"/>
        </w:rPr>
      </w:pPr>
      <w:r w:rsidRPr="004C02EC">
        <w:rPr>
          <w:rFonts w:asciiTheme="minorHAnsi" w:hAnsiTheme="minorHAnsi"/>
          <w:bCs/>
          <w:i/>
          <w:sz w:val="22"/>
          <w:szCs w:val="22"/>
        </w:rPr>
        <w:t>ESPECIFICACIONES 1</w:t>
      </w:r>
      <w:proofErr w:type="gramStart"/>
      <w:r w:rsidRPr="004C02EC">
        <w:rPr>
          <w:rFonts w:asciiTheme="minorHAnsi" w:hAnsiTheme="minorHAnsi"/>
          <w:bCs/>
          <w:i/>
          <w:sz w:val="22"/>
          <w:szCs w:val="22"/>
        </w:rPr>
        <w:t>:  SE</w:t>
      </w:r>
      <w:proofErr w:type="gramEnd"/>
      <w:r w:rsidRPr="004C02EC">
        <w:rPr>
          <w:rFonts w:asciiTheme="minorHAnsi" w:hAnsiTheme="minorHAnsi"/>
          <w:bCs/>
          <w:i/>
          <w:sz w:val="22"/>
          <w:szCs w:val="22"/>
        </w:rPr>
        <w:t xml:space="preserve"> ANEXA ARCHIVO FÍSICO ADJUNTO</w:t>
      </w:r>
    </w:p>
    <w:p w:rsidR="004C02EC" w:rsidRPr="004C02EC" w:rsidRDefault="004C02EC" w:rsidP="004C02EC">
      <w:pPr>
        <w:pStyle w:val="Puesto"/>
        <w:jc w:val="left"/>
        <w:rPr>
          <w:rFonts w:asciiTheme="minorHAnsi" w:hAnsiTheme="minorHAnsi"/>
          <w:bCs/>
          <w:i/>
          <w:sz w:val="22"/>
          <w:szCs w:val="22"/>
        </w:rPr>
      </w:pPr>
    </w:p>
    <w:p w:rsidR="004C02EC" w:rsidRPr="004C02EC" w:rsidRDefault="004C02EC" w:rsidP="004C02EC">
      <w:pPr>
        <w:pStyle w:val="Puesto"/>
        <w:jc w:val="left"/>
        <w:rPr>
          <w:rFonts w:asciiTheme="minorHAnsi" w:hAnsiTheme="minorHAnsi"/>
          <w:sz w:val="22"/>
          <w:szCs w:val="22"/>
        </w:rPr>
      </w:pPr>
      <w:r w:rsidRPr="004C02EC">
        <w:rPr>
          <w:rFonts w:asciiTheme="minorHAnsi" w:hAnsiTheme="minorHAnsi"/>
          <w:bCs/>
          <w:i/>
          <w:sz w:val="22"/>
          <w:szCs w:val="22"/>
        </w:rPr>
        <w:t>ESPECIFICACIONES 2:</w:t>
      </w:r>
    </w:p>
    <w:p w:rsidR="004C02EC" w:rsidRPr="004C02EC" w:rsidRDefault="004C02EC" w:rsidP="004C02EC">
      <w:pPr>
        <w:rPr>
          <w:rFonts w:asciiTheme="minorHAnsi" w:hAnsiTheme="minorHAnsi"/>
          <w:i/>
          <w:sz w:val="22"/>
          <w:szCs w:val="22"/>
        </w:rPr>
      </w:pPr>
      <w:r w:rsidRPr="004C02EC">
        <w:rPr>
          <w:rFonts w:asciiTheme="minorHAnsi" w:hAnsiTheme="minorHAnsi"/>
          <w:i/>
          <w:sz w:val="22"/>
          <w:szCs w:val="22"/>
        </w:rPr>
        <w:t>DEPARTAMENTO DE CALIDAD DEL AGUA</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sz w:val="22"/>
          <w:szCs w:val="22"/>
        </w:rPr>
      </w:pPr>
      <w:r w:rsidRPr="004C02EC">
        <w:rPr>
          <w:rFonts w:asciiTheme="minorHAnsi" w:hAnsiTheme="minorHAnsi"/>
          <w:sz w:val="22"/>
          <w:szCs w:val="22"/>
        </w:rPr>
        <w:t>PLIEGO  DE CONDICIONES PARA LA ADQUISICION DE HIPOCLORITO DE SODIO A 140 gr/L</w:t>
      </w:r>
    </w:p>
    <w:p w:rsidR="004C02EC" w:rsidRPr="004C02EC" w:rsidRDefault="004C02EC" w:rsidP="004C02EC">
      <w:pPr>
        <w:rPr>
          <w:rFonts w:asciiTheme="minorHAnsi" w:hAnsiTheme="minorHAnsi"/>
          <w:b/>
          <w:bCs/>
          <w:sz w:val="22"/>
          <w:szCs w:val="22"/>
          <w:u w:val="single"/>
        </w:rPr>
      </w:pPr>
    </w:p>
    <w:p w:rsidR="004C02EC" w:rsidRPr="004C02EC" w:rsidRDefault="004C02EC" w:rsidP="004C02EC">
      <w:pPr>
        <w:ind w:left="1416" w:firstLine="708"/>
        <w:jc w:val="center"/>
        <w:rPr>
          <w:rFonts w:asciiTheme="minorHAnsi" w:hAnsiTheme="minorHAnsi"/>
          <w:b/>
          <w:bCs/>
          <w:sz w:val="22"/>
          <w:szCs w:val="22"/>
          <w:u w:val="single"/>
        </w:rPr>
      </w:pPr>
      <w:r w:rsidRPr="004C02EC">
        <w:rPr>
          <w:rFonts w:asciiTheme="minorHAnsi" w:hAnsiTheme="minorHAnsi"/>
          <w:b/>
          <w:bCs/>
          <w:sz w:val="22"/>
          <w:szCs w:val="22"/>
          <w:u w:val="single"/>
        </w:rPr>
        <w:t xml:space="preserve">ESPECIFICACIONES TÉCNICAS </w:t>
      </w:r>
      <w:proofErr w:type="gramStart"/>
      <w:r w:rsidRPr="004C02EC">
        <w:rPr>
          <w:rFonts w:asciiTheme="minorHAnsi" w:hAnsiTheme="minorHAnsi"/>
          <w:b/>
          <w:bCs/>
          <w:sz w:val="22"/>
          <w:szCs w:val="22"/>
          <w:u w:val="single"/>
        </w:rPr>
        <w:t>( VER</w:t>
      </w:r>
      <w:proofErr w:type="gramEnd"/>
      <w:r w:rsidRPr="004C02EC">
        <w:rPr>
          <w:rFonts w:asciiTheme="minorHAnsi" w:hAnsiTheme="minorHAnsi"/>
          <w:b/>
          <w:bCs/>
          <w:sz w:val="22"/>
          <w:szCs w:val="22"/>
          <w:u w:val="single"/>
        </w:rPr>
        <w:t xml:space="preserve"> ANEXO DE ESPECIFICACIONES TECNICAS)</w:t>
      </w:r>
    </w:p>
    <w:p w:rsidR="004C02EC" w:rsidRPr="004C02EC" w:rsidRDefault="004C02EC" w:rsidP="004C02EC">
      <w:pPr>
        <w:rPr>
          <w:rFonts w:asciiTheme="minorHAnsi" w:hAnsiTheme="minorHAnsi"/>
          <w:b/>
          <w:bCs/>
          <w:sz w:val="22"/>
          <w:szCs w:val="22"/>
        </w:rPr>
      </w:pPr>
    </w:p>
    <w:p w:rsidR="004C02EC" w:rsidRPr="004C02EC" w:rsidRDefault="004C02EC" w:rsidP="004C02EC">
      <w:pPr>
        <w:rPr>
          <w:rFonts w:asciiTheme="minorHAnsi" w:hAnsiTheme="minorHAnsi"/>
          <w:b/>
          <w:bCs/>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1</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–CARACTERISTICAS DEL MATERIAL A PROVEER</w:t>
      </w:r>
    </w:p>
    <w:p w:rsidR="004C02EC" w:rsidRPr="004C02EC" w:rsidRDefault="004C02EC" w:rsidP="004C02EC">
      <w:pPr>
        <w:jc w:val="both"/>
        <w:rPr>
          <w:rFonts w:asciiTheme="minorHAnsi" w:hAnsiTheme="minorHAnsi"/>
          <w:b/>
          <w:bCs/>
          <w:sz w:val="22"/>
          <w:szCs w:val="22"/>
          <w:u w:val="single"/>
        </w:rPr>
      </w:pPr>
    </w:p>
    <w:p w:rsidR="004C02EC" w:rsidRPr="004C02EC" w:rsidRDefault="004C02EC" w:rsidP="004C02EC">
      <w:pPr>
        <w:pStyle w:val="Sangradetextonormal"/>
        <w:jc w:val="both"/>
        <w:rPr>
          <w:rFonts w:asciiTheme="minorHAnsi" w:hAnsiTheme="minorHAnsi"/>
          <w:sz w:val="22"/>
          <w:szCs w:val="22"/>
        </w:rPr>
      </w:pPr>
      <w:r w:rsidRPr="004C02EC">
        <w:rPr>
          <w:rFonts w:asciiTheme="minorHAnsi" w:hAnsiTheme="minorHAnsi"/>
          <w:sz w:val="22"/>
          <w:szCs w:val="22"/>
        </w:rPr>
        <w:t xml:space="preserve">El Hipoclorito de Sodio deberá cumplir con el requisito de contener una concentración de cloro Activo no inferior a 140 </w:t>
      </w:r>
      <w:proofErr w:type="spellStart"/>
      <w:r w:rsidRPr="004C02EC">
        <w:rPr>
          <w:rFonts w:asciiTheme="minorHAnsi" w:hAnsiTheme="minorHAnsi"/>
          <w:sz w:val="22"/>
          <w:szCs w:val="22"/>
        </w:rPr>
        <w:t>grs</w:t>
      </w:r>
      <w:proofErr w:type="spellEnd"/>
      <w:r w:rsidRPr="004C02EC">
        <w:rPr>
          <w:rFonts w:asciiTheme="minorHAnsi" w:hAnsiTheme="minorHAnsi"/>
          <w:sz w:val="22"/>
          <w:szCs w:val="22"/>
        </w:rPr>
        <w:t>/litro, entendiéndose por Cloro Activo el poder oxidante total en medio ácido expresado en cloro.</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2</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–FORMA DE ENTREGA</w:t>
      </w:r>
    </w:p>
    <w:p w:rsidR="004C02EC" w:rsidRPr="004C02EC" w:rsidRDefault="004C02EC" w:rsidP="004C02EC">
      <w:pPr>
        <w:rPr>
          <w:rFonts w:asciiTheme="minorHAnsi" w:hAnsiTheme="minorHAnsi"/>
          <w:sz w:val="22"/>
          <w:szCs w:val="22"/>
          <w:u w:val="single"/>
        </w:rPr>
      </w:pPr>
    </w:p>
    <w:p w:rsidR="004C02EC" w:rsidRPr="004C02EC" w:rsidRDefault="004C02EC" w:rsidP="004C02EC">
      <w:pPr>
        <w:ind w:firstLine="360"/>
        <w:jc w:val="both"/>
        <w:rPr>
          <w:rFonts w:asciiTheme="minorHAnsi" w:hAnsiTheme="minorHAnsi"/>
          <w:sz w:val="22"/>
          <w:szCs w:val="22"/>
        </w:rPr>
      </w:pPr>
      <w:r w:rsidRPr="004C02EC">
        <w:rPr>
          <w:rFonts w:asciiTheme="minorHAnsi" w:hAnsiTheme="minorHAnsi"/>
          <w:sz w:val="22"/>
          <w:szCs w:val="22"/>
        </w:rPr>
        <w:t xml:space="preserve">El Hipoclorito de Sodio será entregado en pipas que se recibirán en los depósitos de SEAPAL VALLARTA Ubicado en PLANTA DE TRATAMIENTO NORTE I </w:t>
      </w:r>
      <w:proofErr w:type="gramStart"/>
      <w:r w:rsidRPr="004C02EC">
        <w:rPr>
          <w:rFonts w:asciiTheme="minorHAnsi" w:hAnsiTheme="minorHAnsi"/>
          <w:sz w:val="22"/>
          <w:szCs w:val="22"/>
        </w:rPr>
        <w:t xml:space="preserve">( </w:t>
      </w:r>
      <w:proofErr w:type="spellStart"/>
      <w:r w:rsidRPr="004C02EC">
        <w:rPr>
          <w:rFonts w:asciiTheme="minorHAnsi" w:hAnsiTheme="minorHAnsi"/>
          <w:sz w:val="22"/>
          <w:szCs w:val="22"/>
        </w:rPr>
        <w:t>Av.Mexico</w:t>
      </w:r>
      <w:proofErr w:type="spellEnd"/>
      <w:proofErr w:type="gramEnd"/>
      <w:r w:rsidRPr="004C02EC">
        <w:rPr>
          <w:rFonts w:asciiTheme="minorHAnsi" w:hAnsiTheme="minorHAnsi"/>
          <w:sz w:val="22"/>
          <w:szCs w:val="22"/>
        </w:rPr>
        <w:t xml:space="preserve"> esq. Av. Las Palmas, Col. Mojoneras, Puerto Vallarta Jal</w:t>
      </w:r>
      <w:proofErr w:type="gramStart"/>
      <w:r w:rsidRPr="004C02EC">
        <w:rPr>
          <w:rFonts w:asciiTheme="minorHAnsi" w:hAnsiTheme="minorHAnsi"/>
          <w:sz w:val="22"/>
          <w:szCs w:val="22"/>
        </w:rPr>
        <w:t>..)</w:t>
      </w:r>
      <w:proofErr w:type="gramEnd"/>
      <w:r w:rsidRPr="004C02EC">
        <w:rPr>
          <w:rFonts w:asciiTheme="minorHAnsi" w:hAnsiTheme="minorHAnsi"/>
          <w:sz w:val="22"/>
          <w:szCs w:val="22"/>
        </w:rPr>
        <w:t xml:space="preserve"> </w:t>
      </w:r>
      <w:proofErr w:type="gramStart"/>
      <w:r w:rsidRPr="004C02EC">
        <w:rPr>
          <w:rFonts w:asciiTheme="minorHAnsi" w:hAnsiTheme="minorHAnsi"/>
          <w:sz w:val="22"/>
          <w:szCs w:val="22"/>
        </w:rPr>
        <w:t>con</w:t>
      </w:r>
      <w:proofErr w:type="gramEnd"/>
      <w:r w:rsidRPr="004C02EC">
        <w:rPr>
          <w:rFonts w:asciiTheme="minorHAnsi" w:hAnsiTheme="minorHAnsi"/>
          <w:sz w:val="22"/>
          <w:szCs w:val="22"/>
        </w:rPr>
        <w:t xml:space="preserve"> una frecuencia promedio de 20 días y una cantidad aproximada de 22 a  36  toneladas, previa solicitud de 7 días de anticipo.</w:t>
      </w:r>
    </w:p>
    <w:p w:rsidR="004C02EC" w:rsidRPr="004C02EC" w:rsidRDefault="004C02EC" w:rsidP="004C02EC">
      <w:pPr>
        <w:pStyle w:val="Sangradetextonormal"/>
        <w:jc w:val="both"/>
        <w:rPr>
          <w:rFonts w:asciiTheme="minorHAnsi" w:hAnsiTheme="minorHAnsi"/>
          <w:sz w:val="22"/>
          <w:szCs w:val="22"/>
        </w:rPr>
      </w:pPr>
      <w:r w:rsidRPr="004C02EC">
        <w:rPr>
          <w:rFonts w:asciiTheme="minorHAnsi" w:hAnsiTheme="minorHAnsi"/>
          <w:sz w:val="22"/>
          <w:szCs w:val="22"/>
        </w:rPr>
        <w:t>Todo el manejo inherente a la descarga, trasvase  y entrega del producto será por cuenta del adjudicatario.</w:t>
      </w:r>
    </w:p>
    <w:p w:rsidR="004C02EC" w:rsidRPr="004C02EC" w:rsidRDefault="004C02EC" w:rsidP="004C02EC">
      <w:pPr>
        <w:ind w:firstLine="360"/>
        <w:jc w:val="both"/>
        <w:rPr>
          <w:rFonts w:asciiTheme="minorHAnsi" w:hAnsiTheme="minorHAnsi"/>
          <w:sz w:val="22"/>
          <w:szCs w:val="22"/>
        </w:rPr>
      </w:pPr>
      <w:r w:rsidRPr="004C02EC">
        <w:rPr>
          <w:rFonts w:asciiTheme="minorHAnsi" w:hAnsiTheme="minorHAnsi"/>
          <w:sz w:val="22"/>
          <w:szCs w:val="22"/>
        </w:rPr>
        <w:t xml:space="preserve">La institución se reserva el derecho de solicitar al adjudicatario la variación de las entregas en </w:t>
      </w:r>
      <w:proofErr w:type="spellStart"/>
      <w:r w:rsidRPr="004C02EC">
        <w:rPr>
          <w:rFonts w:asciiTheme="minorHAnsi" w:hAnsiTheme="minorHAnsi"/>
          <w:sz w:val="22"/>
          <w:szCs w:val="22"/>
        </w:rPr>
        <w:t>mas</w:t>
      </w:r>
      <w:proofErr w:type="spellEnd"/>
      <w:r w:rsidRPr="004C02EC">
        <w:rPr>
          <w:rFonts w:asciiTheme="minorHAnsi" w:hAnsiTheme="minorHAnsi"/>
          <w:sz w:val="22"/>
          <w:szCs w:val="22"/>
        </w:rPr>
        <w:t xml:space="preserve"> o menos un 30 % por razones de dosificación.</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3</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–COTIZACION</w:t>
      </w:r>
    </w:p>
    <w:p w:rsidR="004C02EC" w:rsidRPr="004C02EC" w:rsidRDefault="004C02EC" w:rsidP="004C02EC">
      <w:pPr>
        <w:rPr>
          <w:rFonts w:asciiTheme="minorHAnsi" w:hAnsiTheme="minorHAnsi"/>
          <w:sz w:val="22"/>
          <w:szCs w:val="22"/>
          <w:u w:val="single"/>
        </w:rPr>
      </w:pPr>
    </w:p>
    <w:p w:rsidR="004C02EC" w:rsidRPr="004C02EC" w:rsidRDefault="004C02EC" w:rsidP="004C02EC">
      <w:pPr>
        <w:pStyle w:val="Sangradetextonormal"/>
        <w:jc w:val="both"/>
        <w:rPr>
          <w:rFonts w:asciiTheme="minorHAnsi" w:hAnsiTheme="minorHAnsi"/>
          <w:sz w:val="22"/>
          <w:szCs w:val="22"/>
        </w:rPr>
      </w:pPr>
      <w:r w:rsidRPr="004C02EC">
        <w:rPr>
          <w:rFonts w:asciiTheme="minorHAnsi" w:hAnsiTheme="minorHAnsi"/>
          <w:sz w:val="22"/>
          <w:szCs w:val="22"/>
        </w:rPr>
        <w:t xml:space="preserve">Los ofertantes deberán cotizar el producto en litros consignado monto unitario y global, tomando como base la concentración de cloro activo de 140 </w:t>
      </w:r>
      <w:proofErr w:type="spellStart"/>
      <w:r w:rsidRPr="004C02EC">
        <w:rPr>
          <w:rFonts w:asciiTheme="minorHAnsi" w:hAnsiTheme="minorHAnsi"/>
          <w:sz w:val="22"/>
          <w:szCs w:val="22"/>
        </w:rPr>
        <w:t>grs</w:t>
      </w:r>
      <w:proofErr w:type="spellEnd"/>
      <w:r w:rsidRPr="004C02EC">
        <w:rPr>
          <w:rFonts w:asciiTheme="minorHAnsi" w:hAnsiTheme="minorHAnsi"/>
          <w:sz w:val="22"/>
          <w:szCs w:val="22"/>
        </w:rPr>
        <w:t>/litro.</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4</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–EXTRACCIÓN DE MUESTRAS PARA ANALISIS</w:t>
      </w:r>
    </w:p>
    <w:p w:rsidR="004C02EC" w:rsidRPr="004C02EC" w:rsidRDefault="004C02EC" w:rsidP="004C02EC">
      <w:pPr>
        <w:rPr>
          <w:rFonts w:asciiTheme="minorHAnsi" w:hAnsiTheme="minorHAnsi"/>
          <w:sz w:val="22"/>
          <w:szCs w:val="22"/>
          <w:u w:val="single"/>
        </w:rPr>
      </w:pPr>
    </w:p>
    <w:p w:rsidR="004C02EC" w:rsidRPr="004C02EC" w:rsidRDefault="004C02EC" w:rsidP="004C02EC">
      <w:pPr>
        <w:pStyle w:val="Sangra2detindependiente"/>
        <w:rPr>
          <w:rFonts w:asciiTheme="minorHAnsi" w:hAnsiTheme="minorHAnsi"/>
          <w:sz w:val="22"/>
          <w:szCs w:val="22"/>
        </w:rPr>
      </w:pPr>
      <w:r w:rsidRPr="004C02EC">
        <w:rPr>
          <w:rFonts w:asciiTheme="minorHAnsi" w:hAnsiTheme="minorHAnsi"/>
          <w:b/>
          <w:i/>
          <w:sz w:val="22"/>
          <w:szCs w:val="22"/>
        </w:rPr>
        <w:t xml:space="preserve">Toda Extracción de muestras se hará en  L Planta Potabilizadora Mojoneras  ubicada en la calle paloma  no. 20 Col. Campestre las Cañadas.  Del día </w:t>
      </w:r>
      <w:r w:rsidR="005F78FB">
        <w:rPr>
          <w:rFonts w:asciiTheme="minorHAnsi" w:hAnsiTheme="minorHAnsi"/>
          <w:b/>
          <w:i/>
          <w:sz w:val="22"/>
          <w:szCs w:val="22"/>
        </w:rPr>
        <w:t>2 y 3</w:t>
      </w:r>
      <w:r w:rsidRPr="004C02EC">
        <w:rPr>
          <w:rFonts w:asciiTheme="minorHAnsi" w:hAnsiTheme="minorHAnsi"/>
          <w:b/>
          <w:i/>
          <w:sz w:val="22"/>
          <w:szCs w:val="22"/>
        </w:rPr>
        <w:t xml:space="preserve"> de </w:t>
      </w:r>
      <w:r w:rsidR="005F78FB">
        <w:rPr>
          <w:rFonts w:asciiTheme="minorHAnsi" w:hAnsiTheme="minorHAnsi"/>
          <w:b/>
          <w:i/>
          <w:sz w:val="22"/>
          <w:szCs w:val="22"/>
        </w:rPr>
        <w:t>octu</w:t>
      </w:r>
      <w:bookmarkStart w:id="18" w:name="_GoBack"/>
      <w:bookmarkEnd w:id="18"/>
      <w:r w:rsidRPr="004C02EC">
        <w:rPr>
          <w:rFonts w:asciiTheme="minorHAnsi" w:hAnsiTheme="minorHAnsi"/>
          <w:b/>
          <w:i/>
          <w:sz w:val="22"/>
          <w:szCs w:val="22"/>
        </w:rPr>
        <w:t xml:space="preserve">bre en un horario de 9 am  a 1 pm. </w:t>
      </w:r>
      <w:proofErr w:type="gramStart"/>
      <w:r w:rsidRPr="004C02EC">
        <w:rPr>
          <w:rFonts w:asciiTheme="minorHAnsi" w:hAnsiTheme="minorHAnsi"/>
          <w:b/>
          <w:i/>
          <w:sz w:val="22"/>
          <w:szCs w:val="22"/>
        </w:rPr>
        <w:t>con</w:t>
      </w:r>
      <w:proofErr w:type="gramEnd"/>
      <w:r w:rsidRPr="004C02EC">
        <w:rPr>
          <w:rFonts w:asciiTheme="minorHAnsi" w:hAnsiTheme="minorHAnsi"/>
          <w:b/>
          <w:i/>
          <w:sz w:val="22"/>
          <w:szCs w:val="22"/>
        </w:rPr>
        <w:t xml:space="preserve"> el Ing. Eliseo Moreno Covarrubias</w:t>
      </w:r>
      <w:r w:rsidRPr="004C02EC">
        <w:rPr>
          <w:rFonts w:asciiTheme="minorHAnsi" w:hAnsiTheme="minorHAnsi"/>
          <w:sz w:val="22"/>
          <w:szCs w:val="22"/>
        </w:rPr>
        <w:t>; De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4C02EC" w:rsidRPr="004C02EC" w:rsidRDefault="004C02EC" w:rsidP="004C02EC">
      <w:pPr>
        <w:rPr>
          <w:rFonts w:asciiTheme="minorHAnsi" w:hAnsiTheme="minorHAnsi"/>
          <w:sz w:val="22"/>
          <w:szCs w:val="22"/>
        </w:rPr>
      </w:pP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No. Partida</w:t>
      </w: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No. de Remito</w:t>
      </w: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Proveedor</w:t>
      </w: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Fecha y lugar de entrega</w:t>
      </w: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Firma del extractor</w:t>
      </w: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Firma del representante del proveedor si estuviera presente</w:t>
      </w:r>
    </w:p>
    <w:p w:rsidR="004C02EC" w:rsidRPr="004C02EC" w:rsidRDefault="004C02EC" w:rsidP="004C02EC">
      <w:pPr>
        <w:numPr>
          <w:ilvl w:val="0"/>
          <w:numId w:val="38"/>
        </w:numPr>
        <w:rPr>
          <w:rFonts w:asciiTheme="minorHAnsi" w:hAnsiTheme="minorHAnsi"/>
          <w:b/>
          <w:bCs/>
          <w:sz w:val="22"/>
          <w:szCs w:val="22"/>
        </w:rPr>
      </w:pPr>
      <w:r w:rsidRPr="004C02EC">
        <w:rPr>
          <w:rFonts w:asciiTheme="minorHAnsi" w:hAnsiTheme="minorHAnsi"/>
          <w:b/>
          <w:bCs/>
          <w:sz w:val="22"/>
          <w:szCs w:val="22"/>
        </w:rPr>
        <w:t xml:space="preserve">Llenar formato de entrega </w:t>
      </w:r>
      <w:proofErr w:type="spellStart"/>
      <w:r w:rsidRPr="004C02EC">
        <w:rPr>
          <w:rFonts w:asciiTheme="minorHAnsi" w:hAnsiTheme="minorHAnsi"/>
          <w:b/>
          <w:bCs/>
          <w:sz w:val="22"/>
          <w:szCs w:val="22"/>
        </w:rPr>
        <w:t>resecciòn</w:t>
      </w:r>
      <w:proofErr w:type="spellEnd"/>
      <w:r w:rsidRPr="004C02EC">
        <w:rPr>
          <w:rFonts w:asciiTheme="minorHAnsi" w:hAnsiTheme="minorHAnsi"/>
          <w:b/>
          <w:bCs/>
          <w:sz w:val="22"/>
          <w:szCs w:val="22"/>
        </w:rPr>
        <w:t xml:space="preserve"> de hipoclorito</w:t>
      </w:r>
    </w:p>
    <w:p w:rsidR="004C02EC" w:rsidRPr="004C02EC" w:rsidRDefault="004C02EC" w:rsidP="004C02EC">
      <w:pPr>
        <w:rPr>
          <w:rFonts w:asciiTheme="minorHAnsi" w:hAnsiTheme="minorHAnsi"/>
          <w:sz w:val="22"/>
          <w:szCs w:val="22"/>
        </w:rPr>
      </w:pPr>
    </w:p>
    <w:p w:rsidR="004C02EC" w:rsidRPr="004C02EC" w:rsidRDefault="004C02EC" w:rsidP="004C02EC">
      <w:pPr>
        <w:pStyle w:val="Sangradetextonormal"/>
        <w:jc w:val="both"/>
        <w:rPr>
          <w:rFonts w:asciiTheme="minorHAnsi" w:hAnsiTheme="minorHAnsi"/>
          <w:sz w:val="22"/>
          <w:szCs w:val="22"/>
        </w:rPr>
      </w:pPr>
      <w:r w:rsidRPr="004C02EC">
        <w:rPr>
          <w:rFonts w:asciiTheme="minorHAnsi" w:hAnsiTheme="minorHAnsi"/>
          <w:sz w:val="22"/>
          <w:szCs w:val="22"/>
        </w:rPr>
        <w:t>Las muestras serán enviadas al Laboratorio Central, el original se utilizara para el análisis y el duplicado se conservara depositado en el Laboratorio Central para el caso de repetición de análisis. La muestra triplicado  se entregara al proveedor si así lo desea.</w:t>
      </w:r>
    </w:p>
    <w:p w:rsidR="004C02EC" w:rsidRPr="004C02EC" w:rsidRDefault="004C02EC" w:rsidP="004C02EC">
      <w:pPr>
        <w:jc w:val="both"/>
        <w:rPr>
          <w:rFonts w:asciiTheme="minorHAnsi" w:hAnsiTheme="minorHAnsi"/>
          <w:sz w:val="22"/>
          <w:szCs w:val="22"/>
        </w:rPr>
      </w:pPr>
    </w:p>
    <w:p w:rsidR="004C02EC" w:rsidRPr="004C02EC" w:rsidRDefault="004C02EC" w:rsidP="004C02EC">
      <w:pPr>
        <w:tabs>
          <w:tab w:val="left" w:pos="0"/>
          <w:tab w:val="left" w:pos="360"/>
        </w:tabs>
        <w:jc w:val="both"/>
        <w:rPr>
          <w:rFonts w:asciiTheme="minorHAnsi" w:hAnsiTheme="minorHAnsi"/>
          <w:sz w:val="22"/>
          <w:szCs w:val="22"/>
        </w:rPr>
      </w:pPr>
      <w:r w:rsidRPr="004C02EC">
        <w:rPr>
          <w:rFonts w:asciiTheme="minorHAnsi" w:hAnsiTheme="minorHAnsi"/>
          <w:sz w:val="22"/>
          <w:szCs w:val="22"/>
        </w:rPr>
        <w:tab/>
        <w:t>De no concurrir el proveedor o su representante, se procederá a la extracción de  muestras considerándose que el contratista presta conformidad a la operación con su ausencia.</w:t>
      </w:r>
    </w:p>
    <w:p w:rsidR="004C02EC" w:rsidRPr="004C02EC" w:rsidRDefault="004C02EC" w:rsidP="004C02EC">
      <w:pPr>
        <w:jc w:val="both"/>
        <w:rPr>
          <w:rFonts w:asciiTheme="minorHAnsi" w:hAnsiTheme="minorHAnsi"/>
          <w:sz w:val="22"/>
          <w:szCs w:val="22"/>
        </w:rPr>
      </w:pPr>
      <w:r w:rsidRPr="004C02EC">
        <w:rPr>
          <w:rFonts w:asciiTheme="minorHAnsi" w:hAnsiTheme="minorHAnsi"/>
          <w:sz w:val="22"/>
          <w:szCs w:val="22"/>
        </w:rPr>
        <w:t xml:space="preserve">       Los análisis se efectuaran en el laboratorio de SEAPAL VALLARTA  según la técnica de análisis establecida en el presente pliego </w:t>
      </w:r>
      <w:r w:rsidRPr="004C02EC">
        <w:rPr>
          <w:rFonts w:asciiTheme="minorHAnsi" w:hAnsiTheme="minorHAnsi"/>
          <w:b/>
          <w:bCs/>
          <w:sz w:val="22"/>
          <w:szCs w:val="22"/>
        </w:rPr>
        <w:t>Anexo I</w:t>
      </w:r>
      <w:r w:rsidRPr="004C02EC">
        <w:rPr>
          <w:rFonts w:asciiTheme="minorHAnsi" w:hAnsiTheme="minorHAnsi"/>
          <w:sz w:val="22"/>
          <w:szCs w:val="22"/>
        </w:rPr>
        <w:t>, los resultados se expresaran en gramos de Cloro Activo / litro de Producto.</w:t>
      </w:r>
    </w:p>
    <w:p w:rsidR="004C02EC" w:rsidRPr="004C02EC" w:rsidRDefault="004C02EC" w:rsidP="004C02EC">
      <w:pPr>
        <w:pStyle w:val="Textoindependiente"/>
        <w:rPr>
          <w:rFonts w:asciiTheme="minorHAnsi" w:hAnsiTheme="minorHAnsi"/>
          <w:szCs w:val="22"/>
        </w:rPr>
      </w:pPr>
      <w:r w:rsidRPr="004C02EC">
        <w:rPr>
          <w:rFonts w:asciiTheme="minorHAnsi" w:hAnsiTheme="minorHAnsi"/>
          <w:szCs w:val="22"/>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w:t>
      </w:r>
      <w:r w:rsidRPr="004C02EC">
        <w:rPr>
          <w:rFonts w:asciiTheme="minorHAnsi" w:hAnsiTheme="minorHAnsi"/>
          <w:szCs w:val="22"/>
        </w:rPr>
        <w:lastRenderedPageBreak/>
        <w:t>muestra duplicado, en el  Laboratorio Central del SEAPAL VALLARTA, vencido este plazo no habrá obligación de conservar la muestra.</w:t>
      </w: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w:t>
      </w:r>
      <w:proofErr w:type="spellStart"/>
      <w:r w:rsidRPr="004C02EC">
        <w:rPr>
          <w:rFonts w:asciiTheme="minorHAnsi" w:hAnsiTheme="minorHAnsi"/>
          <w:sz w:val="22"/>
          <w:szCs w:val="22"/>
        </w:rPr>
        <w:t>Titulo</w:t>
      </w:r>
      <w:proofErr w:type="spellEnd"/>
      <w:r w:rsidRPr="004C02EC">
        <w:rPr>
          <w:rFonts w:asciiTheme="minorHAnsi" w:hAnsiTheme="minorHAnsi"/>
          <w:sz w:val="22"/>
          <w:szCs w:val="22"/>
        </w:rPr>
        <w:t xml:space="preserve"> Habilitante del citado profesional.</w:t>
      </w: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 xml:space="preserve">        Si este resultado concordara con el original en </w:t>
      </w:r>
      <w:proofErr w:type="spellStart"/>
      <w:r w:rsidRPr="004C02EC">
        <w:rPr>
          <w:rFonts w:asciiTheme="minorHAnsi" w:hAnsiTheme="minorHAnsi"/>
          <w:sz w:val="22"/>
          <w:szCs w:val="22"/>
        </w:rPr>
        <w:t>mas</w:t>
      </w:r>
      <w:proofErr w:type="spellEnd"/>
      <w:r w:rsidRPr="004C02EC">
        <w:rPr>
          <w:rFonts w:asciiTheme="minorHAnsi" w:hAnsiTheme="minorHAnsi"/>
          <w:sz w:val="22"/>
          <w:szCs w:val="22"/>
        </w:rPr>
        <w:t xml:space="preserve"> o menos 1 gr/</w:t>
      </w:r>
      <w:proofErr w:type="spellStart"/>
      <w:r w:rsidRPr="004C02EC">
        <w:rPr>
          <w:rFonts w:asciiTheme="minorHAnsi" w:hAnsiTheme="minorHAnsi"/>
          <w:sz w:val="22"/>
          <w:szCs w:val="22"/>
        </w:rPr>
        <w:t>lt</w:t>
      </w:r>
      <w:proofErr w:type="spellEnd"/>
      <w:r w:rsidRPr="004C02EC">
        <w:rPr>
          <w:rFonts w:asciiTheme="minorHAnsi" w:hAnsiTheme="minorHAnsi"/>
          <w:sz w:val="22"/>
          <w:szCs w:val="22"/>
        </w:rPr>
        <w:t xml:space="preserve"> de Cloro Activo, se tomara como definitivo el promedio de ambos resultados y el adjudicatario abonara por el análisis la suma establecida en el arancel correspondiente a la fecha de su realización.</w:t>
      </w: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 xml:space="preserve">        Si el resultado no concordara con el original dentro del </w:t>
      </w:r>
      <w:proofErr w:type="spellStart"/>
      <w:proofErr w:type="gramStart"/>
      <w:r w:rsidRPr="004C02EC">
        <w:rPr>
          <w:rFonts w:asciiTheme="minorHAnsi" w:hAnsiTheme="minorHAnsi"/>
          <w:sz w:val="22"/>
          <w:szCs w:val="22"/>
        </w:rPr>
        <w:t>limite</w:t>
      </w:r>
      <w:proofErr w:type="spellEnd"/>
      <w:proofErr w:type="gramEnd"/>
      <w:r w:rsidRPr="004C02EC">
        <w:rPr>
          <w:rFonts w:asciiTheme="minorHAnsi" w:hAnsiTheme="minorHAnsi"/>
          <w:sz w:val="22"/>
          <w:szCs w:val="22"/>
        </w:rPr>
        <w:t xml:space="preserve"> señalado, se tomara como definitivo el valor obtenido en el </w:t>
      </w:r>
      <w:proofErr w:type="spellStart"/>
      <w:r w:rsidRPr="004C02EC">
        <w:rPr>
          <w:rFonts w:asciiTheme="minorHAnsi" w:hAnsiTheme="minorHAnsi"/>
          <w:sz w:val="22"/>
          <w:szCs w:val="22"/>
        </w:rPr>
        <w:t>ultimo</w:t>
      </w:r>
      <w:proofErr w:type="spellEnd"/>
      <w:r w:rsidRPr="004C02EC">
        <w:rPr>
          <w:rFonts w:asciiTheme="minorHAnsi" w:hAnsiTheme="minorHAnsi"/>
          <w:sz w:val="22"/>
          <w:szCs w:val="22"/>
        </w:rPr>
        <w:t xml:space="preserve"> análisis y el adjudicatario no abonara suma alguna en concepto de arancel.</w:t>
      </w: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 xml:space="preserve">       No se hará lugar a ningún reclamo que no sea el expuesto precedente y se deja constancia que no se efectuara una nueva extracción de muestra bajo ningún concepto.</w:t>
      </w:r>
    </w:p>
    <w:p w:rsidR="004C02EC" w:rsidRPr="004C02EC" w:rsidRDefault="004C02EC" w:rsidP="004C02EC">
      <w:pPr>
        <w:rPr>
          <w:rFonts w:asciiTheme="minorHAnsi" w:hAnsiTheme="minorHAnsi"/>
          <w:b/>
          <w:bCs/>
          <w:sz w:val="22"/>
          <w:szCs w:val="22"/>
          <w:u w:val="single"/>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5</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–ACEPTACIÓN, PENALIDADES Y RECHAZO</w:t>
      </w:r>
    </w:p>
    <w:p w:rsidR="004C02EC" w:rsidRPr="004C02EC" w:rsidRDefault="004C02EC" w:rsidP="004C02EC">
      <w:pPr>
        <w:rPr>
          <w:rFonts w:asciiTheme="minorHAnsi" w:hAnsiTheme="minorHAnsi"/>
          <w:sz w:val="22"/>
          <w:szCs w:val="22"/>
          <w:u w:val="single"/>
        </w:rPr>
      </w:pP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 xml:space="preserve">        Sobre las muestras extraídas según el </w:t>
      </w:r>
      <w:proofErr w:type="spellStart"/>
      <w:proofErr w:type="gramStart"/>
      <w:r w:rsidRPr="004C02EC">
        <w:rPr>
          <w:rFonts w:asciiTheme="minorHAnsi" w:hAnsiTheme="minorHAnsi"/>
          <w:sz w:val="22"/>
          <w:szCs w:val="22"/>
        </w:rPr>
        <w:t>articulo</w:t>
      </w:r>
      <w:proofErr w:type="spellEnd"/>
      <w:proofErr w:type="gramEnd"/>
      <w:r w:rsidRPr="004C02EC">
        <w:rPr>
          <w:rFonts w:asciiTheme="minorHAnsi" w:hAnsiTheme="minorHAnsi"/>
          <w:sz w:val="22"/>
          <w:szCs w:val="22"/>
        </w:rPr>
        <w:t xml:space="preserve"> 4</w:t>
      </w:r>
      <w:r w:rsidRPr="004C02EC">
        <w:rPr>
          <w:rFonts w:asciiTheme="minorHAnsi" w:hAnsiTheme="minorHAnsi"/>
          <w:sz w:val="22"/>
          <w:szCs w:val="22"/>
          <w:vertAlign w:val="superscript"/>
        </w:rPr>
        <w:t>0</w:t>
      </w:r>
      <w:r w:rsidRPr="004C02EC">
        <w:rPr>
          <w:rFonts w:asciiTheme="minorHAnsi" w:hAnsiTheme="minorHAnsi"/>
          <w:sz w:val="22"/>
          <w:szCs w:val="22"/>
        </w:rPr>
        <w:t xml:space="preserve"> se efectuará un análisis de control de calidad del producto en el Laboratorio Central de SEAPAL VALLARTA.</w:t>
      </w:r>
    </w:p>
    <w:p w:rsidR="004C02EC" w:rsidRPr="004C02EC" w:rsidRDefault="004C02EC" w:rsidP="004C02EC">
      <w:pPr>
        <w:ind w:left="360" w:hanging="360"/>
        <w:jc w:val="both"/>
        <w:rPr>
          <w:rFonts w:asciiTheme="minorHAnsi" w:hAnsiTheme="minorHAnsi"/>
          <w:sz w:val="22"/>
          <w:szCs w:val="22"/>
        </w:rPr>
      </w:pPr>
      <w:r w:rsidRPr="004C02EC">
        <w:rPr>
          <w:rFonts w:asciiTheme="minorHAnsi" w:hAnsiTheme="minorHAnsi"/>
          <w:sz w:val="22"/>
          <w:szCs w:val="22"/>
        </w:rPr>
        <w:t xml:space="preserve">        El resultado del análisis, de conformidad con la metodología establecida en dicho </w:t>
      </w:r>
      <w:proofErr w:type="spellStart"/>
      <w:r w:rsidRPr="004C02EC">
        <w:rPr>
          <w:rFonts w:asciiTheme="minorHAnsi" w:hAnsiTheme="minorHAnsi"/>
          <w:sz w:val="22"/>
          <w:szCs w:val="22"/>
        </w:rPr>
        <w:t>articulo</w:t>
      </w:r>
      <w:proofErr w:type="spellEnd"/>
      <w:r w:rsidRPr="004C02EC">
        <w:rPr>
          <w:rFonts w:asciiTheme="minorHAnsi" w:hAnsiTheme="minorHAnsi"/>
          <w:sz w:val="22"/>
          <w:szCs w:val="22"/>
        </w:rPr>
        <w:t>, determinara la aceptación, las penalidades o el rechazo de la partida, según corresponda.</w:t>
      </w:r>
    </w:p>
    <w:p w:rsidR="004C02EC" w:rsidRPr="004C02EC" w:rsidRDefault="004C02EC" w:rsidP="004C02EC">
      <w:pPr>
        <w:jc w:val="both"/>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6</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–CONFORMIDAD DEFEINITIVA</w:t>
      </w:r>
    </w:p>
    <w:p w:rsidR="004C02EC" w:rsidRPr="004C02EC" w:rsidRDefault="004C02EC" w:rsidP="004C02EC">
      <w:pPr>
        <w:rPr>
          <w:rFonts w:asciiTheme="minorHAnsi" w:hAnsiTheme="minorHAnsi"/>
          <w:sz w:val="22"/>
          <w:szCs w:val="22"/>
          <w:u w:val="single"/>
        </w:rPr>
      </w:pPr>
    </w:p>
    <w:p w:rsidR="004C02EC" w:rsidRPr="004C02EC" w:rsidRDefault="004C02EC" w:rsidP="004C02EC">
      <w:pPr>
        <w:jc w:val="both"/>
        <w:rPr>
          <w:rFonts w:asciiTheme="minorHAnsi" w:hAnsiTheme="minorHAnsi"/>
          <w:sz w:val="22"/>
          <w:szCs w:val="22"/>
        </w:rPr>
      </w:pPr>
      <w:r w:rsidRPr="004C02EC">
        <w:rPr>
          <w:rFonts w:asciiTheme="minorHAnsi" w:hAnsiTheme="minorHAnsi"/>
          <w:sz w:val="22"/>
          <w:szCs w:val="22"/>
        </w:rPr>
        <w:t xml:space="preserve">        La conformidad definitiva la otorgara el Laboratorio Central en función de los resultados definitivos, de acuerdo </w:t>
      </w:r>
      <w:proofErr w:type="spellStart"/>
      <w:r w:rsidRPr="004C02EC">
        <w:rPr>
          <w:rFonts w:asciiTheme="minorHAnsi" w:hAnsiTheme="minorHAnsi"/>
          <w:sz w:val="22"/>
          <w:szCs w:val="22"/>
        </w:rPr>
        <w:t>ala</w:t>
      </w:r>
      <w:proofErr w:type="spellEnd"/>
      <w:r w:rsidRPr="004C02EC">
        <w:rPr>
          <w:rFonts w:asciiTheme="minorHAnsi" w:hAnsiTheme="minorHAnsi"/>
          <w:sz w:val="22"/>
          <w:szCs w:val="22"/>
        </w:rPr>
        <w:t xml:space="preserve"> siguiente metodología: Si el proveedor </w:t>
      </w:r>
      <w:proofErr w:type="spellStart"/>
      <w:r w:rsidRPr="004C02EC">
        <w:rPr>
          <w:rFonts w:asciiTheme="minorHAnsi" w:hAnsiTheme="minorHAnsi"/>
          <w:sz w:val="22"/>
          <w:szCs w:val="22"/>
        </w:rPr>
        <w:t>esta</w:t>
      </w:r>
      <w:proofErr w:type="spellEnd"/>
      <w:r w:rsidRPr="004C02EC">
        <w:rPr>
          <w:rFonts w:asciiTheme="minorHAnsi" w:hAnsiTheme="minorHAnsi"/>
          <w:sz w:val="22"/>
          <w:szCs w:val="22"/>
        </w:rPr>
        <w:t xml:space="preserve"> conforme con los resultados obtenidos en el primer análisis se tomaran esos resultados originales se procederá de acuerdo al art.4</w:t>
      </w:r>
      <w:r w:rsidRPr="004C02EC">
        <w:rPr>
          <w:rFonts w:asciiTheme="minorHAnsi" w:hAnsiTheme="minorHAnsi"/>
          <w:sz w:val="22"/>
          <w:szCs w:val="22"/>
          <w:vertAlign w:val="superscript"/>
        </w:rPr>
        <w:t>O</w:t>
      </w:r>
      <w:r w:rsidRPr="004C02EC">
        <w:rPr>
          <w:rFonts w:asciiTheme="minorHAnsi" w:hAnsiTheme="minorHAnsi"/>
          <w:sz w:val="22"/>
          <w:szCs w:val="22"/>
        </w:rPr>
        <w:t>.</w:t>
      </w: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7</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ACEPTACION DE LA PARTIDA</w:t>
      </w:r>
    </w:p>
    <w:p w:rsidR="004C02EC" w:rsidRPr="004C02EC" w:rsidRDefault="004C02EC" w:rsidP="004C02EC">
      <w:pPr>
        <w:rPr>
          <w:rFonts w:asciiTheme="minorHAnsi" w:hAnsiTheme="minorHAnsi"/>
          <w:sz w:val="22"/>
          <w:szCs w:val="22"/>
          <w:u w:val="single"/>
        </w:rPr>
      </w:pPr>
    </w:p>
    <w:p w:rsidR="004C02EC" w:rsidRPr="004C02EC" w:rsidRDefault="004C02EC" w:rsidP="004C02EC">
      <w:pPr>
        <w:pStyle w:val="Textoindependiente2"/>
        <w:rPr>
          <w:rFonts w:asciiTheme="minorHAnsi" w:hAnsiTheme="minorHAnsi"/>
          <w:sz w:val="22"/>
          <w:szCs w:val="22"/>
        </w:rPr>
      </w:pPr>
      <w:r w:rsidRPr="004C02EC">
        <w:rPr>
          <w:rFonts w:asciiTheme="minorHAnsi" w:hAnsiTheme="minorHAnsi"/>
          <w:sz w:val="22"/>
          <w:szCs w:val="22"/>
        </w:rPr>
        <w:t xml:space="preserve">         Si el resultado del análisis determina que la partida cumple con el requisito de calidad definido como la concentración de Cloro Activo igual o superior a 140 grs/lts, la partida se aceptara sin modificación del precio ofrecido.</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8</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–PENALIDADES EN EL PRECIO</w:t>
      </w:r>
    </w:p>
    <w:p w:rsidR="004C02EC" w:rsidRPr="004C02EC" w:rsidRDefault="004C02EC" w:rsidP="004C02EC">
      <w:pPr>
        <w:rPr>
          <w:rFonts w:asciiTheme="minorHAnsi" w:hAnsiTheme="minorHAnsi"/>
          <w:sz w:val="22"/>
          <w:szCs w:val="22"/>
        </w:rPr>
      </w:pPr>
    </w:p>
    <w:p w:rsidR="004C02EC" w:rsidRPr="004C02EC" w:rsidRDefault="004C02EC" w:rsidP="004C02EC">
      <w:pPr>
        <w:jc w:val="both"/>
        <w:rPr>
          <w:rFonts w:asciiTheme="minorHAnsi" w:hAnsiTheme="minorHAnsi"/>
          <w:sz w:val="22"/>
          <w:szCs w:val="22"/>
        </w:rPr>
      </w:pPr>
      <w:r w:rsidRPr="004C02EC">
        <w:rPr>
          <w:rFonts w:asciiTheme="minorHAnsi" w:hAnsiTheme="minorHAnsi"/>
          <w:sz w:val="22"/>
          <w:szCs w:val="22"/>
        </w:rPr>
        <w:t xml:space="preserve">          Si  el resultado del análisis determina que la concentración de Cloro Activo es inferior a 140 </w:t>
      </w:r>
      <w:proofErr w:type="spellStart"/>
      <w:r w:rsidRPr="004C02EC">
        <w:rPr>
          <w:rFonts w:asciiTheme="minorHAnsi" w:hAnsiTheme="minorHAnsi"/>
          <w:sz w:val="22"/>
          <w:szCs w:val="22"/>
        </w:rPr>
        <w:t>grs</w:t>
      </w:r>
      <w:proofErr w:type="spellEnd"/>
      <w:r w:rsidRPr="004C02EC">
        <w:rPr>
          <w:rFonts w:asciiTheme="minorHAnsi" w:hAnsiTheme="minorHAnsi"/>
          <w:sz w:val="22"/>
          <w:szCs w:val="22"/>
        </w:rPr>
        <w:t>/</w:t>
      </w:r>
      <w:proofErr w:type="spellStart"/>
      <w:r w:rsidRPr="004C02EC">
        <w:rPr>
          <w:rFonts w:asciiTheme="minorHAnsi" w:hAnsiTheme="minorHAnsi"/>
          <w:sz w:val="22"/>
          <w:szCs w:val="22"/>
        </w:rPr>
        <w:t>lt</w:t>
      </w:r>
      <w:proofErr w:type="spellEnd"/>
      <w:r w:rsidRPr="004C02EC">
        <w:rPr>
          <w:rFonts w:asciiTheme="minorHAnsi" w:hAnsiTheme="minorHAnsi"/>
          <w:sz w:val="22"/>
          <w:szCs w:val="22"/>
        </w:rPr>
        <w:t xml:space="preserve"> y hasta 120 </w:t>
      </w:r>
      <w:proofErr w:type="spellStart"/>
      <w:r w:rsidRPr="004C02EC">
        <w:rPr>
          <w:rFonts w:asciiTheme="minorHAnsi" w:hAnsiTheme="minorHAnsi"/>
          <w:sz w:val="22"/>
          <w:szCs w:val="22"/>
        </w:rPr>
        <w:t>grs</w:t>
      </w:r>
      <w:proofErr w:type="spellEnd"/>
      <w:r w:rsidRPr="004C02EC">
        <w:rPr>
          <w:rFonts w:asciiTheme="minorHAnsi" w:hAnsiTheme="minorHAnsi"/>
          <w:sz w:val="22"/>
          <w:szCs w:val="22"/>
        </w:rPr>
        <w:t>/</w:t>
      </w:r>
      <w:proofErr w:type="spellStart"/>
      <w:r w:rsidRPr="004C02EC">
        <w:rPr>
          <w:rFonts w:asciiTheme="minorHAnsi" w:hAnsiTheme="minorHAnsi"/>
          <w:sz w:val="22"/>
          <w:szCs w:val="22"/>
        </w:rPr>
        <w:t>lts</w:t>
      </w:r>
      <w:proofErr w:type="spellEnd"/>
      <w:r w:rsidRPr="004C02EC">
        <w:rPr>
          <w:rFonts w:asciiTheme="minorHAnsi" w:hAnsiTheme="minorHAnsi"/>
          <w:sz w:val="22"/>
          <w:szCs w:val="22"/>
        </w:rPr>
        <w:t>, el precio del producto se corregirá de acuerdo a la expresión siguiente:</w:t>
      </w:r>
    </w:p>
    <w:p w:rsidR="004C02EC" w:rsidRPr="000E7349" w:rsidRDefault="004C02EC" w:rsidP="004C02EC">
      <w:pPr>
        <w:jc w:val="both"/>
      </w:pPr>
    </w:p>
    <w:p w:rsidR="004C02EC" w:rsidRPr="000E7349" w:rsidRDefault="004C02EC" w:rsidP="004C02EC">
      <w:pPr>
        <w:rPr>
          <w:b/>
          <w:bCs/>
          <w:u w:val="single"/>
        </w:rPr>
      </w:pPr>
      <w:r w:rsidRPr="000E7349">
        <w:rPr>
          <w:b/>
          <w:bCs/>
        </w:rPr>
        <w:lastRenderedPageBreak/>
        <w:tab/>
      </w:r>
      <w:r w:rsidRPr="000E7349">
        <w:rPr>
          <w:b/>
          <w:bCs/>
        </w:rPr>
        <w:tab/>
        <w:t>Pc=Po *C /140</w:t>
      </w:r>
    </w:p>
    <w:p w:rsidR="004C02EC" w:rsidRPr="000E7349" w:rsidRDefault="004C02EC" w:rsidP="004C02EC">
      <w:pPr>
        <w:rPr>
          <w:b/>
          <w:bCs/>
        </w:rPr>
      </w:pPr>
    </w:p>
    <w:p w:rsidR="004C02EC" w:rsidRPr="000E7349" w:rsidRDefault="004C02EC" w:rsidP="004C02EC">
      <w:pPr>
        <w:rPr>
          <w:b/>
          <w:bCs/>
        </w:rPr>
      </w:pPr>
    </w:p>
    <w:p w:rsidR="004C02EC" w:rsidRPr="004C02EC" w:rsidRDefault="004C02EC" w:rsidP="004C02EC">
      <w:pPr>
        <w:rPr>
          <w:rFonts w:asciiTheme="minorHAnsi" w:hAnsiTheme="minorHAnsi"/>
          <w:b/>
          <w:bCs/>
          <w:sz w:val="22"/>
          <w:szCs w:val="22"/>
        </w:rPr>
      </w:pPr>
      <w:r w:rsidRPr="000E7349">
        <w:rPr>
          <w:b/>
          <w:bCs/>
        </w:rPr>
        <w:tab/>
      </w:r>
      <w:r w:rsidRPr="000E7349">
        <w:rPr>
          <w:b/>
          <w:bCs/>
        </w:rPr>
        <w:tab/>
      </w:r>
      <w:r w:rsidRPr="004C02EC">
        <w:rPr>
          <w:rFonts w:asciiTheme="minorHAnsi" w:hAnsiTheme="minorHAnsi"/>
          <w:b/>
          <w:bCs/>
          <w:sz w:val="22"/>
          <w:szCs w:val="22"/>
        </w:rPr>
        <w:t>Pc=Precio Corregido</w:t>
      </w:r>
    </w:p>
    <w:p w:rsidR="004C02EC" w:rsidRPr="004C02EC" w:rsidRDefault="004C02EC" w:rsidP="004C02EC">
      <w:pPr>
        <w:ind w:left="708" w:firstLine="708"/>
        <w:rPr>
          <w:rFonts w:asciiTheme="minorHAnsi" w:hAnsiTheme="minorHAnsi"/>
          <w:b/>
          <w:bCs/>
          <w:sz w:val="22"/>
          <w:szCs w:val="22"/>
        </w:rPr>
      </w:pPr>
      <w:r w:rsidRPr="004C02EC">
        <w:rPr>
          <w:rFonts w:asciiTheme="minorHAnsi" w:hAnsiTheme="minorHAnsi"/>
          <w:b/>
          <w:bCs/>
          <w:sz w:val="22"/>
          <w:szCs w:val="22"/>
        </w:rPr>
        <w:t>Po=Precio Cotizado</w:t>
      </w:r>
    </w:p>
    <w:p w:rsidR="004C02EC" w:rsidRPr="004C02EC" w:rsidRDefault="004C02EC" w:rsidP="004C02EC">
      <w:pPr>
        <w:ind w:left="708" w:firstLine="708"/>
        <w:rPr>
          <w:rFonts w:asciiTheme="minorHAnsi" w:hAnsiTheme="minorHAnsi"/>
          <w:b/>
          <w:bCs/>
          <w:sz w:val="22"/>
          <w:szCs w:val="22"/>
        </w:rPr>
      </w:pPr>
      <w:r w:rsidRPr="004C02EC">
        <w:rPr>
          <w:rFonts w:asciiTheme="minorHAnsi" w:hAnsiTheme="minorHAnsi"/>
          <w:b/>
          <w:bCs/>
          <w:sz w:val="22"/>
          <w:szCs w:val="22"/>
        </w:rPr>
        <w:t>C=Concentración de cloro activo en gr/</w:t>
      </w:r>
      <w:proofErr w:type="spellStart"/>
      <w:r w:rsidRPr="004C02EC">
        <w:rPr>
          <w:rFonts w:asciiTheme="minorHAnsi" w:hAnsiTheme="minorHAnsi"/>
          <w:b/>
          <w:bCs/>
          <w:sz w:val="22"/>
          <w:szCs w:val="22"/>
        </w:rPr>
        <w:t>Lt</w:t>
      </w:r>
      <w:proofErr w:type="spellEnd"/>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9</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–CONDICIONES DE RECHAZO DE PARTIDA</w:t>
      </w:r>
    </w:p>
    <w:p w:rsidR="004C02EC" w:rsidRPr="004C02EC" w:rsidRDefault="004C02EC" w:rsidP="004C02EC">
      <w:pPr>
        <w:rPr>
          <w:rFonts w:asciiTheme="minorHAnsi" w:hAnsiTheme="minorHAnsi"/>
          <w:sz w:val="22"/>
          <w:szCs w:val="22"/>
        </w:rPr>
      </w:pPr>
    </w:p>
    <w:p w:rsidR="004C02EC" w:rsidRPr="004C02EC" w:rsidRDefault="004C02EC" w:rsidP="004C02EC">
      <w:pPr>
        <w:jc w:val="both"/>
        <w:rPr>
          <w:rFonts w:asciiTheme="minorHAnsi" w:hAnsiTheme="minorHAnsi"/>
          <w:sz w:val="22"/>
          <w:szCs w:val="22"/>
        </w:rPr>
      </w:pPr>
      <w:r w:rsidRPr="004C02EC">
        <w:rPr>
          <w:rFonts w:asciiTheme="minorHAnsi" w:hAnsiTheme="minorHAnsi"/>
          <w:sz w:val="22"/>
          <w:szCs w:val="22"/>
        </w:rPr>
        <w:t xml:space="preserve">           SEAPAL VALLARTA Se reserva el derecho de rechazar las partidas de Hipoclorito de Sodio cuando el producto contenga una concentración de Cloro Activo Inferior a 120gr/</w:t>
      </w:r>
      <w:proofErr w:type="spellStart"/>
      <w:r w:rsidRPr="004C02EC">
        <w:rPr>
          <w:rFonts w:asciiTheme="minorHAnsi" w:hAnsiTheme="minorHAnsi"/>
          <w:sz w:val="22"/>
          <w:szCs w:val="22"/>
        </w:rPr>
        <w:t>Lt</w:t>
      </w:r>
      <w:proofErr w:type="spellEnd"/>
      <w:r w:rsidRPr="004C02EC">
        <w:rPr>
          <w:rFonts w:asciiTheme="minorHAnsi" w:hAnsiTheme="minorHAnsi"/>
          <w:sz w:val="22"/>
          <w:szCs w:val="22"/>
        </w:rPr>
        <w:t>.</w:t>
      </w:r>
    </w:p>
    <w:p w:rsidR="004C02EC" w:rsidRPr="004C02EC" w:rsidRDefault="004C02EC" w:rsidP="004C02EC">
      <w:pPr>
        <w:jc w:val="both"/>
        <w:rPr>
          <w:rFonts w:asciiTheme="minorHAnsi" w:hAnsiTheme="minorHAnsi"/>
          <w:sz w:val="22"/>
          <w:szCs w:val="22"/>
        </w:rPr>
      </w:pPr>
      <w:r w:rsidRPr="004C02EC">
        <w:rPr>
          <w:rFonts w:asciiTheme="minorHAnsi" w:hAnsiTheme="minorHAnsi"/>
          <w:sz w:val="22"/>
          <w:szCs w:val="22"/>
        </w:rPr>
        <w:tab/>
        <w:t xml:space="preserve">En el de aceptación se realizaran los descuentos de acuerdo a la </w:t>
      </w:r>
      <w:proofErr w:type="spellStart"/>
      <w:r w:rsidRPr="004C02EC">
        <w:rPr>
          <w:rFonts w:asciiTheme="minorHAnsi" w:hAnsiTheme="minorHAnsi"/>
          <w:sz w:val="22"/>
          <w:szCs w:val="22"/>
        </w:rPr>
        <w:t>formula</w:t>
      </w:r>
      <w:proofErr w:type="spellEnd"/>
      <w:r w:rsidRPr="004C02EC">
        <w:rPr>
          <w:rFonts w:asciiTheme="minorHAnsi" w:hAnsiTheme="minorHAnsi"/>
          <w:sz w:val="22"/>
          <w:szCs w:val="22"/>
        </w:rPr>
        <w:t xml:space="preserve"> del articulo No.8</w:t>
      </w:r>
    </w:p>
    <w:p w:rsidR="004C02EC" w:rsidRPr="004C02EC" w:rsidRDefault="004C02EC" w:rsidP="004C02EC">
      <w:pPr>
        <w:jc w:val="both"/>
        <w:rPr>
          <w:rFonts w:asciiTheme="minorHAnsi" w:hAnsiTheme="minorHAnsi"/>
          <w:sz w:val="22"/>
          <w:szCs w:val="22"/>
        </w:rPr>
      </w:pPr>
    </w:p>
    <w:p w:rsidR="004C02EC" w:rsidRPr="004C02EC" w:rsidRDefault="004C02EC" w:rsidP="004C02EC">
      <w:pPr>
        <w:jc w:val="both"/>
        <w:rPr>
          <w:rFonts w:asciiTheme="minorHAnsi" w:hAnsiTheme="minorHAnsi"/>
          <w:sz w:val="22"/>
          <w:szCs w:val="22"/>
        </w:rPr>
      </w:pPr>
      <w:r w:rsidRPr="004C02EC">
        <w:rPr>
          <w:rFonts w:asciiTheme="minorHAnsi" w:hAnsiTheme="minorHAnsi"/>
          <w:sz w:val="22"/>
          <w:szCs w:val="22"/>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10</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–PRESENTACIÓN DE MUESTRAS</w:t>
      </w:r>
    </w:p>
    <w:p w:rsidR="004C02EC" w:rsidRPr="004C02EC" w:rsidRDefault="004C02EC" w:rsidP="004C02EC">
      <w:pPr>
        <w:rPr>
          <w:rFonts w:asciiTheme="minorHAnsi" w:hAnsiTheme="minorHAnsi"/>
          <w:sz w:val="22"/>
          <w:szCs w:val="22"/>
        </w:rPr>
      </w:pPr>
    </w:p>
    <w:p w:rsidR="004C02EC" w:rsidRPr="004C02EC" w:rsidRDefault="004C02EC" w:rsidP="004C02EC">
      <w:pPr>
        <w:pStyle w:val="Textoindependiente2"/>
        <w:rPr>
          <w:rFonts w:asciiTheme="minorHAnsi" w:hAnsiTheme="minorHAnsi"/>
          <w:sz w:val="22"/>
          <w:szCs w:val="22"/>
        </w:rPr>
      </w:pPr>
      <w:r w:rsidRPr="004C02EC">
        <w:rPr>
          <w:rFonts w:asciiTheme="minorHAnsi" w:hAnsiTheme="minorHAnsi"/>
          <w:sz w:val="22"/>
          <w:szCs w:val="22"/>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b/>
          <w:bCs/>
          <w:sz w:val="22"/>
          <w:szCs w:val="22"/>
          <w:u w:val="single"/>
        </w:rPr>
      </w:pPr>
      <w:r w:rsidRPr="004C02EC">
        <w:rPr>
          <w:rFonts w:asciiTheme="minorHAnsi" w:hAnsiTheme="minorHAnsi"/>
          <w:b/>
          <w:bCs/>
          <w:sz w:val="22"/>
          <w:szCs w:val="22"/>
          <w:u w:val="single"/>
        </w:rPr>
        <w:t>Art. 11</w:t>
      </w:r>
      <w:r w:rsidRPr="004C02EC">
        <w:rPr>
          <w:rFonts w:asciiTheme="minorHAnsi" w:hAnsiTheme="minorHAnsi"/>
          <w:b/>
          <w:bCs/>
          <w:sz w:val="22"/>
          <w:szCs w:val="22"/>
          <w:u w:val="single"/>
          <w:vertAlign w:val="superscript"/>
        </w:rPr>
        <w:t xml:space="preserve">0 </w:t>
      </w:r>
      <w:r w:rsidRPr="004C02EC">
        <w:rPr>
          <w:rFonts w:asciiTheme="minorHAnsi" w:hAnsiTheme="minorHAnsi"/>
          <w:b/>
          <w:bCs/>
          <w:sz w:val="22"/>
          <w:szCs w:val="22"/>
          <w:u w:val="single"/>
        </w:rPr>
        <w:t>–LUGAR DE ENTREGA Y CANTIDADES</w:t>
      </w:r>
    </w:p>
    <w:p w:rsidR="004C02EC" w:rsidRPr="004C02EC" w:rsidRDefault="004C02EC" w:rsidP="004C02EC">
      <w:pPr>
        <w:rPr>
          <w:rFonts w:asciiTheme="minorHAnsi" w:hAnsiTheme="minorHAnsi"/>
          <w:sz w:val="22"/>
          <w:szCs w:val="22"/>
        </w:rPr>
      </w:pPr>
    </w:p>
    <w:p w:rsidR="004C02EC" w:rsidRPr="004C02EC" w:rsidRDefault="004C02EC" w:rsidP="004C02EC">
      <w:pPr>
        <w:pStyle w:val="Textoindependiente"/>
        <w:rPr>
          <w:rFonts w:asciiTheme="minorHAnsi" w:hAnsiTheme="minorHAnsi"/>
          <w:szCs w:val="22"/>
        </w:rPr>
      </w:pPr>
      <w:r w:rsidRPr="004C02EC">
        <w:rPr>
          <w:rFonts w:asciiTheme="minorHAnsi" w:hAnsiTheme="minorHAnsi"/>
          <w:szCs w:val="22"/>
        </w:rPr>
        <w:tab/>
        <w:t xml:space="preserve">El producto se entregara en el domicilio de SEAPAL VALLARTA en  las cantidades que este indiquen días hábiles de </w:t>
      </w:r>
      <w:smartTag w:uri="urn:schemas-microsoft-com:office:smarttags" w:element="time">
        <w:smartTagPr>
          <w:attr w:name="Hour" w:val="8"/>
          <w:attr w:name="Minute" w:val="00"/>
        </w:smartTagPr>
        <w:r w:rsidRPr="004C02EC">
          <w:rPr>
            <w:rFonts w:asciiTheme="minorHAnsi" w:hAnsiTheme="minorHAnsi"/>
            <w:szCs w:val="22"/>
          </w:rPr>
          <w:t>8:00</w:t>
        </w:r>
      </w:smartTag>
      <w:r w:rsidRPr="004C02EC">
        <w:rPr>
          <w:rFonts w:asciiTheme="minorHAnsi" w:hAnsiTheme="minorHAnsi"/>
          <w:szCs w:val="22"/>
        </w:rPr>
        <w:t xml:space="preserve"> a </w:t>
      </w:r>
      <w:smartTag w:uri="urn:schemas-microsoft-com:office:smarttags" w:element="time">
        <w:smartTagPr>
          <w:attr w:name="Hour" w:val="13"/>
          <w:attr w:name="Minute" w:val="00"/>
        </w:smartTagPr>
        <w:r w:rsidRPr="004C02EC">
          <w:rPr>
            <w:rFonts w:asciiTheme="minorHAnsi" w:hAnsiTheme="minorHAnsi"/>
            <w:szCs w:val="22"/>
          </w:rPr>
          <w:t>13:00</w:t>
        </w:r>
      </w:smartTag>
      <w:r w:rsidRPr="004C02EC">
        <w:rPr>
          <w:rFonts w:asciiTheme="minorHAnsi" w:hAnsiTheme="minorHAnsi"/>
          <w:szCs w:val="22"/>
        </w:rPr>
        <w:t xml:space="preserve"> </w:t>
      </w:r>
      <w:proofErr w:type="spellStart"/>
      <w:r w:rsidRPr="004C02EC">
        <w:rPr>
          <w:rFonts w:asciiTheme="minorHAnsi" w:hAnsiTheme="minorHAnsi"/>
          <w:szCs w:val="22"/>
        </w:rPr>
        <w:t>hrs</w:t>
      </w:r>
      <w:proofErr w:type="spellEnd"/>
      <w:r w:rsidRPr="004C02EC">
        <w:rPr>
          <w:rFonts w:asciiTheme="minorHAnsi" w:hAnsiTheme="minorHAnsi"/>
          <w:szCs w:val="22"/>
        </w:rPr>
        <w:t>.</w:t>
      </w:r>
    </w:p>
    <w:p w:rsidR="004C02EC" w:rsidRPr="004C02EC" w:rsidRDefault="004C02EC" w:rsidP="004C02EC">
      <w:pPr>
        <w:ind w:right="-162"/>
        <w:jc w:val="both"/>
        <w:rPr>
          <w:rFonts w:asciiTheme="minorHAnsi" w:hAnsiTheme="minorHAnsi"/>
          <w:sz w:val="22"/>
          <w:szCs w:val="22"/>
        </w:rPr>
      </w:pPr>
      <w:r w:rsidRPr="004C02EC">
        <w:rPr>
          <w:rFonts w:asciiTheme="minorHAnsi" w:hAnsiTheme="minorHAnsi"/>
          <w:sz w:val="22"/>
          <w:szCs w:val="22"/>
        </w:rPr>
        <w:tab/>
      </w:r>
      <w:r w:rsidRPr="004C02EC">
        <w:rPr>
          <w:rFonts w:asciiTheme="minorHAnsi" w:hAnsiTheme="minorHAnsi"/>
          <w:b/>
          <w:bCs/>
          <w:sz w:val="22"/>
          <w:szCs w:val="22"/>
        </w:rPr>
        <w:t>El flete y descarga del producto correrán por cuenta y riesgo del adjudicatario.</w:t>
      </w:r>
      <w:r w:rsidRPr="004C02EC">
        <w:rPr>
          <w:rFonts w:asciiTheme="minorHAnsi" w:hAnsiTheme="minorHAnsi"/>
          <w:sz w:val="22"/>
          <w:szCs w:val="22"/>
        </w:rPr>
        <w:t xml:space="preserve"> </w:t>
      </w: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sz w:val="22"/>
          <w:szCs w:val="22"/>
        </w:rPr>
      </w:pPr>
    </w:p>
    <w:p w:rsidR="004C02EC" w:rsidRPr="004C02EC" w:rsidRDefault="004C02EC" w:rsidP="004C02EC">
      <w:pPr>
        <w:rPr>
          <w:rFonts w:asciiTheme="minorHAnsi" w:hAnsiTheme="minorHAnsi"/>
          <w:sz w:val="22"/>
          <w:szCs w:val="22"/>
        </w:rPr>
      </w:pPr>
    </w:p>
    <w:p w:rsidR="004C02EC" w:rsidRPr="004C02EC" w:rsidRDefault="004C02EC" w:rsidP="004C02EC">
      <w:pPr>
        <w:pStyle w:val="Ttulo1"/>
        <w:rPr>
          <w:rFonts w:asciiTheme="minorHAnsi" w:hAnsiTheme="minorHAnsi"/>
          <w:sz w:val="22"/>
          <w:szCs w:val="22"/>
        </w:rPr>
      </w:pPr>
      <w:r w:rsidRPr="004C02EC">
        <w:rPr>
          <w:rFonts w:asciiTheme="minorHAnsi" w:hAnsiTheme="minorHAnsi"/>
          <w:sz w:val="22"/>
          <w:szCs w:val="22"/>
        </w:rPr>
        <w:t>ANEXO I</w:t>
      </w:r>
    </w:p>
    <w:p w:rsidR="004C02EC" w:rsidRPr="004C02EC" w:rsidRDefault="004C02EC" w:rsidP="004C02EC">
      <w:pPr>
        <w:pStyle w:val="Ttulo2"/>
        <w:rPr>
          <w:rFonts w:asciiTheme="minorHAnsi" w:hAnsiTheme="minorHAnsi"/>
          <w:szCs w:val="22"/>
        </w:rPr>
      </w:pPr>
      <w:r w:rsidRPr="004C02EC">
        <w:rPr>
          <w:rFonts w:asciiTheme="minorHAnsi" w:hAnsiTheme="minorHAnsi"/>
          <w:szCs w:val="22"/>
        </w:rPr>
        <w:t>METODO DE ANALISIS</w:t>
      </w:r>
    </w:p>
    <w:p w:rsidR="004C02EC" w:rsidRPr="004C02EC" w:rsidRDefault="004C02EC" w:rsidP="004C02EC">
      <w:pPr>
        <w:pStyle w:val="Ttulo3"/>
        <w:rPr>
          <w:rFonts w:asciiTheme="minorHAnsi" w:hAnsiTheme="minorHAnsi"/>
          <w:b w:val="0"/>
          <w:bCs w:val="0"/>
          <w:sz w:val="22"/>
          <w:szCs w:val="22"/>
        </w:rPr>
      </w:pPr>
      <w:r w:rsidRPr="004C02EC">
        <w:rPr>
          <w:rFonts w:asciiTheme="minorHAnsi" w:hAnsiTheme="minorHAnsi"/>
          <w:b w:val="0"/>
          <w:bCs w:val="0"/>
          <w:sz w:val="22"/>
          <w:szCs w:val="22"/>
        </w:rPr>
        <w:t>Determinación de Cloro Activo en Hipoclorito de Sodio</w:t>
      </w:r>
    </w:p>
    <w:p w:rsidR="004C02EC" w:rsidRPr="004C02EC" w:rsidRDefault="004C02EC" w:rsidP="004C02EC">
      <w:pPr>
        <w:pStyle w:val="Ttulo2"/>
        <w:rPr>
          <w:rFonts w:asciiTheme="minorHAnsi" w:hAnsiTheme="minorHAnsi"/>
          <w:szCs w:val="22"/>
        </w:rPr>
      </w:pPr>
      <w:r w:rsidRPr="004C02EC">
        <w:rPr>
          <w:rFonts w:asciiTheme="minorHAnsi" w:hAnsiTheme="minorHAnsi"/>
          <w:szCs w:val="22"/>
        </w:rPr>
        <w:t>Método: APNM-XX-NORMEX-2002</w:t>
      </w:r>
    </w:p>
    <w:p w:rsidR="004C02EC" w:rsidRPr="004C02EC" w:rsidRDefault="004C02EC" w:rsidP="004C02EC">
      <w:pPr>
        <w:rPr>
          <w:rFonts w:asciiTheme="minorHAnsi" w:hAnsiTheme="minorHAnsi"/>
          <w:sz w:val="22"/>
          <w:szCs w:val="22"/>
          <w:u w:val="single"/>
        </w:rPr>
      </w:pPr>
      <w:r w:rsidRPr="004C02EC">
        <w:rPr>
          <w:rFonts w:asciiTheme="minorHAnsi" w:hAnsiTheme="minorHAnsi"/>
          <w:sz w:val="22"/>
          <w:szCs w:val="22"/>
          <w:u w:val="single"/>
        </w:rPr>
        <w:t>Reactivos:</w:t>
      </w:r>
    </w:p>
    <w:p w:rsidR="004C02EC" w:rsidRPr="004C02EC" w:rsidRDefault="004C02EC" w:rsidP="004C02EC">
      <w:pPr>
        <w:rPr>
          <w:rFonts w:asciiTheme="minorHAnsi" w:hAnsiTheme="minorHAnsi"/>
          <w:sz w:val="22"/>
          <w:szCs w:val="22"/>
          <w:u w:val="single"/>
        </w:rPr>
      </w:pPr>
    </w:p>
    <w:p w:rsidR="004C02EC" w:rsidRPr="004C02EC" w:rsidRDefault="004C02EC" w:rsidP="004C02EC">
      <w:pPr>
        <w:ind w:left="360"/>
        <w:rPr>
          <w:rFonts w:asciiTheme="minorHAnsi" w:hAnsiTheme="minorHAnsi"/>
          <w:sz w:val="22"/>
          <w:szCs w:val="22"/>
          <w:u w:val="single"/>
        </w:rPr>
      </w:pPr>
      <w:r w:rsidRPr="004C02EC">
        <w:rPr>
          <w:rFonts w:asciiTheme="minorHAnsi" w:hAnsiTheme="minorHAnsi"/>
          <w:b/>
          <w:bCs/>
          <w:sz w:val="22"/>
          <w:szCs w:val="22"/>
        </w:rPr>
        <w:t xml:space="preserve">1.-Tiosulfato de sodio </w:t>
      </w:r>
      <w:smartTag w:uri="urn:schemas-microsoft-com:office:smarttags" w:element="time">
        <w:smartTagPr>
          <w:attr w:name="Hour" w:val="0"/>
          <w:attr w:name="Minute" w:val="15"/>
        </w:smartTagPr>
        <w:r w:rsidRPr="004C02EC">
          <w:rPr>
            <w:rFonts w:asciiTheme="minorHAnsi" w:hAnsiTheme="minorHAnsi"/>
            <w:b/>
            <w:bCs/>
            <w:sz w:val="22"/>
            <w:szCs w:val="22"/>
          </w:rPr>
          <w:t>0.15</w:t>
        </w:r>
      </w:smartTag>
      <w:r w:rsidRPr="004C02EC">
        <w:rPr>
          <w:rFonts w:asciiTheme="minorHAnsi" w:hAnsiTheme="minorHAnsi"/>
          <w:b/>
          <w:bCs/>
          <w:sz w:val="22"/>
          <w:szCs w:val="22"/>
        </w:rPr>
        <w:t xml:space="preserve"> N</w:t>
      </w:r>
    </w:p>
    <w:p w:rsidR="004C02EC" w:rsidRPr="004C02EC" w:rsidRDefault="004C02EC" w:rsidP="004C02EC">
      <w:pPr>
        <w:ind w:left="360"/>
        <w:rPr>
          <w:rFonts w:asciiTheme="minorHAnsi" w:hAnsiTheme="minorHAnsi"/>
          <w:sz w:val="22"/>
          <w:szCs w:val="22"/>
        </w:rPr>
      </w:pPr>
      <w:r w:rsidRPr="004C02EC">
        <w:rPr>
          <w:rFonts w:asciiTheme="minorHAnsi" w:hAnsiTheme="minorHAnsi"/>
          <w:b/>
          <w:bCs/>
          <w:sz w:val="22"/>
          <w:szCs w:val="22"/>
        </w:rPr>
        <w:t xml:space="preserve">2.-Ioduro de potasio </w:t>
      </w:r>
      <w:proofErr w:type="gramStart"/>
      <w:r w:rsidRPr="004C02EC">
        <w:rPr>
          <w:rFonts w:asciiTheme="minorHAnsi" w:hAnsiTheme="minorHAnsi"/>
          <w:b/>
          <w:bCs/>
          <w:sz w:val="22"/>
          <w:szCs w:val="22"/>
        </w:rPr>
        <w:t>( KI</w:t>
      </w:r>
      <w:proofErr w:type="gramEnd"/>
      <w:r w:rsidRPr="004C02EC">
        <w:rPr>
          <w:rFonts w:asciiTheme="minorHAnsi" w:hAnsiTheme="minorHAnsi"/>
          <w:b/>
          <w:bCs/>
          <w:sz w:val="22"/>
          <w:szCs w:val="22"/>
        </w:rPr>
        <w:t>)</w:t>
      </w:r>
    </w:p>
    <w:p w:rsidR="004C02EC" w:rsidRPr="004C02EC" w:rsidRDefault="004C02EC" w:rsidP="004C02EC">
      <w:pPr>
        <w:ind w:left="360"/>
        <w:rPr>
          <w:rFonts w:asciiTheme="minorHAnsi" w:hAnsiTheme="minorHAnsi"/>
          <w:b/>
          <w:bCs/>
          <w:sz w:val="22"/>
          <w:szCs w:val="22"/>
        </w:rPr>
      </w:pPr>
      <w:r w:rsidRPr="004C02EC">
        <w:rPr>
          <w:rFonts w:asciiTheme="minorHAnsi" w:hAnsiTheme="minorHAnsi"/>
          <w:b/>
          <w:bCs/>
          <w:sz w:val="22"/>
          <w:szCs w:val="22"/>
        </w:rPr>
        <w:t>3.-Solución de Almidón 1 %</w:t>
      </w:r>
    </w:p>
    <w:p w:rsidR="004C02EC" w:rsidRPr="004C02EC" w:rsidRDefault="004C02EC" w:rsidP="004C02EC">
      <w:pPr>
        <w:ind w:left="360"/>
        <w:rPr>
          <w:rFonts w:asciiTheme="minorHAnsi" w:hAnsiTheme="minorHAnsi"/>
          <w:sz w:val="22"/>
          <w:szCs w:val="22"/>
        </w:rPr>
      </w:pPr>
      <w:r w:rsidRPr="004C02EC">
        <w:rPr>
          <w:rFonts w:asciiTheme="minorHAnsi" w:hAnsiTheme="minorHAnsi"/>
          <w:b/>
          <w:bCs/>
          <w:sz w:val="22"/>
          <w:szCs w:val="22"/>
        </w:rPr>
        <w:lastRenderedPageBreak/>
        <w:t xml:space="preserve">4.- </w:t>
      </w:r>
      <w:proofErr w:type="spellStart"/>
      <w:r w:rsidRPr="004C02EC">
        <w:rPr>
          <w:rFonts w:asciiTheme="minorHAnsi" w:hAnsiTheme="minorHAnsi"/>
          <w:b/>
          <w:bCs/>
          <w:sz w:val="22"/>
          <w:szCs w:val="22"/>
        </w:rPr>
        <w:t>Acido</w:t>
      </w:r>
      <w:proofErr w:type="spellEnd"/>
      <w:r w:rsidRPr="004C02EC">
        <w:rPr>
          <w:rFonts w:asciiTheme="minorHAnsi" w:hAnsiTheme="minorHAnsi"/>
          <w:b/>
          <w:bCs/>
          <w:sz w:val="22"/>
          <w:szCs w:val="22"/>
        </w:rPr>
        <w:t xml:space="preserve"> acético glacial</w:t>
      </w:r>
    </w:p>
    <w:p w:rsidR="004C02EC" w:rsidRPr="004C02EC" w:rsidRDefault="004C02EC" w:rsidP="004C02EC">
      <w:pPr>
        <w:rPr>
          <w:rFonts w:asciiTheme="minorHAnsi" w:hAnsiTheme="minorHAnsi"/>
          <w:sz w:val="22"/>
          <w:szCs w:val="22"/>
          <w:u w:val="single"/>
        </w:rPr>
      </w:pPr>
      <w:r w:rsidRPr="004C02EC">
        <w:rPr>
          <w:rFonts w:asciiTheme="minorHAnsi" w:hAnsiTheme="minorHAnsi"/>
          <w:sz w:val="22"/>
          <w:szCs w:val="22"/>
          <w:u w:val="single"/>
        </w:rPr>
        <w:t>Técnica:</w:t>
      </w:r>
    </w:p>
    <w:p w:rsidR="004C02EC" w:rsidRPr="004C02EC" w:rsidRDefault="004C02EC" w:rsidP="004C02EC">
      <w:pPr>
        <w:pStyle w:val="Textoindependiente"/>
        <w:rPr>
          <w:rFonts w:asciiTheme="minorHAnsi" w:hAnsiTheme="minorHAnsi"/>
          <w:szCs w:val="22"/>
        </w:rPr>
      </w:pPr>
      <w:r w:rsidRPr="004C02EC">
        <w:rPr>
          <w:rFonts w:asciiTheme="minorHAnsi" w:hAnsiTheme="minorHAnsi"/>
          <w:szCs w:val="22"/>
        </w:rPr>
        <w:t xml:space="preserve">1.-  Tomar  un </w:t>
      </w:r>
      <w:proofErr w:type="spellStart"/>
      <w:r w:rsidRPr="004C02EC">
        <w:rPr>
          <w:rFonts w:asciiTheme="minorHAnsi" w:hAnsiTheme="minorHAnsi"/>
          <w:szCs w:val="22"/>
        </w:rPr>
        <w:t>mL</w:t>
      </w:r>
      <w:proofErr w:type="spellEnd"/>
      <w:r w:rsidRPr="004C02EC">
        <w:rPr>
          <w:rFonts w:asciiTheme="minorHAnsi" w:hAnsiTheme="minorHAnsi"/>
          <w:szCs w:val="22"/>
        </w:rPr>
        <w:t xml:space="preserve"> de Hipoclorito de sodio (muestra) con una pipeta volumétrica certificada.</w:t>
      </w:r>
    </w:p>
    <w:p w:rsidR="004C02EC" w:rsidRPr="004C02EC" w:rsidRDefault="004C02EC" w:rsidP="004C02EC">
      <w:pPr>
        <w:pStyle w:val="Textoindependiente"/>
        <w:rPr>
          <w:rFonts w:asciiTheme="minorHAnsi" w:hAnsiTheme="minorHAnsi"/>
          <w:szCs w:val="22"/>
        </w:rPr>
      </w:pPr>
      <w:r w:rsidRPr="004C02EC">
        <w:rPr>
          <w:rFonts w:asciiTheme="minorHAnsi" w:hAnsiTheme="minorHAnsi"/>
          <w:szCs w:val="22"/>
        </w:rPr>
        <w:t xml:space="preserve">2.-   Depositar la muestra en un matraz  </w:t>
      </w:r>
      <w:proofErr w:type="spellStart"/>
      <w:r w:rsidRPr="004C02EC">
        <w:rPr>
          <w:rFonts w:asciiTheme="minorHAnsi" w:hAnsiTheme="minorHAnsi"/>
          <w:szCs w:val="22"/>
        </w:rPr>
        <w:t>erlemeyer</w:t>
      </w:r>
      <w:proofErr w:type="spellEnd"/>
      <w:r w:rsidRPr="004C02EC">
        <w:rPr>
          <w:rFonts w:asciiTheme="minorHAnsi" w:hAnsiTheme="minorHAnsi"/>
          <w:szCs w:val="22"/>
        </w:rPr>
        <w:t xml:space="preserve"> de 125 </w:t>
      </w:r>
      <w:proofErr w:type="spellStart"/>
      <w:r w:rsidRPr="004C02EC">
        <w:rPr>
          <w:rFonts w:asciiTheme="minorHAnsi" w:hAnsiTheme="minorHAnsi"/>
          <w:szCs w:val="22"/>
        </w:rPr>
        <w:t>mL</w:t>
      </w:r>
      <w:proofErr w:type="spellEnd"/>
      <w:r w:rsidRPr="004C02EC">
        <w:rPr>
          <w:rFonts w:asciiTheme="minorHAnsi" w:hAnsiTheme="minorHAnsi"/>
          <w:szCs w:val="22"/>
        </w:rPr>
        <w:t xml:space="preserve"> y agregarle 50 ml de agua destilada y 3 gr de yoduro de potasio y 10 ml de ácido acético glacial sumergiéndolo en la solución.</w:t>
      </w:r>
    </w:p>
    <w:p w:rsidR="004C02EC" w:rsidRPr="004C02EC" w:rsidRDefault="004C02EC" w:rsidP="004C02EC">
      <w:pPr>
        <w:pStyle w:val="Textoindependiente"/>
        <w:rPr>
          <w:rFonts w:asciiTheme="minorHAnsi" w:hAnsiTheme="minorHAnsi"/>
          <w:szCs w:val="22"/>
        </w:rPr>
      </w:pPr>
      <w:r w:rsidRPr="004C02EC">
        <w:rPr>
          <w:rFonts w:asciiTheme="minorHAnsi" w:hAnsiTheme="minorHAnsi"/>
          <w:szCs w:val="22"/>
        </w:rPr>
        <w:t xml:space="preserve">3.-   Agitar continuamente y titular con  </w:t>
      </w:r>
      <w:proofErr w:type="spellStart"/>
      <w:r w:rsidRPr="004C02EC">
        <w:rPr>
          <w:rFonts w:asciiTheme="minorHAnsi" w:hAnsiTheme="minorHAnsi"/>
          <w:szCs w:val="22"/>
        </w:rPr>
        <w:t>tiosulfato</w:t>
      </w:r>
      <w:proofErr w:type="spellEnd"/>
      <w:r w:rsidRPr="004C02EC">
        <w:rPr>
          <w:rFonts w:asciiTheme="minorHAnsi" w:hAnsiTheme="minorHAnsi"/>
          <w:szCs w:val="22"/>
        </w:rPr>
        <w:t xml:space="preserve"> de sodio </w:t>
      </w:r>
      <w:smartTag w:uri="urn:schemas-microsoft-com:office:smarttags" w:element="time">
        <w:smartTagPr>
          <w:attr w:name="Hour" w:val="0"/>
          <w:attr w:name="Minute" w:val="15"/>
        </w:smartTagPr>
        <w:r w:rsidRPr="004C02EC">
          <w:rPr>
            <w:rFonts w:asciiTheme="minorHAnsi" w:hAnsiTheme="minorHAnsi"/>
            <w:szCs w:val="22"/>
          </w:rPr>
          <w:t>0.15</w:t>
        </w:r>
      </w:smartTag>
      <w:r w:rsidRPr="004C02EC">
        <w:rPr>
          <w:rFonts w:asciiTheme="minorHAnsi" w:hAnsiTheme="minorHAnsi"/>
          <w:szCs w:val="22"/>
        </w:rPr>
        <w:t xml:space="preserve"> N, hasta  obtener un vire amarillo, agregar 3 gotas de almidón 1% y continuar titulando con  </w:t>
      </w:r>
      <w:proofErr w:type="spellStart"/>
      <w:r w:rsidRPr="004C02EC">
        <w:rPr>
          <w:rFonts w:asciiTheme="minorHAnsi" w:hAnsiTheme="minorHAnsi"/>
          <w:szCs w:val="22"/>
        </w:rPr>
        <w:t>tiosulfato</w:t>
      </w:r>
      <w:proofErr w:type="spellEnd"/>
      <w:r w:rsidRPr="004C02EC">
        <w:rPr>
          <w:rFonts w:asciiTheme="minorHAnsi" w:hAnsiTheme="minorHAnsi"/>
          <w:szCs w:val="22"/>
        </w:rPr>
        <w:t xml:space="preserve"> de sodio hasta la desaparición del color azul a incoloro.</w:t>
      </w:r>
    </w:p>
    <w:p w:rsidR="004C02EC" w:rsidRPr="004C02EC" w:rsidRDefault="004C02EC" w:rsidP="004C02EC">
      <w:pPr>
        <w:pStyle w:val="Textoindependiente"/>
        <w:rPr>
          <w:rFonts w:asciiTheme="minorHAnsi" w:hAnsiTheme="minorHAnsi"/>
          <w:szCs w:val="22"/>
        </w:rPr>
      </w:pPr>
    </w:p>
    <w:p w:rsidR="004C02EC" w:rsidRPr="004C02EC" w:rsidRDefault="004C02EC" w:rsidP="004C02EC">
      <w:pPr>
        <w:rPr>
          <w:rFonts w:asciiTheme="minorHAnsi" w:hAnsiTheme="minorHAnsi"/>
          <w:sz w:val="22"/>
          <w:szCs w:val="22"/>
          <w:u w:val="single"/>
        </w:rPr>
      </w:pPr>
      <w:r w:rsidRPr="004C02EC">
        <w:rPr>
          <w:rFonts w:asciiTheme="minorHAnsi" w:hAnsiTheme="minorHAnsi"/>
          <w:sz w:val="22"/>
          <w:szCs w:val="22"/>
          <w:u w:val="single"/>
        </w:rPr>
        <w:t>Cálculos:</w:t>
      </w:r>
    </w:p>
    <w:p w:rsidR="004C02EC" w:rsidRPr="004C02EC" w:rsidRDefault="004C02EC" w:rsidP="004C02EC">
      <w:pPr>
        <w:pStyle w:val="Textoindependiente"/>
        <w:rPr>
          <w:rFonts w:asciiTheme="minorHAnsi" w:hAnsiTheme="minorHAnsi"/>
          <w:szCs w:val="22"/>
        </w:rPr>
      </w:pPr>
      <w:r w:rsidRPr="004C02EC">
        <w:rPr>
          <w:rFonts w:asciiTheme="minorHAnsi" w:hAnsiTheme="minorHAnsi"/>
          <w:szCs w:val="22"/>
          <w:lang w:val="es-ES"/>
        </w:rPr>
        <w:t xml:space="preserve">           </w:t>
      </w:r>
      <w:r w:rsidRPr="004C02EC">
        <w:rPr>
          <w:rFonts w:asciiTheme="minorHAnsi" w:hAnsiTheme="minorHAnsi"/>
          <w:szCs w:val="22"/>
        </w:rPr>
        <w:t>La concentración del Producto se determinara con la siguiente formula:</w:t>
      </w:r>
    </w:p>
    <w:p w:rsidR="004C02EC" w:rsidRPr="000E7349" w:rsidRDefault="004C02EC" w:rsidP="004C02EC">
      <w:pPr>
        <w:pStyle w:val="Textoindependiente"/>
      </w:pPr>
    </w:p>
    <w:p w:rsidR="004C02EC" w:rsidRPr="000E7349" w:rsidRDefault="004C02EC" w:rsidP="004C02EC">
      <w:pPr>
        <w:pStyle w:val="Textoindependiente"/>
      </w:pPr>
    </w:p>
    <w:p w:rsidR="004C02EC" w:rsidRPr="000E7349" w:rsidRDefault="004C02EC" w:rsidP="004C02EC">
      <w:pPr>
        <w:pStyle w:val="Textoindependiente"/>
        <w:ind w:firstLine="708"/>
        <w:rPr>
          <w:b/>
          <w:bCs/>
        </w:rPr>
      </w:pPr>
      <w:r w:rsidRPr="000E7349">
        <w:rPr>
          <w:b/>
          <w:bCs/>
        </w:rPr>
        <w:tab/>
        <w:t>% CL</w:t>
      </w:r>
      <w:r w:rsidRPr="000E7349">
        <w:rPr>
          <w:b/>
          <w:bCs/>
          <w:vertAlign w:val="subscript"/>
        </w:rPr>
        <w:t>2</w:t>
      </w:r>
      <w:r w:rsidRPr="000E7349">
        <w:rPr>
          <w:b/>
          <w:bCs/>
        </w:rPr>
        <w:t xml:space="preserve"> = </w:t>
      </w:r>
      <w:r w:rsidRPr="000E7349">
        <w:rPr>
          <w:b/>
          <w:bCs/>
          <w:u w:val="single"/>
        </w:rPr>
        <w:t>(3.545</w:t>
      </w:r>
      <w:proofErr w:type="gramStart"/>
      <w:r w:rsidRPr="000E7349">
        <w:rPr>
          <w:b/>
          <w:bCs/>
          <w:u w:val="single"/>
        </w:rPr>
        <w:t>)(</w:t>
      </w:r>
      <w:proofErr w:type="gramEnd"/>
      <w:r w:rsidRPr="000E7349">
        <w:rPr>
          <w:b/>
          <w:bCs/>
          <w:u w:val="single"/>
        </w:rPr>
        <w:t>N)(</w:t>
      </w:r>
      <w:proofErr w:type="spellStart"/>
      <w:r w:rsidRPr="000E7349">
        <w:rPr>
          <w:b/>
          <w:bCs/>
          <w:u w:val="single"/>
        </w:rPr>
        <w:t>Vol.gastado</w:t>
      </w:r>
      <w:proofErr w:type="spellEnd"/>
      <w:r w:rsidRPr="000E7349">
        <w:rPr>
          <w:b/>
          <w:bCs/>
          <w:u w:val="single"/>
        </w:rPr>
        <w:t xml:space="preserve"> de </w:t>
      </w:r>
      <w:proofErr w:type="spellStart"/>
      <w:r w:rsidRPr="000E7349">
        <w:rPr>
          <w:b/>
          <w:bCs/>
          <w:u w:val="single"/>
        </w:rPr>
        <w:t>tiosulfato</w:t>
      </w:r>
      <w:proofErr w:type="spellEnd"/>
      <w:r w:rsidRPr="000E7349">
        <w:rPr>
          <w:b/>
          <w:bCs/>
        </w:rPr>
        <w:t>)</w:t>
      </w:r>
    </w:p>
    <w:p w:rsidR="004C02EC" w:rsidRPr="000E7349" w:rsidRDefault="004C02EC" w:rsidP="004C02EC">
      <w:pPr>
        <w:pStyle w:val="Textoindependiente"/>
        <w:rPr>
          <w:b/>
          <w:bCs/>
        </w:rPr>
      </w:pPr>
      <w:r w:rsidRPr="000E7349">
        <w:rPr>
          <w:b/>
          <w:bCs/>
        </w:rPr>
        <w:tab/>
      </w:r>
      <w:r w:rsidRPr="000E7349">
        <w:rPr>
          <w:b/>
          <w:bCs/>
        </w:rPr>
        <w:tab/>
      </w:r>
      <w:r w:rsidRPr="000E7349">
        <w:rPr>
          <w:b/>
          <w:bCs/>
        </w:rPr>
        <w:tab/>
      </w:r>
      <w:r w:rsidRPr="000E7349">
        <w:rPr>
          <w:b/>
          <w:bCs/>
        </w:rPr>
        <w:tab/>
      </w:r>
      <w:r w:rsidRPr="000E7349">
        <w:rPr>
          <w:b/>
          <w:bCs/>
        </w:rPr>
        <w:tab/>
        <w:t>ml de muestra</w:t>
      </w:r>
    </w:p>
    <w:p w:rsidR="004C02EC" w:rsidRPr="000E7349" w:rsidRDefault="004C02EC" w:rsidP="004C02EC">
      <w:pPr>
        <w:pStyle w:val="Textoindependiente"/>
        <w:rPr>
          <w:b/>
          <w:bCs/>
        </w:rPr>
      </w:pPr>
    </w:p>
    <w:p w:rsidR="004C02EC" w:rsidRPr="000E7349" w:rsidRDefault="004C02EC" w:rsidP="004C02EC">
      <w:pPr>
        <w:pStyle w:val="Textoindependiente"/>
        <w:ind w:firstLine="708"/>
      </w:pPr>
      <w:r w:rsidRPr="000E7349">
        <w:t>DONDE:</w:t>
      </w:r>
    </w:p>
    <w:p w:rsidR="004C02EC" w:rsidRPr="000E7349" w:rsidRDefault="004C02EC" w:rsidP="004C02EC">
      <w:pPr>
        <w:pStyle w:val="Textoindependiente"/>
        <w:ind w:firstLine="708"/>
      </w:pPr>
      <w:r w:rsidRPr="000E7349">
        <w:t xml:space="preserve">3.545 = una constante </w:t>
      </w:r>
    </w:p>
    <w:p w:rsidR="004C02EC" w:rsidRPr="000E7349" w:rsidRDefault="004C02EC" w:rsidP="004C02EC">
      <w:pPr>
        <w:pStyle w:val="Textoindependiente"/>
        <w:ind w:firstLine="708"/>
      </w:pPr>
      <w:r w:rsidRPr="000E7349">
        <w:t xml:space="preserve">       N= Normalidad del </w:t>
      </w:r>
      <w:proofErr w:type="spellStart"/>
      <w:r w:rsidRPr="000E7349">
        <w:t>tiosulfato</w:t>
      </w:r>
      <w:proofErr w:type="spellEnd"/>
      <w:r w:rsidRPr="000E7349">
        <w:t xml:space="preserve"> de sodio </w:t>
      </w:r>
      <w:smartTag w:uri="urn:schemas-microsoft-com:office:smarttags" w:element="time">
        <w:smartTagPr>
          <w:attr w:name="Hour" w:val="0"/>
          <w:attr w:name="Minute" w:val="15"/>
        </w:smartTagPr>
        <w:r w:rsidRPr="000E7349">
          <w:t>0.15</w:t>
        </w:r>
      </w:smartTag>
    </w:p>
    <w:p w:rsidR="004C02EC" w:rsidRPr="000E7349" w:rsidRDefault="004C02EC" w:rsidP="004C02EC">
      <w:pPr>
        <w:pStyle w:val="Textoindependiente"/>
        <w:ind w:firstLine="708"/>
      </w:pPr>
      <w:r w:rsidRPr="000E7349">
        <w:t xml:space="preserve"> </w:t>
      </w:r>
    </w:p>
    <w:p w:rsidR="004C02EC" w:rsidRPr="004C02EC" w:rsidRDefault="004C02EC" w:rsidP="004C02EC">
      <w:pPr>
        <w:pStyle w:val="Textoindependiente"/>
        <w:ind w:firstLine="708"/>
        <w:jc w:val="center"/>
        <w:rPr>
          <w:rFonts w:asciiTheme="minorHAnsi" w:hAnsiTheme="minorHAnsi"/>
        </w:rPr>
      </w:pPr>
      <w:r w:rsidRPr="004C02EC">
        <w:rPr>
          <w:rFonts w:asciiTheme="minorHAnsi" w:hAnsiTheme="minorHAnsi"/>
        </w:rPr>
        <w:t>ANEXO II</w:t>
      </w:r>
    </w:p>
    <w:p w:rsidR="004C02EC" w:rsidRPr="004C02EC" w:rsidRDefault="004C02EC" w:rsidP="004C02EC">
      <w:pPr>
        <w:pStyle w:val="Textoindependiente"/>
        <w:ind w:firstLine="708"/>
        <w:jc w:val="left"/>
        <w:rPr>
          <w:rFonts w:asciiTheme="minorHAnsi" w:hAnsiTheme="minorHAnsi"/>
        </w:rPr>
      </w:pPr>
      <w:r w:rsidRPr="004C02EC">
        <w:rPr>
          <w:rFonts w:asciiTheme="minorHAnsi" w:hAnsiTheme="minorHAnsi"/>
          <w:u w:val="single"/>
        </w:rPr>
        <w:t>Toma de Muestra</w:t>
      </w:r>
      <w:proofErr w:type="gramStart"/>
      <w:r w:rsidRPr="004C02EC">
        <w:rPr>
          <w:rFonts w:asciiTheme="minorHAnsi" w:hAnsiTheme="minorHAnsi"/>
          <w:u w:val="single"/>
        </w:rPr>
        <w:t>:.</w:t>
      </w:r>
      <w:proofErr w:type="gramEnd"/>
    </w:p>
    <w:p w:rsidR="004C02EC" w:rsidRPr="004C02EC" w:rsidRDefault="004C02EC" w:rsidP="004C02EC">
      <w:pPr>
        <w:pStyle w:val="Textoindependiente"/>
        <w:ind w:firstLine="708"/>
        <w:rPr>
          <w:rFonts w:asciiTheme="minorHAnsi" w:hAnsiTheme="minorHAnsi"/>
        </w:rPr>
      </w:pPr>
    </w:p>
    <w:p w:rsidR="004C02EC" w:rsidRPr="004C02EC" w:rsidRDefault="004C02EC" w:rsidP="004C02EC">
      <w:pPr>
        <w:pStyle w:val="Textoindependiente"/>
        <w:numPr>
          <w:ilvl w:val="0"/>
          <w:numId w:val="39"/>
        </w:numPr>
        <w:ind w:right="-162"/>
        <w:rPr>
          <w:rFonts w:asciiTheme="minorHAnsi" w:hAnsiTheme="minorHAnsi"/>
        </w:rPr>
      </w:pPr>
      <w:r w:rsidRPr="004C02EC">
        <w:rPr>
          <w:rFonts w:asciiTheme="minorHAnsi" w:hAnsiTheme="minorHAnsi"/>
        </w:rPr>
        <w:t xml:space="preserve">Tomar un  recipiente de plástico con capacidad de 500 </w:t>
      </w:r>
      <w:proofErr w:type="spellStart"/>
      <w:r w:rsidRPr="004C02EC">
        <w:rPr>
          <w:rFonts w:asciiTheme="minorHAnsi" w:hAnsiTheme="minorHAnsi"/>
        </w:rPr>
        <w:t>mL</w:t>
      </w:r>
      <w:proofErr w:type="spellEnd"/>
      <w:r w:rsidRPr="004C02EC">
        <w:rPr>
          <w:rFonts w:asciiTheme="minorHAnsi" w:hAnsiTheme="minorHAnsi"/>
        </w:rPr>
        <w:t xml:space="preserve"> cada uno</w:t>
      </w:r>
    </w:p>
    <w:p w:rsidR="004C02EC" w:rsidRPr="004C02EC" w:rsidRDefault="004C02EC" w:rsidP="004C02EC">
      <w:pPr>
        <w:pStyle w:val="Textoindependiente"/>
        <w:numPr>
          <w:ilvl w:val="0"/>
          <w:numId w:val="39"/>
        </w:numPr>
        <w:ind w:right="-162"/>
        <w:rPr>
          <w:rFonts w:asciiTheme="minorHAnsi" w:hAnsiTheme="minorHAnsi"/>
        </w:rPr>
      </w:pPr>
      <w:r w:rsidRPr="004C02EC">
        <w:rPr>
          <w:rFonts w:asciiTheme="minorHAnsi" w:hAnsiTheme="minorHAnsi"/>
        </w:rPr>
        <w:t>Tener una hielera con hielo suficiente que este pueda conservar una temperatura mínima de 8ªC</w:t>
      </w:r>
    </w:p>
    <w:p w:rsidR="004C02EC" w:rsidRPr="004C02EC" w:rsidRDefault="004C02EC" w:rsidP="004C02EC">
      <w:pPr>
        <w:pStyle w:val="Textoindependiente"/>
        <w:numPr>
          <w:ilvl w:val="0"/>
          <w:numId w:val="39"/>
        </w:numPr>
        <w:ind w:right="-162"/>
        <w:rPr>
          <w:rFonts w:asciiTheme="minorHAnsi" w:hAnsiTheme="minorHAnsi"/>
        </w:rPr>
      </w:pPr>
      <w:r w:rsidRPr="004C02EC">
        <w:rPr>
          <w:rFonts w:asciiTheme="minorHAnsi" w:hAnsiTheme="minorHAnsi"/>
        </w:rPr>
        <w:t xml:space="preserve">colocarse cubre bocas y guantes de látex no estériles (el </w:t>
      </w:r>
      <w:proofErr w:type="spellStart"/>
      <w:r w:rsidRPr="004C02EC">
        <w:rPr>
          <w:rFonts w:asciiTheme="minorHAnsi" w:hAnsiTheme="minorHAnsi"/>
        </w:rPr>
        <w:t>muestreador</w:t>
      </w:r>
      <w:proofErr w:type="spellEnd"/>
      <w:r w:rsidRPr="004C02EC">
        <w:rPr>
          <w:rFonts w:asciiTheme="minorHAnsi" w:hAnsiTheme="minorHAnsi"/>
        </w:rPr>
        <w:t>) verificar cual es el lugar más representativo para tomar la muestra en la pipa  con ayuda del chofer  (ver Art. 4ª) tomar la muestra.</w:t>
      </w:r>
    </w:p>
    <w:p w:rsidR="004C02EC" w:rsidRPr="004C02EC" w:rsidRDefault="004C02EC" w:rsidP="004C02EC">
      <w:pPr>
        <w:pStyle w:val="Textoindependiente"/>
        <w:numPr>
          <w:ilvl w:val="0"/>
          <w:numId w:val="39"/>
        </w:numPr>
        <w:ind w:right="-162"/>
        <w:rPr>
          <w:rFonts w:asciiTheme="minorHAnsi" w:hAnsiTheme="minorHAnsi"/>
        </w:rPr>
      </w:pPr>
      <w:r w:rsidRPr="004C02EC">
        <w:rPr>
          <w:rFonts w:asciiTheme="minorHAnsi" w:hAnsiTheme="minorHAnsi"/>
        </w:rPr>
        <w:t xml:space="preserve">De la muestra se tomaran 100 </w:t>
      </w:r>
      <w:proofErr w:type="spellStart"/>
      <w:r w:rsidRPr="004C02EC">
        <w:rPr>
          <w:rFonts w:asciiTheme="minorHAnsi" w:hAnsiTheme="minorHAnsi"/>
        </w:rPr>
        <w:t>mL</w:t>
      </w:r>
      <w:proofErr w:type="spellEnd"/>
      <w:r w:rsidRPr="004C02EC">
        <w:rPr>
          <w:rFonts w:asciiTheme="minorHAnsi" w:hAnsiTheme="minorHAnsi"/>
        </w:rPr>
        <w:t xml:space="preserve"> para laboratorio Central </w:t>
      </w:r>
      <w:proofErr w:type="spellStart"/>
      <w:r w:rsidRPr="004C02EC">
        <w:rPr>
          <w:rFonts w:asciiTheme="minorHAnsi" w:hAnsiTheme="minorHAnsi"/>
        </w:rPr>
        <w:t>Seapal</w:t>
      </w:r>
      <w:proofErr w:type="spellEnd"/>
      <w:r w:rsidRPr="004C02EC">
        <w:rPr>
          <w:rFonts w:asciiTheme="minorHAnsi" w:hAnsiTheme="minorHAnsi"/>
        </w:rPr>
        <w:t xml:space="preserve"> para su análisis,  100 </w:t>
      </w:r>
      <w:proofErr w:type="spellStart"/>
      <w:r w:rsidRPr="004C02EC">
        <w:rPr>
          <w:rFonts w:asciiTheme="minorHAnsi" w:hAnsiTheme="minorHAnsi"/>
        </w:rPr>
        <w:t>mL</w:t>
      </w:r>
      <w:proofErr w:type="spellEnd"/>
      <w:r w:rsidRPr="004C02EC">
        <w:rPr>
          <w:rFonts w:asciiTheme="minorHAnsi" w:hAnsiTheme="minorHAnsi"/>
        </w:rPr>
        <w:t xml:space="preserve"> para el proveedor si lo requiere y 100 </w:t>
      </w:r>
      <w:proofErr w:type="spellStart"/>
      <w:r w:rsidRPr="004C02EC">
        <w:rPr>
          <w:rFonts w:asciiTheme="minorHAnsi" w:hAnsiTheme="minorHAnsi"/>
        </w:rPr>
        <w:t>mL</w:t>
      </w:r>
      <w:proofErr w:type="spellEnd"/>
      <w:r w:rsidRPr="004C02EC">
        <w:rPr>
          <w:rFonts w:asciiTheme="minorHAnsi" w:hAnsiTheme="minorHAnsi"/>
        </w:rPr>
        <w:t xml:space="preserve"> para cualquier contingencia. Cerrar y conservar en la hielera e inmediatamente entregar a laboratorio central de </w:t>
      </w:r>
      <w:proofErr w:type="spellStart"/>
      <w:r w:rsidRPr="004C02EC">
        <w:rPr>
          <w:rFonts w:asciiTheme="minorHAnsi" w:hAnsiTheme="minorHAnsi"/>
        </w:rPr>
        <w:t>Séapal</w:t>
      </w:r>
      <w:proofErr w:type="spellEnd"/>
      <w:r w:rsidRPr="004C02EC">
        <w:rPr>
          <w:rFonts w:asciiTheme="minorHAnsi" w:hAnsiTheme="minorHAnsi"/>
        </w:rPr>
        <w:t xml:space="preserve"> Vallarta</w:t>
      </w:r>
    </w:p>
    <w:p w:rsidR="004C02EC" w:rsidRPr="004C02EC" w:rsidRDefault="004C02EC" w:rsidP="004C02EC">
      <w:pPr>
        <w:pStyle w:val="Textoindependiente"/>
        <w:numPr>
          <w:ilvl w:val="0"/>
          <w:numId w:val="39"/>
        </w:numPr>
        <w:ind w:right="-162"/>
        <w:rPr>
          <w:rFonts w:asciiTheme="minorHAnsi" w:hAnsiTheme="minorHAnsi"/>
        </w:rPr>
      </w:pPr>
      <w:r w:rsidRPr="004C02EC">
        <w:rPr>
          <w:rFonts w:asciiTheme="minorHAnsi" w:hAnsiTheme="minorHAnsi"/>
        </w:rPr>
        <w:t>En el recipiente de plástico deberá contener lo siguiente.</w:t>
      </w:r>
    </w:p>
    <w:p w:rsidR="004C02EC" w:rsidRPr="004C02EC" w:rsidRDefault="004C02EC" w:rsidP="004C02EC">
      <w:pPr>
        <w:pStyle w:val="Textoindependiente"/>
        <w:rPr>
          <w:rFonts w:asciiTheme="minorHAnsi" w:hAnsiTheme="minorHAnsi"/>
        </w:rPr>
      </w:pPr>
    </w:p>
    <w:p w:rsidR="004C02EC" w:rsidRPr="004C02EC" w:rsidRDefault="004C02EC" w:rsidP="004C02EC">
      <w:pPr>
        <w:pStyle w:val="Textoindependiente"/>
        <w:ind w:left="1428"/>
        <w:rPr>
          <w:rFonts w:asciiTheme="minorHAnsi" w:hAnsiTheme="minorHAnsi"/>
        </w:rPr>
      </w:pPr>
      <w:r w:rsidRPr="004C02EC">
        <w:rPr>
          <w:rFonts w:asciiTheme="minorHAnsi" w:hAnsiTheme="minorHAnsi"/>
        </w:rPr>
        <w:t>*   Fecha y hora de muestreo</w:t>
      </w:r>
    </w:p>
    <w:p w:rsidR="004C02EC" w:rsidRPr="004C02EC" w:rsidRDefault="004C02EC" w:rsidP="004C02EC">
      <w:pPr>
        <w:pStyle w:val="Textoindependiente"/>
        <w:ind w:left="1428"/>
        <w:rPr>
          <w:rFonts w:asciiTheme="minorHAnsi" w:hAnsiTheme="minorHAnsi"/>
        </w:rPr>
      </w:pPr>
      <w:r w:rsidRPr="004C02EC">
        <w:rPr>
          <w:rFonts w:asciiTheme="minorHAnsi" w:hAnsiTheme="minorHAnsi"/>
        </w:rPr>
        <w:t xml:space="preserve">*   </w:t>
      </w:r>
      <w:proofErr w:type="spellStart"/>
      <w:r w:rsidRPr="004C02EC">
        <w:rPr>
          <w:rFonts w:asciiTheme="minorHAnsi" w:hAnsiTheme="minorHAnsi"/>
        </w:rPr>
        <w:t>Muestreador</w:t>
      </w:r>
      <w:proofErr w:type="spellEnd"/>
    </w:p>
    <w:p w:rsidR="004C02EC" w:rsidRPr="004C02EC" w:rsidRDefault="004C02EC" w:rsidP="004C02EC">
      <w:pPr>
        <w:pStyle w:val="Textoindependiente"/>
        <w:ind w:left="1428"/>
        <w:rPr>
          <w:rFonts w:asciiTheme="minorHAnsi" w:hAnsiTheme="minorHAnsi"/>
        </w:rPr>
      </w:pPr>
      <w:r w:rsidRPr="004C02EC">
        <w:rPr>
          <w:rFonts w:asciiTheme="minorHAnsi" w:hAnsiTheme="minorHAnsi"/>
        </w:rPr>
        <w:t>*   No lote o Nota de remisión</w:t>
      </w:r>
    </w:p>
    <w:p w:rsidR="004C02EC" w:rsidRPr="000E7349" w:rsidRDefault="004C02EC" w:rsidP="004C02EC">
      <w:pPr>
        <w:pStyle w:val="Textoindependiente"/>
        <w:ind w:left="1428"/>
      </w:pPr>
    </w:p>
    <w:p w:rsidR="004C02EC" w:rsidRDefault="004C02EC" w:rsidP="004C02EC">
      <w:pPr>
        <w:pStyle w:val="Textoindependiente"/>
      </w:pPr>
    </w:p>
    <w:p w:rsidR="004C02EC" w:rsidRPr="004C02EC" w:rsidRDefault="004C02EC" w:rsidP="004C02EC">
      <w:pPr>
        <w:pStyle w:val="Sinespaciado"/>
        <w:jc w:val="both"/>
        <w:rPr>
          <w:lang w:val="es-MX"/>
        </w:rPr>
      </w:pPr>
    </w:p>
    <w:p w:rsidR="004C02EC" w:rsidRDefault="004C02EC" w:rsidP="004C02EC"/>
    <w:p w:rsidR="004C02EC" w:rsidRDefault="004C02EC" w:rsidP="004C02EC"/>
    <w:p w:rsidR="004C02EC" w:rsidRDefault="004C02EC" w:rsidP="004C02EC">
      <w:pPr>
        <w:rPr>
          <w:rFonts w:ascii="Nutmeg Book" w:hAnsi="Nutmeg Book"/>
          <w:b/>
          <w:sz w:val="36"/>
          <w:szCs w:val="36"/>
        </w:rPr>
      </w:pPr>
    </w:p>
    <w:p w:rsidR="004C02EC" w:rsidRPr="00512905" w:rsidRDefault="004C02EC" w:rsidP="004C02EC">
      <w:pPr>
        <w:jc w:val="center"/>
        <w:rPr>
          <w:rFonts w:ascii="Nutmeg Book" w:hAnsi="Nutmeg Book"/>
          <w:b/>
          <w:sz w:val="36"/>
          <w:szCs w:val="36"/>
        </w:rPr>
      </w:pPr>
      <w:r w:rsidRPr="00512905">
        <w:rPr>
          <w:rFonts w:ascii="Nutmeg Book" w:hAnsi="Nutmeg Book"/>
          <w:b/>
          <w:sz w:val="36"/>
          <w:szCs w:val="36"/>
        </w:rPr>
        <w:lastRenderedPageBreak/>
        <w:t>ANEXO 4</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“JUNTA ACLARATORIA”</w:t>
      </w:r>
    </w:p>
    <w:p w:rsidR="004C02EC" w:rsidRPr="00512905" w:rsidRDefault="004C02EC" w:rsidP="004C02EC">
      <w:pPr>
        <w:rPr>
          <w:rFonts w:ascii="Nutmeg Book" w:hAnsi="Nutmeg Book"/>
          <w:sz w:val="20"/>
          <w:szCs w:val="20"/>
        </w:rPr>
      </w:pPr>
    </w:p>
    <w:p w:rsidR="004C02EC" w:rsidRPr="00512905" w:rsidRDefault="004C02EC" w:rsidP="004C02EC">
      <w:pPr>
        <w:jc w:val="both"/>
        <w:rPr>
          <w:rFonts w:ascii="Nutmeg Book" w:hAnsi="Nutmeg Book"/>
          <w:sz w:val="20"/>
          <w:szCs w:val="20"/>
        </w:rPr>
      </w:pPr>
      <w:r w:rsidRPr="00512905">
        <w:rPr>
          <w:rFonts w:ascii="Nutmeg Book" w:hAnsi="Nutmeg Book"/>
          <w:sz w:val="20"/>
          <w:szCs w:val="20"/>
        </w:rPr>
        <w:t>NOTAS ACLARATORIAS:</w:t>
      </w:r>
    </w:p>
    <w:p w:rsidR="004C02EC" w:rsidRPr="00512905" w:rsidRDefault="004C02EC" w:rsidP="004C02EC">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C02EC" w:rsidRPr="00512905" w:rsidRDefault="004C02EC" w:rsidP="004C02EC">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C02EC" w:rsidRPr="00512905" w:rsidRDefault="004C02EC" w:rsidP="004C02EC">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4C02EC" w:rsidRPr="00512905" w:rsidRDefault="004C02EC" w:rsidP="004C02EC">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C02EC" w:rsidRPr="00512905" w:rsidTr="00670194">
        <w:trPr>
          <w:cantSplit/>
        </w:trPr>
        <w:tc>
          <w:tcPr>
            <w:tcW w:w="5000" w:type="pct"/>
          </w:tcPr>
          <w:p w:rsidR="004C02EC" w:rsidRPr="00512905" w:rsidRDefault="004C02EC" w:rsidP="00670194">
            <w:pPr>
              <w:jc w:val="both"/>
              <w:rPr>
                <w:rFonts w:ascii="Nutmeg Book" w:hAnsi="Nutmeg Book" w:cs="Arial"/>
                <w:sz w:val="20"/>
                <w:szCs w:val="20"/>
              </w:rPr>
            </w:pPr>
          </w:p>
          <w:p w:rsidR="004C02EC" w:rsidRPr="00512905" w:rsidRDefault="004C02EC"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C02EC" w:rsidRPr="00512905" w:rsidTr="00670194">
        <w:trPr>
          <w:cantSplit/>
          <w:trHeight w:val="140"/>
        </w:trPr>
        <w:tc>
          <w:tcPr>
            <w:tcW w:w="5000" w:type="pct"/>
            <w:tcBorders>
              <w:bottom w:val="double" w:sz="4" w:space="0" w:color="auto"/>
            </w:tcBorders>
          </w:tcPr>
          <w:p w:rsidR="004C02EC" w:rsidRPr="00512905" w:rsidRDefault="004C02EC" w:rsidP="00670194">
            <w:pPr>
              <w:jc w:val="both"/>
              <w:rPr>
                <w:rFonts w:ascii="Nutmeg Book" w:hAnsi="Nutmeg Book" w:cs="Arial"/>
                <w:sz w:val="20"/>
                <w:szCs w:val="20"/>
              </w:rPr>
            </w:pPr>
          </w:p>
          <w:p w:rsidR="004C02EC" w:rsidRPr="00512905" w:rsidRDefault="004C02EC"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C02EC" w:rsidRPr="00512905" w:rsidRDefault="004C02EC" w:rsidP="00670194">
            <w:pPr>
              <w:rPr>
                <w:rFonts w:ascii="Nutmeg Book" w:hAnsi="Nutmeg Book" w:cs="Arial"/>
                <w:sz w:val="20"/>
                <w:szCs w:val="20"/>
              </w:rPr>
            </w:pPr>
          </w:p>
        </w:tc>
      </w:tr>
      <w:tr w:rsidR="004C02EC"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r w:rsidR="004C02EC"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4C02EC" w:rsidRPr="00512905" w:rsidRDefault="004C02EC" w:rsidP="00670194">
            <w:pPr>
              <w:jc w:val="both"/>
              <w:rPr>
                <w:rFonts w:ascii="Nutmeg Book" w:hAnsi="Nutmeg Book" w:cs="Arial"/>
                <w:sz w:val="20"/>
                <w:szCs w:val="20"/>
              </w:rPr>
            </w:pPr>
          </w:p>
        </w:tc>
      </w:tr>
    </w:tbl>
    <w:p w:rsidR="004C02EC" w:rsidRPr="00512905" w:rsidRDefault="004C02EC" w:rsidP="004C02EC">
      <w:pPr>
        <w:jc w:val="both"/>
        <w:rPr>
          <w:rFonts w:ascii="Nutmeg Book" w:hAnsi="Nutmeg Book" w:cs="Arial"/>
          <w:b/>
          <w:sz w:val="20"/>
          <w:szCs w:val="20"/>
        </w:rPr>
      </w:pPr>
    </w:p>
    <w:p w:rsidR="004C02EC" w:rsidRPr="00512905" w:rsidRDefault="004C02EC" w:rsidP="004C02EC">
      <w:pPr>
        <w:rPr>
          <w:rFonts w:ascii="Nutmeg Book" w:hAnsi="Nutmeg Book"/>
          <w:sz w:val="20"/>
          <w:szCs w:val="20"/>
        </w:rPr>
      </w:pPr>
    </w:p>
    <w:p w:rsidR="004C02EC" w:rsidRPr="00512905" w:rsidRDefault="004C02EC" w:rsidP="004C02EC">
      <w:pPr>
        <w:rPr>
          <w:rFonts w:ascii="Nutmeg Book" w:hAnsi="Nutmeg Book"/>
          <w:sz w:val="20"/>
          <w:szCs w:val="20"/>
        </w:rPr>
      </w:pPr>
      <w:r w:rsidRPr="00512905">
        <w:rPr>
          <w:rFonts w:ascii="Nutmeg Book" w:hAnsi="Nutmeg Book"/>
          <w:sz w:val="20"/>
          <w:szCs w:val="20"/>
        </w:rPr>
        <w:t>PROTESTO LO NECESARIO:</w:t>
      </w:r>
    </w:p>
    <w:p w:rsidR="004C02EC" w:rsidRPr="00512905" w:rsidRDefault="004C02EC" w:rsidP="004C02EC">
      <w:pPr>
        <w:rPr>
          <w:rFonts w:ascii="Nutmeg Book" w:hAnsi="Nutmeg Book"/>
          <w:sz w:val="20"/>
          <w:szCs w:val="20"/>
        </w:rPr>
      </w:pPr>
      <w:r w:rsidRPr="00512905">
        <w:rPr>
          <w:rFonts w:ascii="Nutmeg Book" w:hAnsi="Nutmeg Book"/>
          <w:sz w:val="20"/>
          <w:szCs w:val="20"/>
        </w:rPr>
        <w:t>LUGAR Y FECHA</w:t>
      </w:r>
    </w:p>
    <w:p w:rsidR="004C02EC" w:rsidRPr="00512905" w:rsidRDefault="004C02EC" w:rsidP="004C02EC">
      <w:pPr>
        <w:rPr>
          <w:rFonts w:ascii="Nutmeg Book" w:hAnsi="Nutmeg Book"/>
          <w:sz w:val="20"/>
          <w:szCs w:val="20"/>
        </w:rPr>
      </w:pPr>
    </w:p>
    <w:p w:rsidR="004C02EC" w:rsidRPr="00512905" w:rsidRDefault="004C02EC" w:rsidP="004C02EC">
      <w:pPr>
        <w:rPr>
          <w:rFonts w:ascii="Nutmeg Book" w:hAnsi="Nutmeg Book"/>
          <w:sz w:val="20"/>
          <w:szCs w:val="20"/>
        </w:rPr>
      </w:pPr>
      <w:r w:rsidRPr="00512905">
        <w:rPr>
          <w:rFonts w:ascii="Nutmeg Book" w:hAnsi="Nutmeg Book"/>
          <w:sz w:val="20"/>
          <w:szCs w:val="20"/>
        </w:rPr>
        <w:t>_____________________________________</w:t>
      </w:r>
    </w:p>
    <w:p w:rsidR="004C02EC" w:rsidRPr="00512905" w:rsidRDefault="004C02EC" w:rsidP="004C02EC">
      <w:pPr>
        <w:rPr>
          <w:rFonts w:ascii="Nutmeg Book" w:hAnsi="Nutmeg Book"/>
          <w:sz w:val="20"/>
          <w:szCs w:val="20"/>
        </w:rPr>
      </w:pPr>
      <w:r w:rsidRPr="00512905">
        <w:rPr>
          <w:rFonts w:ascii="Nutmeg Book" w:hAnsi="Nutmeg Book"/>
          <w:sz w:val="20"/>
          <w:szCs w:val="20"/>
        </w:rPr>
        <w:t xml:space="preserve">Nombre y firma del Representante Legal </w:t>
      </w:r>
    </w:p>
    <w:p w:rsidR="004C02EC" w:rsidRPr="00512905" w:rsidRDefault="004C02EC" w:rsidP="004C02EC">
      <w:pPr>
        <w:rPr>
          <w:rFonts w:ascii="Nutmeg Book" w:hAnsi="Nutmeg Book"/>
          <w:sz w:val="20"/>
          <w:szCs w:val="20"/>
        </w:rPr>
      </w:pPr>
      <w:r w:rsidRPr="00512905">
        <w:rPr>
          <w:rFonts w:ascii="Nutmeg Book" w:hAnsi="Nutmeg Book"/>
          <w:sz w:val="20"/>
          <w:szCs w:val="20"/>
        </w:rPr>
        <w:t>Razón social de la empresa</w:t>
      </w:r>
    </w:p>
    <w:p w:rsidR="004C02EC" w:rsidRPr="00512905" w:rsidRDefault="004C02EC" w:rsidP="004C02EC">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“FIANZA”</w:t>
      </w:r>
    </w:p>
    <w:p w:rsidR="004C02EC" w:rsidRPr="00512905" w:rsidRDefault="004C02EC" w:rsidP="004C02EC">
      <w:pPr>
        <w:jc w:val="both"/>
        <w:rPr>
          <w:rFonts w:ascii="Nutmeg Book" w:hAnsi="Nutmeg Book" w:cs="Arial"/>
          <w:b/>
          <w:bCs/>
          <w:caps/>
        </w:rPr>
      </w:pPr>
    </w:p>
    <w:p w:rsidR="004C02EC" w:rsidRPr="00512905" w:rsidRDefault="004C02EC" w:rsidP="004C02EC">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C02EC" w:rsidRPr="00512905" w:rsidRDefault="004C02EC" w:rsidP="004C02E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C02EC" w:rsidRPr="00512905" w:rsidRDefault="004C02EC" w:rsidP="004C02EC">
      <w:pPr>
        <w:pStyle w:val="Textoindependiente"/>
        <w:rPr>
          <w:rFonts w:ascii="Nutmeg Book" w:hAnsi="Nutmeg Book" w:cs="Arial"/>
          <w:b/>
          <w:sz w:val="20"/>
        </w:rPr>
      </w:pPr>
    </w:p>
    <w:p w:rsidR="004C02EC" w:rsidRPr="00512905" w:rsidRDefault="004C02EC" w:rsidP="004C02E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C02EC" w:rsidRPr="00512905" w:rsidRDefault="004C02EC" w:rsidP="004C02EC">
      <w:pPr>
        <w:pStyle w:val="Textoindependiente"/>
        <w:rPr>
          <w:rFonts w:ascii="Nutmeg Book" w:hAnsi="Nutmeg Book" w:cs="Arial"/>
          <w:b/>
          <w:sz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C02EC" w:rsidRPr="00512905" w:rsidRDefault="004C02EC" w:rsidP="004C02EC">
      <w:pPr>
        <w:pStyle w:val="Textoindependiente"/>
        <w:rPr>
          <w:rFonts w:ascii="Nutmeg Book" w:hAnsi="Nutmeg Book" w:cs="Arial"/>
          <w:sz w:val="20"/>
        </w:rPr>
      </w:pPr>
    </w:p>
    <w:p w:rsidR="004C02EC" w:rsidRPr="00512905" w:rsidRDefault="004C02EC" w:rsidP="004C02E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C02EC" w:rsidRPr="00512905" w:rsidRDefault="004C02EC" w:rsidP="004C02EC">
      <w:pPr>
        <w:jc w:val="both"/>
        <w:rPr>
          <w:rFonts w:ascii="Nutmeg Book" w:hAnsi="Nutmeg Book"/>
          <w:b/>
          <w:iCs/>
          <w:sz w:val="20"/>
          <w:szCs w:val="20"/>
        </w:rPr>
      </w:pPr>
    </w:p>
    <w:p w:rsidR="004C02EC" w:rsidRPr="00512905" w:rsidRDefault="004C02EC" w:rsidP="004C02EC">
      <w:pPr>
        <w:jc w:val="center"/>
        <w:rPr>
          <w:rFonts w:ascii="Nutmeg Book" w:hAnsi="Nutmeg Book" w:cs="Arial"/>
          <w:b/>
          <w:sz w:val="18"/>
          <w:szCs w:val="18"/>
        </w:rPr>
      </w:pPr>
    </w:p>
    <w:p w:rsidR="004C02EC" w:rsidRPr="00512905" w:rsidRDefault="004C02EC" w:rsidP="004C02EC">
      <w:pPr>
        <w:jc w:val="center"/>
        <w:rPr>
          <w:rFonts w:ascii="Nutmeg Book" w:hAnsi="Nutmeg Book" w:cs="Arial"/>
          <w:b/>
          <w:sz w:val="18"/>
          <w:szCs w:val="18"/>
          <w:lang w:val="es-MX"/>
        </w:rPr>
      </w:pPr>
    </w:p>
    <w:p w:rsidR="004C02EC" w:rsidRPr="00512905" w:rsidRDefault="004C02EC" w:rsidP="004C02EC">
      <w:pPr>
        <w:jc w:val="both"/>
        <w:rPr>
          <w:rFonts w:ascii="Nutmeg Book" w:hAnsi="Nutmeg Book" w:cs="Arial"/>
          <w:b/>
          <w:bCs/>
          <w:caps/>
        </w:rPr>
      </w:pPr>
      <w:r w:rsidRPr="00512905">
        <w:rPr>
          <w:rFonts w:ascii="Nutmeg Book" w:hAnsi="Nutmeg Book" w:cs="Arial"/>
          <w:b/>
          <w:bCs/>
          <w:caps/>
        </w:rPr>
        <w:t>2.- TEXTO DE FIANZA DE ANTICIPO:</w:t>
      </w:r>
    </w:p>
    <w:p w:rsidR="004C02EC" w:rsidRPr="00512905" w:rsidRDefault="004C02EC" w:rsidP="004C02EC">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C02EC" w:rsidRPr="00512905" w:rsidRDefault="004C02EC" w:rsidP="004C02EC">
      <w:pPr>
        <w:pStyle w:val="Textoindependiente"/>
        <w:rPr>
          <w:rFonts w:ascii="Nutmeg Book" w:hAnsi="Nutmeg Book" w:cs="Arial"/>
          <w:b/>
          <w:sz w:val="20"/>
        </w:rPr>
      </w:pPr>
    </w:p>
    <w:p w:rsidR="004C02EC" w:rsidRPr="00512905" w:rsidRDefault="004C02EC" w:rsidP="004C02EC">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C02EC" w:rsidRPr="00512905" w:rsidRDefault="004C02EC" w:rsidP="004C02EC">
      <w:pPr>
        <w:pStyle w:val="Textoindependiente"/>
        <w:rPr>
          <w:rFonts w:ascii="Nutmeg Book" w:hAnsi="Nutmeg Book" w:cs="Arial"/>
          <w:b/>
          <w:sz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C02EC" w:rsidRPr="00512905" w:rsidRDefault="004C02EC" w:rsidP="004C02EC">
      <w:pPr>
        <w:pStyle w:val="Textoindependiente"/>
        <w:rPr>
          <w:rFonts w:ascii="Nutmeg Book" w:hAnsi="Nutmeg Book" w:cs="Arial"/>
          <w:sz w:val="20"/>
        </w:rPr>
      </w:pPr>
    </w:p>
    <w:p w:rsidR="004C02EC" w:rsidRPr="00512905" w:rsidRDefault="004C02EC" w:rsidP="004C02EC">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C02EC" w:rsidRPr="00512905" w:rsidRDefault="004C02EC" w:rsidP="004C02EC">
      <w:pPr>
        <w:pStyle w:val="Textoindependiente"/>
        <w:rPr>
          <w:rFonts w:ascii="Nutmeg Book" w:hAnsi="Nutmeg Book" w:cs="Arial"/>
          <w:sz w:val="20"/>
        </w:rPr>
      </w:pPr>
    </w:p>
    <w:p w:rsidR="004C02EC" w:rsidRPr="00512905" w:rsidRDefault="004C02EC" w:rsidP="004C02EC">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C02EC" w:rsidRPr="00512905" w:rsidRDefault="004C02EC" w:rsidP="004C02EC">
      <w:pPr>
        <w:spacing w:after="160" w:line="259" w:lineRule="auto"/>
        <w:rPr>
          <w:rFonts w:ascii="Nutmeg Book" w:eastAsia="Calibri" w:hAnsi="Nutmeg Book" w:cs="Calibri"/>
          <w:b/>
          <w:smallCaps/>
          <w:sz w:val="18"/>
          <w:szCs w:val="18"/>
        </w:rPr>
      </w:pPr>
    </w:p>
    <w:p w:rsidR="004C02EC" w:rsidRPr="00512905" w:rsidRDefault="004C02EC" w:rsidP="004C02EC">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“FORMATO DE CONTRATO”</w:t>
      </w:r>
    </w:p>
    <w:p w:rsidR="004C02EC" w:rsidRPr="00512905" w:rsidRDefault="004C02EC" w:rsidP="004C02EC">
      <w:pPr>
        <w:rPr>
          <w:rFonts w:ascii="Nutmeg Book" w:hAnsi="Nutmeg Book"/>
          <w:sz w:val="20"/>
          <w:szCs w:val="20"/>
        </w:rPr>
      </w:pPr>
    </w:p>
    <w:p w:rsidR="004C02EC" w:rsidRPr="00512905" w:rsidRDefault="004C02EC" w:rsidP="004C02EC">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C02EC" w:rsidRPr="00512905" w:rsidRDefault="004C02EC" w:rsidP="004C02EC">
      <w:pPr>
        <w:pStyle w:val="Textoindependiente"/>
        <w:spacing w:line="276" w:lineRule="auto"/>
        <w:rPr>
          <w:rFonts w:ascii="Nutmeg Book" w:hAnsi="Nutmeg Book"/>
          <w:i/>
          <w:sz w:val="18"/>
          <w:szCs w:val="18"/>
        </w:rPr>
      </w:pPr>
    </w:p>
    <w:p w:rsidR="004C02EC" w:rsidRPr="00512905" w:rsidRDefault="004C02EC" w:rsidP="004C02EC">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C02EC" w:rsidRPr="00512905" w:rsidRDefault="004C02EC" w:rsidP="004C02EC">
      <w:pPr>
        <w:spacing w:line="276" w:lineRule="auto"/>
        <w:jc w:val="both"/>
        <w:rPr>
          <w:rFonts w:ascii="Nutmeg Book" w:hAnsi="Nutmeg Book"/>
          <w:i/>
          <w:sz w:val="18"/>
          <w:szCs w:val="18"/>
        </w:rPr>
      </w:pPr>
    </w:p>
    <w:p w:rsidR="004C02EC" w:rsidRPr="00512905" w:rsidRDefault="004C02EC" w:rsidP="004C02E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C02EC" w:rsidRPr="00512905" w:rsidRDefault="004C02EC" w:rsidP="004C02EC">
      <w:pPr>
        <w:overflowPunct w:val="0"/>
        <w:autoSpaceDE w:val="0"/>
        <w:autoSpaceDN w:val="0"/>
        <w:adjustRightInd w:val="0"/>
        <w:spacing w:line="276" w:lineRule="auto"/>
        <w:jc w:val="both"/>
        <w:textAlignment w:val="baseline"/>
        <w:rPr>
          <w:rFonts w:ascii="Nutmeg Book" w:hAnsi="Nutmeg Book"/>
          <w:i/>
          <w:sz w:val="18"/>
          <w:szCs w:val="18"/>
        </w:rPr>
      </w:pPr>
    </w:p>
    <w:p w:rsidR="004C02EC" w:rsidRPr="00512905" w:rsidRDefault="004C02EC" w:rsidP="004C02EC">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C02EC" w:rsidRPr="00512905" w:rsidRDefault="004C02EC" w:rsidP="004C02EC">
      <w:pPr>
        <w:pStyle w:val="Textoindependiente"/>
        <w:spacing w:line="276" w:lineRule="auto"/>
        <w:rPr>
          <w:rFonts w:ascii="Nutmeg Book" w:hAnsi="Nutmeg Book"/>
          <w:i/>
          <w:sz w:val="18"/>
          <w:szCs w:val="18"/>
        </w:rPr>
      </w:pPr>
    </w:p>
    <w:p w:rsidR="004C02EC" w:rsidRPr="00512905" w:rsidRDefault="004C02EC" w:rsidP="004C02EC">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C02EC" w:rsidRPr="00512905" w:rsidRDefault="004C02EC" w:rsidP="004C02EC">
      <w:pPr>
        <w:spacing w:line="276" w:lineRule="auto"/>
        <w:jc w:val="both"/>
        <w:rPr>
          <w:rFonts w:ascii="Nutmeg Book" w:hAnsi="Nutmeg Book" w:cs="Tahoma"/>
          <w:i/>
          <w:sz w:val="18"/>
          <w:szCs w:val="18"/>
        </w:rPr>
      </w:pPr>
    </w:p>
    <w:p w:rsidR="004C02EC" w:rsidRPr="00512905" w:rsidRDefault="004C02EC" w:rsidP="004C02EC">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C02EC" w:rsidRPr="00512905" w:rsidRDefault="004C02EC" w:rsidP="004C02EC">
      <w:pPr>
        <w:spacing w:line="276" w:lineRule="auto"/>
        <w:jc w:val="both"/>
        <w:rPr>
          <w:rFonts w:ascii="Nutmeg Book" w:hAnsi="Nutmeg Book" w:cs="Tahoma"/>
          <w:b/>
          <w:i/>
          <w:sz w:val="18"/>
          <w:szCs w:val="18"/>
        </w:rPr>
      </w:pPr>
    </w:p>
    <w:p w:rsidR="004C02EC" w:rsidRPr="00512905" w:rsidRDefault="004C02EC" w:rsidP="004C02EC">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C02EC" w:rsidRPr="00512905" w:rsidRDefault="004C02EC" w:rsidP="004C02EC">
      <w:pPr>
        <w:spacing w:line="276" w:lineRule="auto"/>
        <w:jc w:val="both"/>
        <w:rPr>
          <w:rFonts w:ascii="Nutmeg Book" w:hAnsi="Nutmeg Book" w:cs="Tahoma"/>
          <w:bCs/>
          <w:i/>
          <w:sz w:val="18"/>
          <w:szCs w:val="18"/>
        </w:rPr>
      </w:pPr>
    </w:p>
    <w:p w:rsidR="004C02EC" w:rsidRPr="00512905" w:rsidRDefault="004C02EC" w:rsidP="004C02EC">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C02EC" w:rsidRPr="00512905" w:rsidRDefault="004C02EC" w:rsidP="004C02EC">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C02EC" w:rsidRPr="00512905" w:rsidRDefault="004C02EC" w:rsidP="004C02EC">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C02EC" w:rsidRPr="00512905" w:rsidRDefault="004C02EC" w:rsidP="004C02EC">
      <w:pPr>
        <w:spacing w:line="276" w:lineRule="auto"/>
        <w:jc w:val="both"/>
        <w:rPr>
          <w:rFonts w:ascii="Nutmeg Book" w:hAnsi="Nutmeg Book" w:cs="Tahoma"/>
          <w:b/>
          <w:i/>
          <w:sz w:val="18"/>
          <w:szCs w:val="18"/>
        </w:rPr>
      </w:pPr>
    </w:p>
    <w:p w:rsidR="004C02EC" w:rsidRPr="00512905" w:rsidRDefault="004C02EC" w:rsidP="004C02EC">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C02EC" w:rsidRPr="00512905" w:rsidRDefault="004C02EC" w:rsidP="004C02EC">
      <w:pPr>
        <w:spacing w:line="276" w:lineRule="auto"/>
        <w:jc w:val="both"/>
        <w:rPr>
          <w:rFonts w:ascii="Nutmeg Book" w:hAnsi="Nutmeg Book" w:cs="Tahoma"/>
          <w:i/>
          <w:sz w:val="18"/>
          <w:szCs w:val="18"/>
        </w:rPr>
      </w:pPr>
    </w:p>
    <w:p w:rsidR="004C02EC" w:rsidRPr="00512905" w:rsidRDefault="004C02EC" w:rsidP="004C02EC">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C02EC" w:rsidRPr="00512905" w:rsidRDefault="004C02EC" w:rsidP="004C02EC">
      <w:pPr>
        <w:spacing w:line="276" w:lineRule="auto"/>
        <w:rPr>
          <w:rFonts w:ascii="Nutmeg Book" w:hAnsi="Nutmeg Book"/>
          <w:b/>
          <w:i/>
          <w:sz w:val="18"/>
          <w:szCs w:val="18"/>
        </w:rPr>
      </w:pPr>
    </w:p>
    <w:p w:rsidR="004C02EC" w:rsidRPr="00512905" w:rsidRDefault="004C02EC" w:rsidP="004C02EC">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C02EC" w:rsidRPr="00512905" w:rsidRDefault="004C02EC" w:rsidP="004C02EC">
      <w:pPr>
        <w:overflowPunct w:val="0"/>
        <w:autoSpaceDE w:val="0"/>
        <w:autoSpaceDN w:val="0"/>
        <w:adjustRightInd w:val="0"/>
        <w:spacing w:line="276" w:lineRule="auto"/>
        <w:jc w:val="both"/>
        <w:textAlignment w:val="baseline"/>
        <w:rPr>
          <w:rFonts w:ascii="Nutmeg Book" w:hAnsi="Nutmeg Book" w:cs="Tahoma"/>
          <w:i/>
          <w:sz w:val="18"/>
          <w:szCs w:val="18"/>
        </w:rPr>
      </w:pPr>
    </w:p>
    <w:p w:rsidR="004C02EC" w:rsidRPr="00512905" w:rsidRDefault="004C02EC" w:rsidP="004C02EC">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C02EC" w:rsidRPr="00512905" w:rsidRDefault="004C02EC" w:rsidP="004C02EC">
      <w:pPr>
        <w:spacing w:line="276" w:lineRule="auto"/>
        <w:rPr>
          <w:rFonts w:ascii="Nutmeg Book" w:hAnsi="Nutmeg Book" w:cs="Tahoma"/>
          <w:b/>
          <w:bCs/>
          <w:i/>
          <w:sz w:val="18"/>
          <w:szCs w:val="18"/>
        </w:rPr>
      </w:pPr>
    </w:p>
    <w:p w:rsidR="004C02EC" w:rsidRPr="00512905" w:rsidRDefault="004C02EC" w:rsidP="004C02EC">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C02EC" w:rsidRPr="00512905" w:rsidRDefault="004C02EC" w:rsidP="004C02EC">
      <w:pPr>
        <w:spacing w:line="276" w:lineRule="auto"/>
        <w:jc w:val="both"/>
        <w:rPr>
          <w:rFonts w:ascii="Nutmeg Book" w:hAnsi="Nutmeg Book"/>
          <w:i/>
          <w:sz w:val="18"/>
          <w:szCs w:val="18"/>
        </w:rPr>
      </w:pPr>
    </w:p>
    <w:p w:rsidR="004C02EC" w:rsidRPr="00512905" w:rsidRDefault="004C02EC" w:rsidP="004C02EC">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C02EC" w:rsidRPr="00512905" w:rsidRDefault="004C02EC" w:rsidP="004C02EC">
      <w:pPr>
        <w:spacing w:line="276" w:lineRule="auto"/>
        <w:rPr>
          <w:rFonts w:ascii="Nutmeg Book" w:hAnsi="Nutmeg Book" w:cs="Arial"/>
          <w:i/>
          <w:noProof/>
          <w:sz w:val="18"/>
          <w:szCs w:val="18"/>
          <w:lang w:eastAsia="es-MX"/>
        </w:rPr>
      </w:pPr>
    </w:p>
    <w:p w:rsidR="004C02EC" w:rsidRPr="00512905" w:rsidRDefault="004C02EC" w:rsidP="004C02EC">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C02EC" w:rsidRPr="00512905" w:rsidRDefault="004C02EC" w:rsidP="004C02EC">
      <w:pPr>
        <w:pStyle w:val="Textoindependiente21"/>
        <w:spacing w:line="276" w:lineRule="auto"/>
        <w:rPr>
          <w:rFonts w:ascii="Nutmeg Book" w:hAnsi="Nutmeg Book" w:cs="Tahoma"/>
          <w:i/>
          <w:sz w:val="18"/>
          <w:szCs w:val="18"/>
        </w:rPr>
      </w:pPr>
    </w:p>
    <w:p w:rsidR="004C02EC" w:rsidRPr="00512905" w:rsidRDefault="004C02EC" w:rsidP="004C02EC">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C02EC" w:rsidRPr="00512905" w:rsidRDefault="004C02EC" w:rsidP="004C02EC">
      <w:pPr>
        <w:spacing w:line="276" w:lineRule="auto"/>
        <w:jc w:val="both"/>
        <w:rPr>
          <w:rFonts w:ascii="Nutmeg Book" w:hAnsi="Nutmeg Book" w:cs="Tahoma"/>
          <w:b/>
          <w:i/>
          <w:sz w:val="18"/>
          <w:szCs w:val="18"/>
        </w:rPr>
      </w:pPr>
    </w:p>
    <w:p w:rsidR="004C02EC" w:rsidRPr="00512905" w:rsidRDefault="004C02EC" w:rsidP="004C02EC">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C02EC" w:rsidRPr="00512905" w:rsidRDefault="004C02EC" w:rsidP="004C02EC">
      <w:pPr>
        <w:spacing w:line="276" w:lineRule="auto"/>
        <w:jc w:val="both"/>
        <w:rPr>
          <w:rFonts w:ascii="Nutmeg Book" w:hAnsi="Nutmeg Book" w:cs="Tahoma"/>
          <w:bCs/>
          <w:i/>
          <w:sz w:val="18"/>
          <w:szCs w:val="18"/>
        </w:rPr>
      </w:pPr>
    </w:p>
    <w:p w:rsidR="004C02EC" w:rsidRPr="00512905" w:rsidRDefault="004C02EC" w:rsidP="004C02EC">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C02EC" w:rsidRPr="00512905" w:rsidRDefault="004C02EC" w:rsidP="004C02EC">
      <w:pPr>
        <w:pStyle w:val="Textoindependiente"/>
        <w:spacing w:line="276" w:lineRule="auto"/>
        <w:rPr>
          <w:rFonts w:ascii="Nutmeg Book" w:hAnsi="Nutmeg Book" w:cs="Arial"/>
          <w:i/>
          <w:sz w:val="18"/>
          <w:szCs w:val="18"/>
        </w:rPr>
      </w:pPr>
    </w:p>
    <w:p w:rsidR="004C02EC" w:rsidRPr="00512905" w:rsidRDefault="004C02EC" w:rsidP="004C02EC">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C02EC" w:rsidRPr="00512905" w:rsidRDefault="004C02EC" w:rsidP="004C02EC">
      <w:pPr>
        <w:pStyle w:val="Textoindependiente"/>
        <w:spacing w:line="276" w:lineRule="auto"/>
        <w:rPr>
          <w:rFonts w:ascii="Nutmeg Book" w:hAnsi="Nutmeg Book" w:cs="Tahoma"/>
          <w:i/>
          <w:sz w:val="18"/>
          <w:szCs w:val="18"/>
        </w:rPr>
      </w:pPr>
    </w:p>
    <w:p w:rsidR="004C02EC" w:rsidRPr="00512905" w:rsidRDefault="004C02EC" w:rsidP="004C02EC">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4C02EC" w:rsidRPr="00512905" w:rsidRDefault="004C02EC" w:rsidP="004C02EC">
      <w:pPr>
        <w:pStyle w:val="Textoindependiente"/>
        <w:spacing w:line="276" w:lineRule="auto"/>
        <w:rPr>
          <w:rFonts w:ascii="Nutmeg Book" w:hAnsi="Nutmeg Book" w:cs="Arial"/>
          <w:i/>
          <w:sz w:val="18"/>
          <w:szCs w:val="18"/>
        </w:rPr>
      </w:pPr>
    </w:p>
    <w:p w:rsidR="004C02EC" w:rsidRPr="00512905" w:rsidRDefault="004C02EC" w:rsidP="004C02EC">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4C02EC" w:rsidRPr="00512905" w:rsidRDefault="004C02EC" w:rsidP="004C02EC">
      <w:pPr>
        <w:pStyle w:val="Textoindependiente"/>
        <w:spacing w:line="276" w:lineRule="auto"/>
        <w:rPr>
          <w:rFonts w:ascii="Nutmeg Book" w:hAnsi="Nutmeg Book" w:cs="Arial"/>
          <w:i/>
          <w:sz w:val="18"/>
          <w:szCs w:val="18"/>
        </w:rPr>
      </w:pPr>
    </w:p>
    <w:p w:rsidR="004C02EC" w:rsidRPr="00512905" w:rsidRDefault="004C02EC" w:rsidP="004C02EC">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C02EC" w:rsidRPr="00512905" w:rsidRDefault="004C02EC" w:rsidP="004C02EC">
      <w:pPr>
        <w:spacing w:line="276" w:lineRule="auto"/>
        <w:jc w:val="both"/>
        <w:rPr>
          <w:rFonts w:ascii="Nutmeg Book" w:hAnsi="Nutmeg Book" w:cs="Tahoma"/>
          <w:i/>
          <w:sz w:val="18"/>
          <w:szCs w:val="18"/>
        </w:rPr>
      </w:pPr>
    </w:p>
    <w:p w:rsidR="004C02EC" w:rsidRPr="00512905" w:rsidRDefault="004C02EC" w:rsidP="004C02EC">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C02EC" w:rsidRPr="00512905" w:rsidRDefault="004C02EC" w:rsidP="004C02EC">
      <w:pPr>
        <w:spacing w:line="276" w:lineRule="auto"/>
        <w:ind w:right="-1"/>
        <w:jc w:val="both"/>
        <w:rPr>
          <w:rFonts w:ascii="Nutmeg Book" w:hAnsi="Nutmeg Book" w:cs="Arial"/>
          <w:i/>
          <w:sz w:val="18"/>
          <w:szCs w:val="18"/>
        </w:rPr>
      </w:pPr>
    </w:p>
    <w:p w:rsidR="004C02EC" w:rsidRPr="00512905" w:rsidRDefault="004C02EC" w:rsidP="004C02E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C02EC" w:rsidRPr="00512905" w:rsidRDefault="004C02EC" w:rsidP="004C02EC">
      <w:pPr>
        <w:pStyle w:val="Textoindependiente"/>
        <w:spacing w:line="276" w:lineRule="auto"/>
        <w:rPr>
          <w:rFonts w:ascii="Nutmeg Book" w:hAnsi="Nutmeg Book" w:cs="Tahoma"/>
          <w:b/>
          <w:i/>
          <w:sz w:val="18"/>
          <w:szCs w:val="18"/>
        </w:rPr>
      </w:pPr>
    </w:p>
    <w:p w:rsidR="004C02EC" w:rsidRPr="00512905" w:rsidRDefault="004C02EC" w:rsidP="004C02EC">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C02EC" w:rsidRPr="00512905" w:rsidRDefault="004C02EC" w:rsidP="004C02EC">
      <w:pPr>
        <w:spacing w:line="276" w:lineRule="auto"/>
        <w:jc w:val="both"/>
        <w:rPr>
          <w:rFonts w:ascii="Nutmeg Book" w:hAnsi="Nutmeg Book" w:cs="Tahoma"/>
          <w:b/>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C02EC" w:rsidRPr="00512905" w:rsidRDefault="004C02EC" w:rsidP="004C02EC">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C02EC" w:rsidRPr="00512905" w:rsidRDefault="004C02EC" w:rsidP="004C02EC">
      <w:pPr>
        <w:spacing w:line="276" w:lineRule="auto"/>
        <w:jc w:val="both"/>
        <w:rPr>
          <w:rFonts w:ascii="Nutmeg Book" w:hAnsi="Nutmeg Book" w:cs="Tahoma"/>
          <w:i/>
          <w:iCs/>
          <w:sz w:val="18"/>
          <w:szCs w:val="18"/>
        </w:rPr>
      </w:pPr>
    </w:p>
    <w:p w:rsidR="004C02EC" w:rsidRPr="00512905" w:rsidRDefault="004C02EC" w:rsidP="004C02EC">
      <w:pPr>
        <w:pStyle w:val="Textoindependiente"/>
        <w:spacing w:line="276" w:lineRule="auto"/>
        <w:rPr>
          <w:rFonts w:ascii="Nutmeg Book" w:hAnsi="Nutmeg Book" w:cs="Tahoma"/>
          <w:b/>
          <w:bCs/>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C02EC" w:rsidRPr="00512905" w:rsidRDefault="004C02EC" w:rsidP="004C02EC">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C02EC" w:rsidRPr="00512905" w:rsidTr="00670194">
        <w:trPr>
          <w:trHeight w:val="285"/>
          <w:jc w:val="center"/>
        </w:trPr>
        <w:tc>
          <w:tcPr>
            <w:tcW w:w="1574" w:type="pct"/>
          </w:tcPr>
          <w:p w:rsidR="004C02EC" w:rsidRPr="00512905" w:rsidRDefault="004C02EC"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C02EC" w:rsidRPr="00512905" w:rsidRDefault="004C02EC"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4C02EC" w:rsidRPr="00512905" w:rsidTr="00670194">
        <w:trPr>
          <w:trHeight w:val="290"/>
          <w:jc w:val="center"/>
        </w:trPr>
        <w:tc>
          <w:tcPr>
            <w:tcW w:w="1574" w:type="pct"/>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3% tres por ciento</w:t>
            </w:r>
          </w:p>
        </w:tc>
      </w:tr>
      <w:tr w:rsidR="004C02EC" w:rsidRPr="00512905" w:rsidTr="00670194">
        <w:trPr>
          <w:trHeight w:val="256"/>
          <w:jc w:val="center"/>
        </w:trPr>
        <w:tc>
          <w:tcPr>
            <w:tcW w:w="1574" w:type="pct"/>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6% seis por ciento</w:t>
            </w:r>
          </w:p>
        </w:tc>
      </w:tr>
      <w:tr w:rsidR="004C02EC" w:rsidRPr="00512905" w:rsidTr="00670194">
        <w:trPr>
          <w:trHeight w:val="217"/>
          <w:jc w:val="center"/>
        </w:trPr>
        <w:tc>
          <w:tcPr>
            <w:tcW w:w="1574" w:type="pct"/>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10% diez por ciento</w:t>
            </w:r>
          </w:p>
        </w:tc>
      </w:tr>
      <w:tr w:rsidR="004C02EC" w:rsidRPr="00512905" w:rsidTr="00670194">
        <w:trPr>
          <w:trHeight w:val="320"/>
          <w:jc w:val="center"/>
        </w:trPr>
        <w:tc>
          <w:tcPr>
            <w:tcW w:w="1574" w:type="pct"/>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C02EC" w:rsidRPr="00512905" w:rsidRDefault="004C02EC"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C02EC" w:rsidRPr="00512905" w:rsidRDefault="004C02EC" w:rsidP="004C02EC">
      <w:pPr>
        <w:spacing w:line="276" w:lineRule="auto"/>
        <w:jc w:val="both"/>
        <w:rPr>
          <w:rFonts w:ascii="Nutmeg Book" w:hAnsi="Nutmeg Book"/>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C02EC" w:rsidRPr="00512905" w:rsidRDefault="004C02EC" w:rsidP="004C02EC">
      <w:pPr>
        <w:spacing w:line="276" w:lineRule="auto"/>
        <w:jc w:val="both"/>
        <w:rPr>
          <w:rFonts w:ascii="Nutmeg Book" w:hAnsi="Nutmeg Book"/>
          <w:i/>
          <w:sz w:val="18"/>
          <w:szCs w:val="18"/>
        </w:rPr>
      </w:pPr>
    </w:p>
    <w:p w:rsidR="004C02EC" w:rsidRPr="00512905" w:rsidRDefault="004C02EC" w:rsidP="004C02EC">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C02EC" w:rsidRPr="00512905" w:rsidRDefault="004C02EC" w:rsidP="004C02EC">
      <w:pPr>
        <w:spacing w:line="276" w:lineRule="auto"/>
        <w:jc w:val="both"/>
        <w:rPr>
          <w:rFonts w:ascii="Nutmeg Book" w:hAnsi="Nutmeg Book"/>
          <w:b/>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C02EC" w:rsidRPr="00512905" w:rsidRDefault="004C02EC" w:rsidP="004C02EC">
      <w:pPr>
        <w:spacing w:line="276" w:lineRule="auto"/>
        <w:jc w:val="both"/>
        <w:rPr>
          <w:rFonts w:ascii="Nutmeg Book" w:hAnsi="Nutmeg Book" w:cs="Tahoma"/>
          <w:b/>
          <w:bCs/>
          <w:i/>
          <w:sz w:val="18"/>
          <w:szCs w:val="18"/>
        </w:rPr>
      </w:pPr>
    </w:p>
    <w:p w:rsidR="004C02EC" w:rsidRPr="00512905" w:rsidRDefault="004C02EC" w:rsidP="004C02EC">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C02EC" w:rsidRPr="00512905" w:rsidRDefault="004C02EC" w:rsidP="004C02EC">
      <w:pPr>
        <w:spacing w:line="276" w:lineRule="auto"/>
        <w:jc w:val="both"/>
        <w:rPr>
          <w:rFonts w:ascii="Nutmeg Book" w:hAnsi="Nutmeg Book" w:cs="Tahoma"/>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C02EC" w:rsidRPr="00512905" w:rsidRDefault="004C02EC" w:rsidP="004C02EC">
      <w:pPr>
        <w:spacing w:line="276" w:lineRule="auto"/>
        <w:jc w:val="both"/>
        <w:rPr>
          <w:rFonts w:ascii="Nutmeg Book" w:hAnsi="Nutmeg Book"/>
          <w:b/>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C02EC" w:rsidRPr="00512905" w:rsidRDefault="004C02EC" w:rsidP="004C02EC">
      <w:pPr>
        <w:spacing w:line="276" w:lineRule="auto"/>
        <w:jc w:val="both"/>
        <w:rPr>
          <w:rFonts w:ascii="Nutmeg Book" w:hAnsi="Nutmeg Book"/>
          <w:i/>
          <w:sz w:val="18"/>
          <w:szCs w:val="18"/>
        </w:rPr>
      </w:pPr>
    </w:p>
    <w:p w:rsidR="004C02EC" w:rsidRPr="00512905" w:rsidRDefault="004C02EC" w:rsidP="004C02EC">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C02EC" w:rsidRPr="00512905" w:rsidRDefault="004C02EC" w:rsidP="004C02EC">
      <w:pPr>
        <w:pStyle w:val="Textoindependiente"/>
        <w:spacing w:line="276" w:lineRule="auto"/>
        <w:rPr>
          <w:rFonts w:ascii="Nutmeg Book" w:hAnsi="Nutmeg Book"/>
          <w:b/>
          <w:bCs/>
          <w:i/>
          <w:caps/>
          <w:sz w:val="18"/>
          <w:szCs w:val="18"/>
        </w:rPr>
      </w:pPr>
    </w:p>
    <w:p w:rsidR="004C02EC" w:rsidRPr="00512905" w:rsidRDefault="004C02EC" w:rsidP="004C02EC">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C02EC" w:rsidRPr="00512905" w:rsidRDefault="004C02EC" w:rsidP="004C02EC">
      <w:pPr>
        <w:pStyle w:val="Textoindependiente"/>
        <w:spacing w:line="276" w:lineRule="auto"/>
        <w:rPr>
          <w:rFonts w:ascii="Nutmeg Book" w:hAnsi="Nutmeg Book" w:cs="Tahoma"/>
          <w:i/>
          <w:sz w:val="18"/>
          <w:szCs w:val="18"/>
        </w:rPr>
      </w:pPr>
    </w:p>
    <w:p w:rsidR="004C02EC" w:rsidRPr="00512905" w:rsidRDefault="004C02EC" w:rsidP="004C02EC">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C02EC" w:rsidRPr="00512905" w:rsidRDefault="004C02EC" w:rsidP="004C02EC">
      <w:pPr>
        <w:pStyle w:val="Textoindependiente"/>
        <w:spacing w:line="276" w:lineRule="auto"/>
        <w:rPr>
          <w:rFonts w:ascii="Nutmeg Book" w:hAnsi="Nutmeg Book" w:cs="Tahoma"/>
          <w:i/>
          <w:sz w:val="18"/>
          <w:szCs w:val="18"/>
        </w:rPr>
      </w:pPr>
    </w:p>
    <w:p w:rsidR="004C02EC" w:rsidRPr="00512905" w:rsidRDefault="004C02EC" w:rsidP="004C02EC">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C02EC" w:rsidRPr="00512905" w:rsidRDefault="004C02EC" w:rsidP="004C02EC">
      <w:pPr>
        <w:spacing w:line="276" w:lineRule="auto"/>
        <w:jc w:val="both"/>
        <w:rPr>
          <w:rFonts w:ascii="Nutmeg Book" w:hAnsi="Nutmeg Book" w:cs="Tahoma"/>
          <w:i/>
          <w:sz w:val="18"/>
          <w:szCs w:val="18"/>
        </w:rPr>
      </w:pPr>
    </w:p>
    <w:p w:rsidR="004C02EC" w:rsidRPr="00512905" w:rsidRDefault="004C02EC" w:rsidP="004C02EC">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C02EC" w:rsidRPr="00512905" w:rsidRDefault="004C02EC" w:rsidP="004C02EC">
      <w:pPr>
        <w:pStyle w:val="Textoindependiente"/>
        <w:spacing w:line="276" w:lineRule="auto"/>
        <w:rPr>
          <w:rFonts w:ascii="Nutmeg Book" w:hAnsi="Nutmeg Book"/>
          <w:i/>
          <w:sz w:val="18"/>
          <w:szCs w:val="18"/>
        </w:rPr>
      </w:pPr>
    </w:p>
    <w:p w:rsidR="004C02EC" w:rsidRPr="00512905" w:rsidRDefault="004C02EC" w:rsidP="004C02EC">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C02EC" w:rsidRPr="00512905" w:rsidRDefault="004C02EC" w:rsidP="004C02EC">
      <w:pPr>
        <w:pStyle w:val="Textoindependiente"/>
        <w:spacing w:line="276" w:lineRule="auto"/>
        <w:rPr>
          <w:rFonts w:ascii="Nutmeg Book" w:hAnsi="Nutmeg Book"/>
          <w:b/>
          <w:bCs/>
          <w:i/>
          <w:sz w:val="18"/>
          <w:szCs w:val="18"/>
        </w:rPr>
      </w:pPr>
    </w:p>
    <w:p w:rsidR="004C02EC" w:rsidRPr="00512905" w:rsidRDefault="004C02EC" w:rsidP="004C02EC">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C02EC" w:rsidRPr="00512905" w:rsidRDefault="004C02EC" w:rsidP="004C02EC">
      <w:pPr>
        <w:pStyle w:val="Textoindependiente"/>
        <w:spacing w:line="276" w:lineRule="auto"/>
        <w:rPr>
          <w:rFonts w:ascii="Nutmeg Book" w:hAnsi="Nutmeg Book" w:cs="Tahoma"/>
          <w:b/>
          <w:i/>
          <w:sz w:val="18"/>
          <w:szCs w:val="18"/>
          <w:u w:val="single"/>
        </w:rPr>
      </w:pPr>
    </w:p>
    <w:p w:rsidR="004C02EC" w:rsidRPr="00512905" w:rsidRDefault="004C02EC" w:rsidP="004C02EC">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C02EC" w:rsidRPr="00512905" w:rsidRDefault="004C02EC" w:rsidP="004C02EC">
      <w:pPr>
        <w:spacing w:line="276" w:lineRule="auto"/>
        <w:jc w:val="both"/>
        <w:rPr>
          <w:rFonts w:ascii="Nutmeg Book" w:hAnsi="Nutmeg Book" w:cs="Arial"/>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C02EC" w:rsidRPr="00512905" w:rsidRDefault="004C02EC" w:rsidP="004C02EC">
      <w:pPr>
        <w:tabs>
          <w:tab w:val="right" w:leader="hyphen" w:pos="8307"/>
        </w:tabs>
        <w:spacing w:line="276" w:lineRule="auto"/>
        <w:jc w:val="both"/>
        <w:rPr>
          <w:rFonts w:ascii="Nutmeg Book" w:hAnsi="Nutmeg Book"/>
          <w:b/>
          <w:bCs/>
          <w:i/>
          <w:caps/>
          <w:sz w:val="18"/>
          <w:szCs w:val="18"/>
        </w:rPr>
      </w:pPr>
    </w:p>
    <w:p w:rsidR="004C02EC" w:rsidRPr="00512905" w:rsidRDefault="004C02EC" w:rsidP="004C02E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C02EC" w:rsidRPr="00512905" w:rsidRDefault="004C02EC" w:rsidP="004C02E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C02EC" w:rsidRPr="00512905" w:rsidRDefault="004C02EC" w:rsidP="004C02EC">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C02EC" w:rsidRPr="00512905" w:rsidRDefault="004C02EC" w:rsidP="004C02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C02EC" w:rsidRPr="00512905" w:rsidRDefault="004C02EC" w:rsidP="004C02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C02EC" w:rsidRPr="00512905" w:rsidRDefault="004C02EC" w:rsidP="004C02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C02EC" w:rsidRPr="00512905" w:rsidRDefault="004C02EC" w:rsidP="004C02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C02EC" w:rsidRPr="00512905" w:rsidRDefault="004C02EC" w:rsidP="004C02EC">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C02EC" w:rsidRPr="00512905" w:rsidRDefault="004C02EC" w:rsidP="004C02EC">
      <w:pPr>
        <w:tabs>
          <w:tab w:val="right" w:leader="hyphen" w:pos="8307"/>
        </w:tabs>
        <w:spacing w:line="276" w:lineRule="auto"/>
        <w:jc w:val="both"/>
        <w:rPr>
          <w:rFonts w:ascii="Nutmeg Book" w:hAnsi="Nutmeg Book"/>
          <w:i/>
          <w:sz w:val="18"/>
          <w:szCs w:val="18"/>
          <w:lang w:val="es-MX"/>
        </w:rPr>
      </w:pPr>
    </w:p>
    <w:p w:rsidR="004C02EC" w:rsidRPr="00512905" w:rsidRDefault="004C02EC" w:rsidP="004C02E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C02EC" w:rsidRPr="00512905" w:rsidRDefault="004C02EC" w:rsidP="004C02EC">
      <w:pPr>
        <w:tabs>
          <w:tab w:val="right" w:leader="hyphen" w:pos="8307"/>
        </w:tabs>
        <w:spacing w:line="276" w:lineRule="auto"/>
        <w:jc w:val="both"/>
        <w:rPr>
          <w:rFonts w:ascii="Nutmeg Book" w:hAnsi="Nutmeg Book" w:cs="Arial"/>
          <w:b/>
          <w:bCs/>
          <w:i/>
          <w:sz w:val="18"/>
          <w:szCs w:val="18"/>
          <w:lang w:val="es-ES_tradnl"/>
        </w:rPr>
      </w:pPr>
    </w:p>
    <w:p w:rsidR="004C02EC" w:rsidRPr="00512905" w:rsidRDefault="004C02EC" w:rsidP="004C02EC">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C02EC" w:rsidRPr="00512905" w:rsidRDefault="004C02EC" w:rsidP="004C02EC">
      <w:pPr>
        <w:tabs>
          <w:tab w:val="right" w:leader="hyphen" w:pos="8307"/>
        </w:tabs>
        <w:spacing w:line="276" w:lineRule="auto"/>
        <w:jc w:val="both"/>
        <w:rPr>
          <w:rFonts w:ascii="Nutmeg Book" w:hAnsi="Nutmeg Book"/>
          <w:b/>
          <w:bCs/>
          <w:i/>
          <w:caps/>
          <w:sz w:val="18"/>
          <w:szCs w:val="18"/>
        </w:rPr>
      </w:pPr>
    </w:p>
    <w:p w:rsidR="004C02EC" w:rsidRPr="00512905" w:rsidRDefault="004C02EC" w:rsidP="004C02EC">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C02EC" w:rsidRPr="00512905" w:rsidRDefault="004C02EC" w:rsidP="004C02EC">
      <w:pPr>
        <w:tabs>
          <w:tab w:val="right" w:leader="hyphen" w:pos="8307"/>
        </w:tabs>
        <w:spacing w:line="276" w:lineRule="auto"/>
        <w:jc w:val="both"/>
        <w:rPr>
          <w:rFonts w:ascii="Nutmeg Book" w:hAnsi="Nutmeg Book"/>
          <w:b/>
          <w:bCs/>
          <w:i/>
          <w:caps/>
          <w:sz w:val="18"/>
          <w:szCs w:val="18"/>
        </w:rPr>
      </w:pPr>
    </w:p>
    <w:p w:rsidR="004C02EC" w:rsidRPr="00512905" w:rsidRDefault="004C02EC" w:rsidP="004C02E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C02EC" w:rsidRPr="00512905" w:rsidRDefault="004C02EC" w:rsidP="004C02EC">
      <w:pPr>
        <w:spacing w:line="276" w:lineRule="auto"/>
        <w:ind w:right="-1"/>
        <w:jc w:val="both"/>
        <w:rPr>
          <w:rFonts w:ascii="Nutmeg Book" w:hAnsi="Nutmeg Book" w:cs="Arial"/>
          <w:i/>
          <w:sz w:val="18"/>
          <w:szCs w:val="18"/>
        </w:rPr>
      </w:pPr>
    </w:p>
    <w:p w:rsidR="004C02EC" w:rsidRPr="00512905" w:rsidRDefault="004C02EC" w:rsidP="004C02EC">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C02EC" w:rsidRPr="00512905" w:rsidRDefault="004C02EC" w:rsidP="004C02EC">
      <w:pPr>
        <w:spacing w:line="276" w:lineRule="auto"/>
        <w:ind w:right="-1"/>
        <w:jc w:val="both"/>
        <w:rPr>
          <w:rFonts w:ascii="Nutmeg Book" w:hAnsi="Nutmeg Book" w:cs="Arial"/>
          <w:i/>
          <w:sz w:val="18"/>
          <w:szCs w:val="18"/>
        </w:rPr>
      </w:pPr>
    </w:p>
    <w:p w:rsidR="004C02EC" w:rsidRPr="00512905" w:rsidRDefault="004C02EC" w:rsidP="004C02EC">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C02EC" w:rsidRPr="00512905" w:rsidRDefault="004C02EC" w:rsidP="004C02EC">
      <w:pPr>
        <w:tabs>
          <w:tab w:val="right" w:leader="hyphen" w:pos="8307"/>
        </w:tabs>
        <w:spacing w:line="276" w:lineRule="auto"/>
        <w:jc w:val="both"/>
        <w:rPr>
          <w:rFonts w:ascii="Nutmeg Book" w:hAnsi="Nutmeg Book"/>
          <w:b/>
          <w:bCs/>
          <w:i/>
          <w:caps/>
          <w:sz w:val="18"/>
          <w:szCs w:val="18"/>
        </w:rPr>
      </w:pPr>
    </w:p>
    <w:p w:rsidR="004C02EC" w:rsidRPr="00512905" w:rsidRDefault="004C02EC" w:rsidP="004C02EC">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C02EC" w:rsidRPr="00512905" w:rsidRDefault="004C02EC" w:rsidP="004C02EC">
      <w:pPr>
        <w:tabs>
          <w:tab w:val="right" w:leader="hyphen" w:pos="8307"/>
        </w:tabs>
        <w:spacing w:line="276" w:lineRule="auto"/>
        <w:jc w:val="both"/>
        <w:rPr>
          <w:rFonts w:ascii="Nutmeg Book" w:hAnsi="Nutmeg Book"/>
          <w:b/>
          <w:bCs/>
          <w:i/>
          <w:caps/>
          <w:sz w:val="18"/>
          <w:szCs w:val="18"/>
        </w:rPr>
      </w:pPr>
    </w:p>
    <w:p w:rsidR="004C02EC" w:rsidRPr="00512905" w:rsidRDefault="004C02EC" w:rsidP="004C02EC">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C02EC" w:rsidRPr="00512905" w:rsidRDefault="004C02EC" w:rsidP="004C02EC">
      <w:pPr>
        <w:spacing w:line="276" w:lineRule="auto"/>
        <w:ind w:right="-1"/>
        <w:jc w:val="both"/>
        <w:rPr>
          <w:rFonts w:ascii="Nutmeg Book" w:hAnsi="Nutmeg Book" w:cs="Arial"/>
          <w:i/>
          <w:sz w:val="18"/>
          <w:szCs w:val="18"/>
        </w:rPr>
      </w:pPr>
    </w:p>
    <w:p w:rsidR="004C02EC" w:rsidRPr="00512905" w:rsidRDefault="004C02EC" w:rsidP="004C02EC">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C02EC" w:rsidRPr="00512905" w:rsidRDefault="004C02EC" w:rsidP="004C02EC">
      <w:pPr>
        <w:tabs>
          <w:tab w:val="right" w:leader="hyphen" w:pos="8307"/>
        </w:tabs>
        <w:spacing w:line="276" w:lineRule="auto"/>
        <w:jc w:val="both"/>
        <w:rPr>
          <w:rFonts w:ascii="Nutmeg Book" w:hAnsi="Nutmeg Book"/>
          <w:i/>
          <w:sz w:val="18"/>
          <w:szCs w:val="18"/>
          <w:lang w:val="es-MX"/>
        </w:rPr>
      </w:pPr>
    </w:p>
    <w:p w:rsidR="004C02EC" w:rsidRPr="00512905" w:rsidRDefault="004C02EC" w:rsidP="004C02EC">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C02EC" w:rsidRPr="00512905" w:rsidRDefault="004C02EC" w:rsidP="004C02EC">
      <w:pPr>
        <w:tabs>
          <w:tab w:val="right" w:leader="hyphen" w:pos="8307"/>
        </w:tabs>
        <w:spacing w:line="276" w:lineRule="auto"/>
        <w:jc w:val="both"/>
        <w:rPr>
          <w:rFonts w:ascii="Nutmeg Book" w:hAnsi="Nutmeg Book"/>
          <w:b/>
          <w:i/>
          <w:sz w:val="18"/>
          <w:szCs w:val="18"/>
          <w:lang w:val="es-MX"/>
        </w:rPr>
      </w:pPr>
    </w:p>
    <w:p w:rsidR="004C02EC" w:rsidRPr="00512905" w:rsidRDefault="004C02EC" w:rsidP="004C02EC">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C02EC" w:rsidRPr="00512905" w:rsidRDefault="004C02EC" w:rsidP="004C02EC">
      <w:pPr>
        <w:tabs>
          <w:tab w:val="right" w:leader="hyphen" w:pos="8307"/>
        </w:tabs>
        <w:spacing w:line="276" w:lineRule="auto"/>
        <w:jc w:val="both"/>
        <w:rPr>
          <w:rFonts w:ascii="Nutmeg Book" w:hAnsi="Nutmeg Book" w:cs="Tahoma"/>
          <w:i/>
          <w:iCs/>
          <w:sz w:val="18"/>
          <w:szCs w:val="18"/>
        </w:rPr>
      </w:pPr>
    </w:p>
    <w:p w:rsidR="004C02EC" w:rsidRPr="00512905" w:rsidRDefault="004C02EC" w:rsidP="004C02EC">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4C02EC" w:rsidRPr="00512905" w:rsidRDefault="004C02EC" w:rsidP="004C02EC">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C02EC" w:rsidRPr="00512905" w:rsidTr="00670194">
        <w:trPr>
          <w:trHeight w:val="1908"/>
        </w:trPr>
        <w:tc>
          <w:tcPr>
            <w:tcW w:w="4253" w:type="dxa"/>
          </w:tcPr>
          <w:p w:rsidR="004C02EC" w:rsidRPr="00512905" w:rsidRDefault="004C02EC" w:rsidP="00670194">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C02EC" w:rsidRPr="00512905" w:rsidRDefault="004C02EC"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C02EC" w:rsidRPr="00512905" w:rsidTr="00670194">
        <w:trPr>
          <w:trHeight w:val="421"/>
        </w:trPr>
        <w:tc>
          <w:tcPr>
            <w:tcW w:w="9073" w:type="dxa"/>
            <w:gridSpan w:val="3"/>
          </w:tcPr>
          <w:p w:rsidR="004C02EC" w:rsidRPr="00512905" w:rsidRDefault="004C02EC" w:rsidP="00670194">
            <w:pPr>
              <w:spacing w:line="276" w:lineRule="auto"/>
              <w:rPr>
                <w:rFonts w:ascii="Nutmeg Book" w:hAnsi="Nutmeg Book"/>
                <w:i/>
                <w:sz w:val="18"/>
                <w:szCs w:val="18"/>
              </w:rPr>
            </w:pPr>
          </w:p>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C02EC" w:rsidRPr="00512905" w:rsidRDefault="004C02EC" w:rsidP="00670194">
            <w:pPr>
              <w:pStyle w:val="Ttulo1"/>
              <w:spacing w:line="276" w:lineRule="auto"/>
              <w:rPr>
                <w:rFonts w:ascii="Nutmeg Book" w:hAnsi="Nutmeg Book" w:cs="Tahoma"/>
                <w:i/>
                <w:sz w:val="18"/>
                <w:szCs w:val="18"/>
              </w:rPr>
            </w:pPr>
          </w:p>
        </w:tc>
      </w:tr>
      <w:tr w:rsidR="004C02EC" w:rsidRPr="00512905" w:rsidTr="00670194">
        <w:tc>
          <w:tcPr>
            <w:tcW w:w="4395" w:type="dxa"/>
            <w:gridSpan w:val="2"/>
          </w:tcPr>
          <w:p w:rsidR="004C02EC" w:rsidRPr="00512905" w:rsidRDefault="004C02EC" w:rsidP="00670194">
            <w:pPr>
              <w:spacing w:line="276" w:lineRule="auto"/>
              <w:jc w:val="center"/>
              <w:rPr>
                <w:rFonts w:ascii="Nutmeg Book" w:hAnsi="Nutmeg Book" w:cs="Tahoma"/>
                <w:b/>
                <w:i/>
                <w:sz w:val="18"/>
                <w:szCs w:val="18"/>
              </w:rPr>
            </w:pPr>
          </w:p>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4C02EC" w:rsidRPr="00512905" w:rsidRDefault="004C02EC" w:rsidP="00670194">
            <w:pPr>
              <w:spacing w:line="276" w:lineRule="auto"/>
              <w:jc w:val="center"/>
              <w:rPr>
                <w:rFonts w:ascii="Nutmeg Book" w:hAnsi="Nutmeg Book" w:cs="Tahoma"/>
                <w:b/>
                <w:i/>
                <w:sz w:val="18"/>
                <w:szCs w:val="18"/>
              </w:rPr>
            </w:pPr>
          </w:p>
        </w:tc>
        <w:tc>
          <w:tcPr>
            <w:tcW w:w="4678" w:type="dxa"/>
          </w:tcPr>
          <w:p w:rsidR="004C02EC" w:rsidRPr="00512905" w:rsidRDefault="004C02EC" w:rsidP="00670194">
            <w:pPr>
              <w:pStyle w:val="Ttulo1"/>
              <w:spacing w:line="276" w:lineRule="auto"/>
              <w:rPr>
                <w:rFonts w:ascii="Nutmeg Book" w:hAnsi="Nutmeg Book" w:cs="Tahoma"/>
                <w:i/>
                <w:sz w:val="18"/>
                <w:szCs w:val="18"/>
              </w:rPr>
            </w:pPr>
          </w:p>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4C02EC" w:rsidRPr="00512905" w:rsidRDefault="004C02EC" w:rsidP="004C02EC">
      <w:pPr>
        <w:spacing w:line="276" w:lineRule="auto"/>
        <w:jc w:val="center"/>
        <w:rPr>
          <w:rFonts w:ascii="Nutmeg Book" w:hAnsi="Nutmeg Book"/>
          <w:b/>
          <w:i/>
          <w:sz w:val="18"/>
          <w:szCs w:val="18"/>
        </w:rPr>
      </w:pPr>
    </w:p>
    <w:p w:rsidR="004C02EC" w:rsidRPr="00512905" w:rsidRDefault="004C02EC" w:rsidP="004C02EC">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C02EC" w:rsidRPr="00512905" w:rsidRDefault="004C02EC" w:rsidP="004C02EC">
      <w:pPr>
        <w:spacing w:line="276" w:lineRule="auto"/>
        <w:jc w:val="both"/>
        <w:rPr>
          <w:rFonts w:ascii="Nutmeg Book" w:hAnsi="Nutmeg Book"/>
          <w:i/>
          <w:sz w:val="18"/>
          <w:szCs w:val="18"/>
        </w:rPr>
      </w:pPr>
    </w:p>
    <w:p w:rsidR="004C02EC" w:rsidRPr="00512905" w:rsidRDefault="004C02EC" w:rsidP="004C02EC">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C02EC" w:rsidRPr="00512905" w:rsidRDefault="004C02EC" w:rsidP="004C02EC">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4C02EC" w:rsidRPr="00512905" w:rsidRDefault="004C02EC" w:rsidP="00670194">
            <w:pPr>
              <w:spacing w:line="276" w:lineRule="auto"/>
              <w:rPr>
                <w:rFonts w:ascii="Nutmeg Book" w:hAnsi="Nutmeg Book"/>
                <w:b/>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C02EC" w:rsidRPr="00512905" w:rsidRDefault="004C02EC" w:rsidP="00670194">
            <w:pPr>
              <w:spacing w:line="276" w:lineRule="auto"/>
              <w:rPr>
                <w:rFonts w:ascii="Nutmeg Book" w:hAnsi="Nutmeg Book"/>
                <w:b/>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C02EC" w:rsidRPr="00512905" w:rsidRDefault="004C02EC" w:rsidP="00670194">
            <w:pPr>
              <w:spacing w:line="276" w:lineRule="auto"/>
              <w:rPr>
                <w:rFonts w:ascii="Nutmeg Book" w:hAnsi="Nutmeg Book"/>
                <w:b/>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C02EC" w:rsidRPr="00512905" w:rsidRDefault="004C02EC" w:rsidP="00670194">
            <w:pPr>
              <w:spacing w:line="276" w:lineRule="auto"/>
              <w:rPr>
                <w:rFonts w:ascii="Nutmeg Book" w:hAnsi="Nutmeg Book"/>
                <w:b/>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C02EC" w:rsidRPr="00512905" w:rsidRDefault="004C02EC" w:rsidP="00670194">
            <w:pPr>
              <w:spacing w:line="276" w:lineRule="auto"/>
              <w:rPr>
                <w:rFonts w:ascii="Nutmeg Book" w:hAnsi="Nutmeg Book"/>
                <w:b/>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4C02EC" w:rsidRPr="00512905" w:rsidRDefault="004C02EC" w:rsidP="00670194">
            <w:pPr>
              <w:spacing w:line="276" w:lineRule="auto"/>
              <w:rPr>
                <w:rFonts w:ascii="Nutmeg Book" w:hAnsi="Nutmeg Book"/>
                <w:b/>
                <w:i/>
                <w:sz w:val="18"/>
                <w:szCs w:val="18"/>
              </w:rPr>
            </w:pPr>
          </w:p>
        </w:tc>
        <w:tc>
          <w:tcPr>
            <w:tcW w:w="5289" w:type="dxa"/>
            <w:vAlign w:val="center"/>
          </w:tcPr>
          <w:p w:rsidR="004C02EC" w:rsidRPr="00512905" w:rsidRDefault="004C02EC" w:rsidP="00670194">
            <w:pPr>
              <w:spacing w:line="276" w:lineRule="auto"/>
              <w:rPr>
                <w:rFonts w:ascii="Nutmeg Book" w:hAnsi="Nutmeg Book"/>
                <w:b/>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“ANTICIPO”</w:t>
            </w:r>
          </w:p>
          <w:p w:rsidR="004C02EC" w:rsidRPr="00512905" w:rsidRDefault="004C02EC" w:rsidP="00670194">
            <w:pPr>
              <w:spacing w:line="276" w:lineRule="auto"/>
              <w:rPr>
                <w:rFonts w:ascii="Nutmeg Book" w:hAnsi="Nutmeg Book"/>
                <w:b/>
                <w:i/>
                <w:sz w:val="18"/>
                <w:szCs w:val="18"/>
              </w:rPr>
            </w:pPr>
          </w:p>
        </w:tc>
        <w:tc>
          <w:tcPr>
            <w:tcW w:w="5289" w:type="dxa"/>
            <w:vAlign w:val="center"/>
          </w:tcPr>
          <w:p w:rsidR="004C02EC" w:rsidRPr="00512905" w:rsidRDefault="004C02EC" w:rsidP="00670194">
            <w:pPr>
              <w:spacing w:line="276" w:lineRule="auto"/>
              <w:rPr>
                <w:rFonts w:ascii="Nutmeg Book" w:hAnsi="Nutmeg Book"/>
                <w:i/>
                <w:sz w:val="18"/>
                <w:szCs w:val="18"/>
              </w:rPr>
            </w:pPr>
          </w:p>
        </w:tc>
      </w:tr>
      <w:bookmarkEnd w:id="33"/>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4C02EC" w:rsidRPr="00512905" w:rsidRDefault="004C02EC" w:rsidP="00670194">
            <w:pPr>
              <w:spacing w:line="276" w:lineRule="auto"/>
              <w:rPr>
                <w:rFonts w:ascii="Nutmeg Book" w:hAnsi="Nutmeg Book"/>
                <w:b/>
                <w:i/>
                <w:sz w:val="18"/>
                <w:szCs w:val="18"/>
              </w:rPr>
            </w:pPr>
          </w:p>
        </w:tc>
        <w:tc>
          <w:tcPr>
            <w:tcW w:w="5289" w:type="dxa"/>
            <w:vAlign w:val="center"/>
          </w:tcPr>
          <w:p w:rsidR="004C02EC" w:rsidRPr="00512905" w:rsidRDefault="004C02EC" w:rsidP="00670194">
            <w:pPr>
              <w:spacing w:line="276" w:lineRule="auto"/>
              <w:rPr>
                <w:rFonts w:ascii="Nutmeg Book" w:hAnsi="Nutmeg Book" w:cs="Tahoma"/>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4C02EC" w:rsidRPr="00512905" w:rsidRDefault="004C02EC" w:rsidP="00670194">
            <w:pPr>
              <w:spacing w:line="276" w:lineRule="auto"/>
              <w:rPr>
                <w:rFonts w:ascii="Nutmeg Book" w:hAnsi="Nutmeg Book" w:cs="Tahoma"/>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p>
        </w:tc>
        <w:tc>
          <w:tcPr>
            <w:tcW w:w="2977" w:type="dxa"/>
            <w:vAlign w:val="center"/>
          </w:tcPr>
          <w:p w:rsidR="004C02EC" w:rsidRPr="00512905" w:rsidRDefault="004C02EC" w:rsidP="00670194">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“TESTIGO 1”</w:t>
            </w:r>
          </w:p>
          <w:p w:rsidR="004C02EC" w:rsidRPr="00512905" w:rsidRDefault="004C02EC" w:rsidP="00670194">
            <w:pPr>
              <w:spacing w:line="276" w:lineRule="auto"/>
              <w:rPr>
                <w:rFonts w:ascii="Nutmeg Book" w:hAnsi="Nutmeg Book"/>
                <w:b/>
                <w:i/>
                <w:sz w:val="18"/>
                <w:szCs w:val="18"/>
              </w:rPr>
            </w:pPr>
          </w:p>
        </w:tc>
        <w:tc>
          <w:tcPr>
            <w:tcW w:w="5289" w:type="dxa"/>
            <w:vAlign w:val="center"/>
          </w:tcPr>
          <w:p w:rsidR="004C02EC" w:rsidRPr="00512905" w:rsidRDefault="004C02EC" w:rsidP="00670194">
            <w:pPr>
              <w:spacing w:line="276" w:lineRule="auto"/>
              <w:rPr>
                <w:rFonts w:ascii="Nutmeg Book" w:hAnsi="Nutmeg Book"/>
                <w:i/>
                <w:sz w:val="18"/>
                <w:szCs w:val="18"/>
              </w:rPr>
            </w:pPr>
          </w:p>
        </w:tc>
      </w:tr>
      <w:tr w:rsidR="004C02EC" w:rsidRPr="00512905" w:rsidTr="00670194">
        <w:tc>
          <w:tcPr>
            <w:tcW w:w="562" w:type="dxa"/>
            <w:vAlign w:val="center"/>
          </w:tcPr>
          <w:p w:rsidR="004C02EC" w:rsidRPr="00512905" w:rsidRDefault="004C02EC" w:rsidP="00670194">
            <w:pPr>
              <w:spacing w:line="276" w:lineRule="auto"/>
              <w:jc w:val="center"/>
              <w:rPr>
                <w:rFonts w:ascii="Nutmeg Book" w:hAnsi="Nutmeg Book"/>
                <w:b/>
                <w:i/>
                <w:sz w:val="18"/>
                <w:szCs w:val="18"/>
              </w:rPr>
            </w:pPr>
          </w:p>
        </w:tc>
        <w:tc>
          <w:tcPr>
            <w:tcW w:w="2977" w:type="dxa"/>
            <w:vAlign w:val="center"/>
          </w:tcPr>
          <w:p w:rsidR="004C02EC" w:rsidRPr="00512905" w:rsidRDefault="004C02EC" w:rsidP="00670194">
            <w:pPr>
              <w:spacing w:line="276" w:lineRule="auto"/>
              <w:rPr>
                <w:rFonts w:ascii="Nutmeg Book" w:hAnsi="Nutmeg Book"/>
                <w:b/>
                <w:i/>
                <w:sz w:val="18"/>
                <w:szCs w:val="18"/>
              </w:rPr>
            </w:pPr>
            <w:r w:rsidRPr="00512905">
              <w:rPr>
                <w:rFonts w:ascii="Nutmeg Book" w:hAnsi="Nutmeg Book"/>
                <w:b/>
                <w:i/>
                <w:sz w:val="18"/>
                <w:szCs w:val="18"/>
              </w:rPr>
              <w:t>“TESTIGO 2”</w:t>
            </w:r>
          </w:p>
          <w:p w:rsidR="004C02EC" w:rsidRPr="00512905" w:rsidRDefault="004C02EC" w:rsidP="00670194">
            <w:pPr>
              <w:spacing w:line="276" w:lineRule="auto"/>
              <w:rPr>
                <w:rFonts w:ascii="Nutmeg Book" w:hAnsi="Nutmeg Book"/>
                <w:b/>
                <w:i/>
                <w:sz w:val="18"/>
                <w:szCs w:val="18"/>
              </w:rPr>
            </w:pPr>
          </w:p>
        </w:tc>
        <w:tc>
          <w:tcPr>
            <w:tcW w:w="5289" w:type="dxa"/>
            <w:vAlign w:val="center"/>
          </w:tcPr>
          <w:p w:rsidR="004C02EC" w:rsidRPr="00512905" w:rsidRDefault="004C02EC" w:rsidP="00670194">
            <w:pPr>
              <w:spacing w:line="276" w:lineRule="auto"/>
              <w:rPr>
                <w:rFonts w:ascii="Nutmeg Book" w:hAnsi="Nutmeg Book"/>
                <w:i/>
                <w:sz w:val="18"/>
                <w:szCs w:val="18"/>
              </w:rPr>
            </w:pPr>
          </w:p>
        </w:tc>
      </w:tr>
    </w:tbl>
    <w:p w:rsidR="004C02EC" w:rsidRPr="00512905" w:rsidRDefault="004C02EC" w:rsidP="004C02EC">
      <w:pPr>
        <w:spacing w:line="276" w:lineRule="auto"/>
        <w:rPr>
          <w:rFonts w:ascii="Nutmeg Book" w:hAnsi="Nutmeg Book"/>
          <w:i/>
          <w:sz w:val="18"/>
          <w:szCs w:val="18"/>
        </w:rPr>
      </w:pPr>
    </w:p>
    <w:p w:rsidR="004C02EC" w:rsidRPr="00512905" w:rsidRDefault="004C02EC" w:rsidP="004C02EC">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4C02EC" w:rsidRPr="00512905" w:rsidRDefault="004C02EC" w:rsidP="004C02EC">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C02EC" w:rsidRPr="00512905" w:rsidTr="00670194">
        <w:trPr>
          <w:trHeight w:val="383"/>
        </w:trPr>
        <w:tc>
          <w:tcPr>
            <w:tcW w:w="0" w:type="auto"/>
            <w:tcBorders>
              <w:bottom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C02EC" w:rsidRPr="00512905" w:rsidTr="00670194">
        <w:trPr>
          <w:trHeight w:val="526"/>
        </w:trPr>
        <w:tc>
          <w:tcPr>
            <w:tcW w:w="0" w:type="auto"/>
            <w:tcBorders>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p>
        </w:tc>
      </w:tr>
      <w:tr w:rsidR="004C02EC" w:rsidRPr="00512905" w:rsidTr="00670194">
        <w:trPr>
          <w:trHeight w:val="526"/>
        </w:trPr>
        <w:tc>
          <w:tcPr>
            <w:tcW w:w="0" w:type="auto"/>
            <w:tcBorders>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p>
        </w:tc>
      </w:tr>
      <w:tr w:rsidR="004C02EC" w:rsidRPr="00512905" w:rsidTr="00670194">
        <w:trPr>
          <w:trHeight w:val="548"/>
        </w:trPr>
        <w:tc>
          <w:tcPr>
            <w:tcW w:w="0" w:type="auto"/>
            <w:tcBorders>
              <w:top w:val="single" w:sz="4" w:space="0" w:color="auto"/>
              <w:left w:val="nil"/>
              <w:bottom w:val="nil"/>
              <w:right w:val="nil"/>
            </w:tcBorders>
            <w:vAlign w:val="center"/>
          </w:tcPr>
          <w:p w:rsidR="004C02EC" w:rsidRPr="00512905" w:rsidRDefault="004C02EC"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C02EC" w:rsidRPr="00512905" w:rsidRDefault="004C02EC"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C02EC" w:rsidRPr="00512905" w:rsidRDefault="004C02EC"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C02EC" w:rsidRPr="00512905" w:rsidTr="00670194">
        <w:trPr>
          <w:trHeight w:val="503"/>
        </w:trPr>
        <w:tc>
          <w:tcPr>
            <w:tcW w:w="0" w:type="auto"/>
            <w:tcBorders>
              <w:top w:val="nil"/>
              <w:left w:val="nil"/>
              <w:bottom w:val="nil"/>
              <w:right w:val="nil"/>
            </w:tcBorders>
            <w:vAlign w:val="center"/>
          </w:tcPr>
          <w:p w:rsidR="004C02EC" w:rsidRPr="00512905" w:rsidRDefault="004C02EC"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C02EC" w:rsidRPr="00512905" w:rsidRDefault="004C02EC"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C02EC" w:rsidRPr="00512905" w:rsidRDefault="004C02EC"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C02EC" w:rsidRPr="00512905" w:rsidTr="00670194">
        <w:trPr>
          <w:trHeight w:val="468"/>
        </w:trPr>
        <w:tc>
          <w:tcPr>
            <w:tcW w:w="0" w:type="auto"/>
            <w:tcBorders>
              <w:top w:val="nil"/>
              <w:left w:val="nil"/>
              <w:bottom w:val="nil"/>
              <w:right w:val="nil"/>
            </w:tcBorders>
            <w:vAlign w:val="center"/>
          </w:tcPr>
          <w:p w:rsidR="004C02EC" w:rsidRPr="00512905" w:rsidRDefault="004C02EC"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C02EC" w:rsidRPr="00512905" w:rsidRDefault="004C02EC"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C02EC" w:rsidRPr="00512905" w:rsidRDefault="004C02EC"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C02EC" w:rsidRDefault="004C02EC" w:rsidP="004C02EC">
      <w:pPr>
        <w:spacing w:line="276" w:lineRule="auto"/>
        <w:rPr>
          <w:rFonts w:ascii="Nutmeg Book" w:hAnsi="Nutmeg Book"/>
          <w:b/>
          <w:i/>
          <w:sz w:val="18"/>
          <w:szCs w:val="18"/>
        </w:rPr>
      </w:pPr>
    </w:p>
    <w:p w:rsidR="004C02EC" w:rsidRPr="00512905" w:rsidRDefault="004C02EC" w:rsidP="004C02EC">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C02EC" w:rsidRPr="00512905" w:rsidTr="00670194">
        <w:trPr>
          <w:trHeight w:val="1908"/>
        </w:trPr>
        <w:tc>
          <w:tcPr>
            <w:tcW w:w="4253" w:type="dxa"/>
          </w:tcPr>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C02EC" w:rsidRPr="00512905" w:rsidRDefault="004C02EC"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C02EC" w:rsidRPr="00512905" w:rsidTr="00670194">
        <w:trPr>
          <w:trHeight w:val="421"/>
        </w:trPr>
        <w:tc>
          <w:tcPr>
            <w:tcW w:w="9073" w:type="dxa"/>
            <w:gridSpan w:val="3"/>
          </w:tcPr>
          <w:p w:rsidR="004C02EC" w:rsidRPr="00512905" w:rsidRDefault="004C02EC" w:rsidP="00670194">
            <w:pPr>
              <w:spacing w:line="276" w:lineRule="auto"/>
              <w:rPr>
                <w:rFonts w:ascii="Nutmeg Book" w:hAnsi="Nutmeg Book"/>
                <w:i/>
                <w:sz w:val="18"/>
                <w:szCs w:val="18"/>
              </w:rPr>
            </w:pPr>
          </w:p>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C02EC" w:rsidRPr="00512905" w:rsidRDefault="004C02EC" w:rsidP="00670194">
            <w:pPr>
              <w:pStyle w:val="Ttulo1"/>
              <w:spacing w:line="276" w:lineRule="auto"/>
              <w:rPr>
                <w:rFonts w:ascii="Nutmeg Book" w:hAnsi="Nutmeg Book" w:cs="Tahoma"/>
                <w:i/>
                <w:sz w:val="18"/>
                <w:szCs w:val="18"/>
              </w:rPr>
            </w:pPr>
          </w:p>
        </w:tc>
      </w:tr>
      <w:tr w:rsidR="004C02EC" w:rsidRPr="00512905" w:rsidTr="00670194">
        <w:tc>
          <w:tcPr>
            <w:tcW w:w="4395" w:type="dxa"/>
            <w:gridSpan w:val="2"/>
          </w:tcPr>
          <w:p w:rsidR="004C02EC" w:rsidRPr="00512905" w:rsidRDefault="004C02EC" w:rsidP="00670194">
            <w:pPr>
              <w:spacing w:line="276" w:lineRule="auto"/>
              <w:jc w:val="center"/>
              <w:rPr>
                <w:rFonts w:ascii="Nutmeg Book" w:hAnsi="Nutmeg Book" w:cs="Tahoma"/>
                <w:b/>
                <w:i/>
                <w:sz w:val="18"/>
                <w:szCs w:val="18"/>
              </w:rPr>
            </w:pPr>
          </w:p>
          <w:p w:rsidR="004C02EC" w:rsidRPr="00512905" w:rsidRDefault="004C02EC"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4C02EC" w:rsidRPr="00512905" w:rsidRDefault="004C02EC" w:rsidP="00670194">
            <w:pPr>
              <w:spacing w:line="276" w:lineRule="auto"/>
              <w:jc w:val="center"/>
              <w:rPr>
                <w:rFonts w:ascii="Nutmeg Book" w:hAnsi="Nutmeg Book" w:cs="Tahoma"/>
                <w:b/>
                <w:i/>
                <w:sz w:val="18"/>
                <w:szCs w:val="18"/>
              </w:rPr>
            </w:pPr>
          </w:p>
        </w:tc>
        <w:tc>
          <w:tcPr>
            <w:tcW w:w="4678" w:type="dxa"/>
          </w:tcPr>
          <w:p w:rsidR="004C02EC" w:rsidRPr="00512905" w:rsidRDefault="004C02EC" w:rsidP="00670194">
            <w:pPr>
              <w:pStyle w:val="Ttulo1"/>
              <w:spacing w:line="276" w:lineRule="auto"/>
              <w:rPr>
                <w:rFonts w:ascii="Nutmeg Book" w:hAnsi="Nutmeg Book" w:cs="Tahoma"/>
                <w:i/>
                <w:sz w:val="18"/>
                <w:szCs w:val="18"/>
              </w:rPr>
            </w:pPr>
          </w:p>
          <w:p w:rsidR="004C02EC" w:rsidRPr="00512905" w:rsidRDefault="004C02EC"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C02EC" w:rsidRPr="00512905" w:rsidRDefault="004C02EC"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C02EC" w:rsidRPr="00512905" w:rsidRDefault="004C02EC" w:rsidP="004C02EC">
      <w:pPr>
        <w:spacing w:line="276" w:lineRule="auto"/>
        <w:rPr>
          <w:rFonts w:ascii="Nutmeg Book" w:hAnsi="Nutmeg Book"/>
          <w:i/>
          <w:sz w:val="18"/>
          <w:szCs w:val="18"/>
        </w:rPr>
      </w:pPr>
    </w:p>
    <w:p w:rsidR="004C02EC" w:rsidRPr="00512905" w:rsidRDefault="004C02EC" w:rsidP="004C02EC">
      <w:pPr>
        <w:spacing w:line="276" w:lineRule="auto"/>
        <w:rPr>
          <w:rFonts w:ascii="Nutmeg Book" w:hAnsi="Nutmeg Book"/>
          <w:i/>
          <w:sz w:val="18"/>
          <w:szCs w:val="18"/>
        </w:rPr>
      </w:pPr>
    </w:p>
    <w:p w:rsidR="004C02EC" w:rsidRPr="001B30BD" w:rsidRDefault="004C02EC" w:rsidP="004C02EC">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“CARTA GARANTÍA”</w:t>
      </w:r>
    </w:p>
    <w:p w:rsidR="004C02EC" w:rsidRPr="00512905" w:rsidRDefault="004C02EC" w:rsidP="004C02EC">
      <w:pPr>
        <w:jc w:val="center"/>
        <w:rPr>
          <w:rFonts w:ascii="Nutmeg Book" w:hAnsi="Nutmeg Book" w:cs="Arial"/>
          <w:b/>
          <w:bCs/>
          <w:caps/>
        </w:rPr>
      </w:pPr>
    </w:p>
    <w:p w:rsidR="004C02EC" w:rsidRPr="00512905" w:rsidRDefault="004C02EC" w:rsidP="004C02EC">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C02EC" w:rsidRPr="00512905" w:rsidRDefault="004C02EC" w:rsidP="004C02EC">
      <w:pPr>
        <w:jc w:val="both"/>
        <w:rPr>
          <w:rFonts w:ascii="Nutmeg Book" w:hAnsi="Nutmeg Book"/>
          <w:b/>
          <w:sz w:val="20"/>
          <w:szCs w:val="20"/>
        </w:rPr>
      </w:pPr>
      <w:r w:rsidRPr="00512905">
        <w:rPr>
          <w:rFonts w:ascii="Nutmeg Book" w:hAnsi="Nutmeg Book"/>
          <w:b/>
          <w:sz w:val="20"/>
          <w:szCs w:val="20"/>
        </w:rPr>
        <w:t>P R E S E N T E:</w:t>
      </w:r>
    </w:p>
    <w:p w:rsidR="004C02EC" w:rsidRPr="00512905" w:rsidRDefault="004C02EC" w:rsidP="004C02EC">
      <w:pPr>
        <w:jc w:val="both"/>
        <w:rPr>
          <w:rFonts w:ascii="Nutmeg Book" w:eastAsia="SimSun" w:hAnsi="Nutmeg Book" w:cs="Arial"/>
          <w:sz w:val="18"/>
          <w:szCs w:val="18"/>
        </w:rPr>
      </w:pPr>
    </w:p>
    <w:p w:rsidR="004C02EC" w:rsidRPr="00512905" w:rsidRDefault="004C02EC" w:rsidP="004C02EC">
      <w:pPr>
        <w:jc w:val="both"/>
        <w:rPr>
          <w:rFonts w:ascii="Nutmeg Book" w:eastAsia="SimSun" w:hAnsi="Nutmeg Book" w:cs="Arial"/>
          <w:sz w:val="20"/>
          <w:szCs w:val="20"/>
        </w:rPr>
      </w:pPr>
    </w:p>
    <w:p w:rsidR="004C02EC" w:rsidRPr="00512905" w:rsidRDefault="004C02EC" w:rsidP="004C02EC">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C02EC" w:rsidRPr="00512905" w:rsidRDefault="004C02EC" w:rsidP="004C02EC">
      <w:pPr>
        <w:jc w:val="both"/>
        <w:rPr>
          <w:rFonts w:ascii="Nutmeg Book" w:eastAsia="SimSun" w:hAnsi="Nutmeg Book" w:cs="Arial"/>
          <w:sz w:val="20"/>
          <w:szCs w:val="20"/>
        </w:rPr>
      </w:pPr>
    </w:p>
    <w:p w:rsidR="004C02EC" w:rsidRPr="00512905" w:rsidRDefault="004C02EC" w:rsidP="004C02EC">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C02EC" w:rsidRPr="00512905" w:rsidRDefault="004C02EC" w:rsidP="004C02EC">
      <w:pPr>
        <w:rPr>
          <w:rFonts w:ascii="Nutmeg Book" w:hAnsi="Nutmeg Book"/>
          <w:sz w:val="20"/>
          <w:szCs w:val="20"/>
        </w:rPr>
      </w:pPr>
    </w:p>
    <w:p w:rsidR="004C02EC" w:rsidRPr="00512905" w:rsidRDefault="004C02EC" w:rsidP="004C02EC">
      <w:pPr>
        <w:jc w:val="center"/>
        <w:rPr>
          <w:rFonts w:ascii="Nutmeg Book" w:hAnsi="Nutmeg Book"/>
          <w:sz w:val="20"/>
          <w:szCs w:val="20"/>
        </w:rPr>
      </w:pP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PROTESTO LO NECESARIO:</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(LUGAR Y FECHA)</w:t>
      </w:r>
    </w:p>
    <w:p w:rsidR="004C02EC" w:rsidRPr="00512905" w:rsidRDefault="004C02EC" w:rsidP="004C02EC">
      <w:pPr>
        <w:jc w:val="center"/>
        <w:rPr>
          <w:rFonts w:ascii="Nutmeg Book" w:hAnsi="Nutmeg Book"/>
          <w:sz w:val="20"/>
          <w:szCs w:val="20"/>
        </w:rPr>
      </w:pPr>
    </w:p>
    <w:p w:rsidR="004C02EC" w:rsidRPr="00512905" w:rsidRDefault="004C02EC" w:rsidP="004C02EC">
      <w:pPr>
        <w:jc w:val="center"/>
        <w:rPr>
          <w:rFonts w:ascii="Nutmeg Book" w:hAnsi="Nutmeg Book"/>
          <w:sz w:val="20"/>
          <w:szCs w:val="20"/>
        </w:rPr>
      </w:pP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_____________________________________</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Nombre y firma del Representante Legal</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t>Razón social de la empresa</w:t>
      </w:r>
    </w:p>
    <w:p w:rsidR="004C02EC" w:rsidRPr="00512905" w:rsidRDefault="004C02EC" w:rsidP="004C02EC">
      <w:pPr>
        <w:jc w:val="center"/>
        <w:rPr>
          <w:rFonts w:ascii="Nutmeg Book" w:hAnsi="Nutmeg Book"/>
          <w:sz w:val="20"/>
          <w:szCs w:val="20"/>
        </w:rPr>
      </w:pPr>
      <w:r w:rsidRPr="00512905">
        <w:rPr>
          <w:rFonts w:ascii="Nutmeg Book" w:hAnsi="Nutmeg Book"/>
          <w:sz w:val="20"/>
          <w:szCs w:val="20"/>
        </w:rPr>
        <w:br w:type="page"/>
      </w:r>
    </w:p>
    <w:p w:rsidR="004C02EC" w:rsidRDefault="004C02EC" w:rsidP="004C02EC">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C02EC" w:rsidRDefault="004C02EC" w:rsidP="004C02EC">
      <w:pPr>
        <w:jc w:val="both"/>
        <w:rPr>
          <w:rFonts w:ascii="Nutmeg Book" w:hAnsi="Nutmeg Book" w:cs="Arial"/>
          <w:sz w:val="20"/>
          <w:szCs w:val="20"/>
          <w:lang w:val="es-MX"/>
        </w:rPr>
      </w:pPr>
    </w:p>
    <w:p w:rsidR="004C02EC" w:rsidRPr="001A0D19" w:rsidRDefault="004C02EC" w:rsidP="004C02EC">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C02EC" w:rsidRDefault="004C02EC" w:rsidP="004C02EC">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C02EC" w:rsidRDefault="004C02EC" w:rsidP="004C02E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C02EC" w:rsidRDefault="004C02EC" w:rsidP="004C02EC">
      <w:pPr>
        <w:jc w:val="both"/>
        <w:rPr>
          <w:rFonts w:ascii="Nutmeg Book" w:hAnsi="Nutmeg Book" w:cs="Arial"/>
          <w:sz w:val="20"/>
          <w:szCs w:val="20"/>
          <w:lang w:val="es-MX"/>
        </w:rPr>
      </w:pPr>
    </w:p>
    <w:p w:rsidR="004C02EC" w:rsidRDefault="004C02EC" w:rsidP="004C02EC">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C02EC" w:rsidRDefault="004C02EC" w:rsidP="004C02EC">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C02EC" w:rsidRDefault="004C02EC" w:rsidP="004C02EC">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C02EC" w:rsidRDefault="004C02EC" w:rsidP="004C02EC">
      <w:pPr>
        <w:jc w:val="both"/>
        <w:rPr>
          <w:rFonts w:ascii="Nutmeg Book" w:hAnsi="Nutmeg Book" w:cs="Arial"/>
          <w:sz w:val="20"/>
          <w:szCs w:val="20"/>
          <w:lang w:val="es-MX"/>
        </w:rPr>
      </w:pPr>
    </w:p>
    <w:p w:rsidR="004C02EC" w:rsidRDefault="004C02EC" w:rsidP="004C02EC">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C02EC" w:rsidRPr="001A0D19" w:rsidRDefault="004C02EC" w:rsidP="004C02EC">
      <w:pPr>
        <w:jc w:val="both"/>
        <w:rPr>
          <w:rFonts w:ascii="Nutmeg Book" w:hAnsi="Nutmeg Book" w:cs="Arial"/>
          <w:sz w:val="20"/>
          <w:szCs w:val="20"/>
          <w:lang w:val="es-MX"/>
        </w:rPr>
      </w:pPr>
    </w:p>
    <w:p w:rsidR="004C02EC" w:rsidRPr="00164521" w:rsidRDefault="004C02EC" w:rsidP="004C02EC">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C02EC" w:rsidRPr="00164521" w:rsidRDefault="004C02EC" w:rsidP="004C02EC">
      <w:pPr>
        <w:jc w:val="center"/>
        <w:rPr>
          <w:rFonts w:ascii="Nutmeg Book" w:hAnsi="Nutmeg Book"/>
          <w:b/>
          <w:sz w:val="36"/>
          <w:szCs w:val="36"/>
        </w:rPr>
      </w:pPr>
      <w:r w:rsidRPr="00164521">
        <w:rPr>
          <w:rFonts w:ascii="Nutmeg Book" w:hAnsi="Nutmeg Book"/>
          <w:b/>
          <w:sz w:val="36"/>
          <w:szCs w:val="36"/>
        </w:rPr>
        <w:lastRenderedPageBreak/>
        <w:t>ANEXO ENTREGABLE 4</w:t>
      </w:r>
    </w:p>
    <w:p w:rsidR="004C02EC" w:rsidRPr="00164521" w:rsidRDefault="004C02EC" w:rsidP="004C02EC">
      <w:pPr>
        <w:jc w:val="both"/>
        <w:rPr>
          <w:rFonts w:ascii="Nutmeg Book" w:hAnsi="Nutmeg Book" w:cs="Arial"/>
          <w:sz w:val="20"/>
          <w:szCs w:val="20"/>
          <w:lang w:val="es-MX"/>
        </w:rPr>
      </w:pPr>
    </w:p>
    <w:p w:rsidR="004C02EC" w:rsidRPr="00164521" w:rsidRDefault="004C02EC" w:rsidP="004C02EC">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C02EC" w:rsidRPr="00164521" w:rsidRDefault="004C02EC" w:rsidP="004C02EC">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C02EC" w:rsidRPr="00164521" w:rsidRDefault="004C02EC" w:rsidP="004C02EC">
      <w:pPr>
        <w:jc w:val="center"/>
        <w:rPr>
          <w:rFonts w:ascii="Nutmeg Book" w:hAnsi="Nutmeg Book"/>
          <w:b/>
          <w:sz w:val="36"/>
          <w:szCs w:val="36"/>
        </w:rPr>
      </w:pPr>
      <w:r w:rsidRPr="00164521">
        <w:rPr>
          <w:rFonts w:ascii="Nutmeg Book" w:hAnsi="Nutmeg Book"/>
          <w:b/>
          <w:sz w:val="36"/>
          <w:szCs w:val="36"/>
        </w:rPr>
        <w:lastRenderedPageBreak/>
        <w:t>ANEXO ENTREGABLE 5</w:t>
      </w:r>
    </w:p>
    <w:p w:rsidR="004C02EC" w:rsidRPr="00164521" w:rsidRDefault="004C02EC" w:rsidP="004C02EC">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C02EC" w:rsidRPr="00164521" w:rsidRDefault="004C02EC" w:rsidP="004C02EC">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Pr="004C02EC">
        <w:rPr>
          <w:rFonts w:ascii="Nutmeg Book" w:hAnsi="Nutmeg Book"/>
          <w:noProof/>
          <w:sz w:val="20"/>
          <w:szCs w:val="20"/>
          <w:lang w:val="es-MX" w:eastAsia="es-MX"/>
        </w:rPr>
        <w:t>LPLSC/252/100068/2019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4C02EC">
        <w:rPr>
          <w:rFonts w:ascii="Nutmeg Book" w:hAnsi="Nutmeg Book"/>
          <w:noProof/>
          <w:sz w:val="20"/>
          <w:szCs w:val="20"/>
          <w:lang w:val="es-MX" w:eastAsia="es-MX"/>
        </w:rPr>
        <w:t>HIPOCLORITO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C02EC" w:rsidRPr="00164521" w:rsidRDefault="004C02EC" w:rsidP="004C02EC">
      <w:pPr>
        <w:rPr>
          <w:rFonts w:ascii="Nutmeg Book" w:eastAsia="Calibri" w:hAnsi="Nutmeg Book" w:cs="Calibri"/>
          <w:b/>
          <w:smallCaps/>
          <w:sz w:val="18"/>
          <w:szCs w:val="18"/>
        </w:rPr>
      </w:pP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P R E S E N T E:</w:t>
      </w:r>
    </w:p>
    <w:p w:rsidR="004C02EC" w:rsidRPr="00164521" w:rsidRDefault="004C02EC" w:rsidP="004C02EC">
      <w:pPr>
        <w:jc w:val="both"/>
        <w:rPr>
          <w:rFonts w:ascii="Nutmeg Book" w:hAnsi="Nutmeg Book"/>
          <w:b/>
          <w:sz w:val="20"/>
          <w:szCs w:val="20"/>
        </w:rPr>
      </w:pPr>
    </w:p>
    <w:p w:rsidR="004C02EC" w:rsidRPr="00164521" w:rsidRDefault="004C02EC" w:rsidP="004C02EC">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C02EC" w:rsidRPr="00164521" w:rsidRDefault="004C02EC" w:rsidP="004C02EC">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C02EC" w:rsidRPr="00164521" w:rsidTr="00670194">
        <w:trPr>
          <w:cantSplit/>
        </w:trPr>
        <w:tc>
          <w:tcPr>
            <w:tcW w:w="5000" w:type="pct"/>
            <w:gridSpan w:val="3"/>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4C02EC" w:rsidRPr="00164521" w:rsidTr="00670194">
        <w:trPr>
          <w:cantSplit/>
        </w:trPr>
        <w:tc>
          <w:tcPr>
            <w:tcW w:w="5000" w:type="pct"/>
            <w:gridSpan w:val="3"/>
          </w:tcPr>
          <w:p w:rsidR="004C02EC" w:rsidRPr="00164521" w:rsidRDefault="004C02EC"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C02EC" w:rsidRPr="00164521" w:rsidTr="00670194">
        <w:trPr>
          <w:cantSplit/>
        </w:trPr>
        <w:tc>
          <w:tcPr>
            <w:tcW w:w="5000" w:type="pct"/>
            <w:gridSpan w:val="3"/>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C02EC" w:rsidRPr="00164521" w:rsidTr="00670194">
        <w:trPr>
          <w:cantSplit/>
        </w:trPr>
        <w:tc>
          <w:tcPr>
            <w:tcW w:w="5000" w:type="pct"/>
            <w:gridSpan w:val="3"/>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C02EC" w:rsidRPr="00164521" w:rsidTr="00670194">
        <w:trPr>
          <w:cantSplit/>
        </w:trPr>
        <w:tc>
          <w:tcPr>
            <w:tcW w:w="5000" w:type="pct"/>
            <w:gridSpan w:val="3"/>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C02EC" w:rsidRPr="00164521" w:rsidTr="00670194">
        <w:tc>
          <w:tcPr>
            <w:tcW w:w="2566" w:type="pct"/>
            <w:gridSpan w:val="2"/>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4C02EC" w:rsidRPr="00164521" w:rsidTr="00670194">
        <w:tc>
          <w:tcPr>
            <w:tcW w:w="2566" w:type="pct"/>
            <w:gridSpan w:val="2"/>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Fax:</w:t>
            </w:r>
          </w:p>
        </w:tc>
      </w:tr>
      <w:tr w:rsidR="004C02EC" w:rsidRPr="00164521" w:rsidTr="00670194">
        <w:trPr>
          <w:cantSplit/>
        </w:trPr>
        <w:tc>
          <w:tcPr>
            <w:tcW w:w="5000" w:type="pct"/>
            <w:gridSpan w:val="3"/>
          </w:tcPr>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4C02EC" w:rsidRPr="00164521" w:rsidTr="00670194">
        <w:trPr>
          <w:cantSplit/>
          <w:trHeight w:val="232"/>
        </w:trPr>
        <w:tc>
          <w:tcPr>
            <w:tcW w:w="5000" w:type="pct"/>
            <w:gridSpan w:val="3"/>
            <w:tcBorders>
              <w:left w:val="nil"/>
              <w:right w:val="nil"/>
            </w:tcBorders>
            <w:shd w:val="clear" w:color="auto" w:fill="000000"/>
            <w:vAlign w:val="center"/>
          </w:tcPr>
          <w:p w:rsidR="004C02EC" w:rsidRPr="00164521" w:rsidRDefault="004C02EC" w:rsidP="00670194">
            <w:pPr>
              <w:ind w:left="639"/>
              <w:jc w:val="both"/>
              <w:rPr>
                <w:rFonts w:ascii="Nutmeg Book" w:hAnsi="Nutmeg Book" w:cs="Arial"/>
                <w:i/>
                <w:sz w:val="20"/>
                <w:szCs w:val="20"/>
                <w:u w:val="single"/>
              </w:rPr>
            </w:pPr>
          </w:p>
        </w:tc>
      </w:tr>
      <w:tr w:rsidR="004C02EC" w:rsidRPr="00164521" w:rsidTr="00670194">
        <w:trPr>
          <w:cantSplit/>
          <w:trHeight w:val="2436"/>
        </w:trPr>
        <w:tc>
          <w:tcPr>
            <w:tcW w:w="5000" w:type="pct"/>
            <w:gridSpan w:val="3"/>
            <w:vAlign w:val="center"/>
          </w:tcPr>
          <w:p w:rsidR="004C02EC" w:rsidRPr="00164521" w:rsidRDefault="004C02EC"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Tomo:</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Libro:</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C02EC" w:rsidRPr="00164521" w:rsidRDefault="004C02EC" w:rsidP="00670194">
            <w:pPr>
              <w:jc w:val="both"/>
              <w:rPr>
                <w:rFonts w:ascii="Nutmeg Book" w:hAnsi="Nutmeg Book" w:cs="Arial"/>
                <w:b/>
                <w:sz w:val="20"/>
                <w:szCs w:val="20"/>
              </w:rPr>
            </w:pPr>
          </w:p>
          <w:p w:rsidR="004C02EC" w:rsidRPr="00164521" w:rsidRDefault="004C02EC"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C02EC" w:rsidRPr="00164521" w:rsidRDefault="004C02EC" w:rsidP="00670194">
            <w:pPr>
              <w:ind w:left="-70"/>
              <w:jc w:val="both"/>
              <w:rPr>
                <w:rFonts w:ascii="Nutmeg Book" w:hAnsi="Nutmeg Book" w:cs="Arial"/>
                <w:sz w:val="20"/>
                <w:szCs w:val="20"/>
              </w:rPr>
            </w:pPr>
          </w:p>
          <w:p w:rsidR="004C02EC" w:rsidRPr="00164521" w:rsidRDefault="004C02EC"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C02EC" w:rsidRPr="00164521" w:rsidTr="00670194">
        <w:trPr>
          <w:cantSplit/>
          <w:trHeight w:val="332"/>
        </w:trPr>
        <w:tc>
          <w:tcPr>
            <w:tcW w:w="5000" w:type="pct"/>
            <w:gridSpan w:val="3"/>
            <w:tcBorders>
              <w:left w:val="nil"/>
              <w:right w:val="nil"/>
            </w:tcBorders>
            <w:shd w:val="clear" w:color="auto" w:fill="000000"/>
            <w:textDirection w:val="btLr"/>
            <w:vAlign w:val="center"/>
          </w:tcPr>
          <w:p w:rsidR="004C02EC" w:rsidRPr="00164521" w:rsidRDefault="004C02EC" w:rsidP="00670194">
            <w:pPr>
              <w:jc w:val="both"/>
              <w:rPr>
                <w:rFonts w:ascii="Nutmeg Book" w:hAnsi="Nutmeg Book" w:cs="Arial"/>
                <w:sz w:val="20"/>
                <w:szCs w:val="20"/>
              </w:rPr>
            </w:pPr>
          </w:p>
        </w:tc>
      </w:tr>
      <w:tr w:rsidR="004C02EC" w:rsidRPr="00164521" w:rsidTr="00670194">
        <w:trPr>
          <w:cantSplit/>
          <w:trHeight w:val="1134"/>
        </w:trPr>
        <w:tc>
          <w:tcPr>
            <w:tcW w:w="131" w:type="pct"/>
            <w:shd w:val="clear" w:color="auto" w:fill="000000"/>
            <w:textDirection w:val="btLr"/>
            <w:vAlign w:val="center"/>
          </w:tcPr>
          <w:p w:rsidR="004C02EC" w:rsidRPr="00164521" w:rsidRDefault="004C02EC"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C02EC" w:rsidRPr="00164521" w:rsidRDefault="004C02EC"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C02EC" w:rsidRPr="00164521" w:rsidRDefault="004C02EC" w:rsidP="00670194">
            <w:pPr>
              <w:jc w:val="both"/>
              <w:rPr>
                <w:rFonts w:ascii="Nutmeg Book" w:hAnsi="Nutmeg Book" w:cs="Arial"/>
                <w:b/>
                <w:sz w:val="20"/>
                <w:szCs w:val="20"/>
              </w:rPr>
            </w:pPr>
          </w:p>
          <w:p w:rsidR="004C02EC" w:rsidRPr="00164521" w:rsidRDefault="004C02EC"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Tipo de poder:</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Tomo:</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4C02EC" w:rsidRPr="00164521" w:rsidRDefault="004C02EC"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C02EC" w:rsidRPr="00164521" w:rsidRDefault="004C02EC"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C02EC" w:rsidRPr="00164521" w:rsidTr="00670194">
        <w:trPr>
          <w:cantSplit/>
          <w:trHeight w:val="644"/>
        </w:trPr>
        <w:tc>
          <w:tcPr>
            <w:tcW w:w="131" w:type="pct"/>
            <w:shd w:val="clear" w:color="auto" w:fill="000000"/>
            <w:textDirection w:val="btLr"/>
            <w:vAlign w:val="center"/>
          </w:tcPr>
          <w:p w:rsidR="004C02EC" w:rsidRPr="00164521" w:rsidRDefault="004C02EC" w:rsidP="00670194">
            <w:pPr>
              <w:ind w:left="113" w:right="113"/>
              <w:jc w:val="both"/>
              <w:rPr>
                <w:rFonts w:ascii="Nutmeg Book" w:hAnsi="Nutmeg Book" w:cs="Arial"/>
                <w:b/>
                <w:w w:val="200"/>
                <w:sz w:val="20"/>
                <w:szCs w:val="20"/>
              </w:rPr>
            </w:pPr>
          </w:p>
        </w:tc>
        <w:tc>
          <w:tcPr>
            <w:tcW w:w="4869" w:type="pct"/>
            <w:gridSpan w:val="2"/>
          </w:tcPr>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2FEAC73" wp14:editId="3F2A820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AB3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CCB46F8" wp14:editId="7D6E7EA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728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2FE5984" wp14:editId="42BCC5F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F88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F026FBD" wp14:editId="7B85808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C745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BA1615C" wp14:editId="0920F2D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697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0111BF0" wp14:editId="3B69AD5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6C44"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02CA731" wp14:editId="2C16FDE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2342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1797D5" wp14:editId="6928851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41E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286C4D5" wp14:editId="1739F46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A42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562B34B" wp14:editId="568518D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3BBB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B16CCB7" wp14:editId="44B875C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D76E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C02EC" w:rsidRPr="00164521" w:rsidRDefault="004C02EC"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C02EC" w:rsidRPr="00164521" w:rsidRDefault="004C02EC" w:rsidP="00670194">
            <w:pPr>
              <w:jc w:val="both"/>
              <w:rPr>
                <w:rFonts w:ascii="Nutmeg Book" w:hAnsi="Nutmeg Book" w:cs="Arial"/>
                <w:i/>
                <w:sz w:val="20"/>
                <w:szCs w:val="20"/>
              </w:rPr>
            </w:pPr>
          </w:p>
        </w:tc>
      </w:tr>
    </w:tbl>
    <w:p w:rsidR="004C02EC" w:rsidRPr="00164521" w:rsidRDefault="004C02EC" w:rsidP="004C02EC">
      <w:pPr>
        <w:jc w:val="both"/>
        <w:rPr>
          <w:rFonts w:ascii="Nutmeg Book" w:hAnsi="Nutmeg Book" w:cs="Arial"/>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PROTESTO LO NECESARIO:</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(LUGAR Y FECHA)</w:t>
      </w: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_____________________________________</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Nombre y firma del Representante Legal</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Razón social de la empresa</w:t>
      </w:r>
    </w:p>
    <w:p w:rsidR="004C02EC" w:rsidRPr="00164521" w:rsidRDefault="004C02EC" w:rsidP="004C02EC">
      <w:pPr>
        <w:pStyle w:val="Ttulo1"/>
        <w:jc w:val="both"/>
        <w:rPr>
          <w:rFonts w:ascii="Nutmeg Book" w:hAnsi="Nutmeg Book" w:cs="Arial"/>
          <w:w w:val="200"/>
          <w:szCs w:val="24"/>
        </w:rPr>
      </w:pPr>
    </w:p>
    <w:p w:rsidR="004C02EC" w:rsidRPr="00164521" w:rsidRDefault="004C02EC" w:rsidP="004C02EC">
      <w:pPr>
        <w:rPr>
          <w:rFonts w:ascii="Nutmeg Book" w:hAnsi="Nutmeg Book"/>
          <w:b/>
          <w:sz w:val="36"/>
          <w:szCs w:val="36"/>
        </w:rPr>
      </w:pPr>
      <w:r w:rsidRPr="00164521">
        <w:rPr>
          <w:rFonts w:ascii="Nutmeg Book" w:hAnsi="Nutmeg Book"/>
          <w:b/>
          <w:sz w:val="36"/>
          <w:szCs w:val="36"/>
        </w:rPr>
        <w:br w:type="page"/>
      </w:r>
    </w:p>
    <w:p w:rsidR="004C02EC" w:rsidRPr="00164521" w:rsidRDefault="004C02EC" w:rsidP="004C02EC">
      <w:pPr>
        <w:jc w:val="center"/>
        <w:rPr>
          <w:rFonts w:ascii="Nutmeg Book" w:hAnsi="Nutmeg Book"/>
          <w:b/>
          <w:sz w:val="36"/>
          <w:szCs w:val="36"/>
        </w:rPr>
      </w:pPr>
      <w:r w:rsidRPr="00164521">
        <w:rPr>
          <w:rFonts w:ascii="Nutmeg Book" w:hAnsi="Nutmeg Book"/>
          <w:b/>
          <w:sz w:val="36"/>
          <w:szCs w:val="36"/>
        </w:rPr>
        <w:lastRenderedPageBreak/>
        <w:t>ANEXO ENTREGABLE 6</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“CARTA DE PROPOSICIÓN”</w:t>
      </w:r>
    </w:p>
    <w:p w:rsidR="004C02EC" w:rsidRDefault="004C02EC" w:rsidP="004C02EC">
      <w:pPr>
        <w:jc w:val="center"/>
        <w:rPr>
          <w:rFonts w:ascii="Nutmeg Book" w:hAnsi="Nutmeg Book"/>
          <w:noProof/>
          <w:sz w:val="20"/>
          <w:szCs w:val="20"/>
          <w:lang w:val="es-MX" w:eastAsia="es-MX"/>
        </w:rPr>
      </w:pPr>
      <w:r w:rsidRPr="004C02EC">
        <w:rPr>
          <w:rFonts w:ascii="Nutmeg Book" w:hAnsi="Nutmeg Book"/>
          <w:noProof/>
          <w:sz w:val="20"/>
          <w:szCs w:val="20"/>
          <w:lang w:val="es-MX" w:eastAsia="es-MX"/>
        </w:rPr>
        <w:t>LICITACIÓN PÚBLICA LOCAL SIN CONCURRENCIA, SEAPAL LPLSC/252/100068/2019 PARA LA ADQUISICION DE: HIPOCLORITO DE SODIO DE ACUERDO AL ANEXO 3 DE LAS BASES.</w:t>
      </w:r>
      <w:r w:rsidRPr="00E404E4">
        <w:rPr>
          <w:rFonts w:ascii="Nutmeg Book" w:hAnsi="Nutmeg Book"/>
          <w:noProof/>
          <w:sz w:val="20"/>
          <w:szCs w:val="20"/>
          <w:lang w:val="es-MX" w:eastAsia="es-MX"/>
        </w:rPr>
        <w:t xml:space="preserve"> </w:t>
      </w:r>
    </w:p>
    <w:p w:rsidR="004C02EC" w:rsidRPr="00164521" w:rsidRDefault="004C02EC" w:rsidP="004C02EC">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P R E S E N T E:</w:t>
      </w:r>
    </w:p>
    <w:p w:rsidR="004C02EC" w:rsidRPr="00164521" w:rsidRDefault="004C02EC" w:rsidP="004C02EC">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C02EC" w:rsidRPr="00164521" w:rsidRDefault="004C02EC" w:rsidP="004C02EC">
      <w:pPr>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C02EC" w:rsidRPr="00164521" w:rsidRDefault="004C02EC" w:rsidP="004C02EC">
      <w:pPr>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C02EC" w:rsidRPr="00164521" w:rsidRDefault="004C02EC" w:rsidP="004C02EC">
      <w:pPr>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C02EC" w:rsidRPr="00164521" w:rsidRDefault="004C02EC" w:rsidP="004C02EC">
      <w:pPr>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C02EC" w:rsidRPr="00164521" w:rsidRDefault="004C02EC" w:rsidP="004C02EC">
      <w:pPr>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C02EC" w:rsidRPr="00164521" w:rsidRDefault="004C02EC" w:rsidP="004C02EC">
      <w:pPr>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C02EC" w:rsidRPr="00164521" w:rsidRDefault="004C02EC" w:rsidP="004C02EC">
      <w:pPr>
        <w:pStyle w:val="Prrafodelista"/>
        <w:ind w:left="360"/>
        <w:jc w:val="both"/>
        <w:rPr>
          <w:rFonts w:ascii="Nutmeg Book" w:hAnsi="Nutmeg Book"/>
          <w:sz w:val="20"/>
          <w:szCs w:val="20"/>
        </w:rPr>
      </w:pPr>
    </w:p>
    <w:p w:rsidR="004C02EC" w:rsidRPr="00164521" w:rsidRDefault="004C02EC" w:rsidP="004C02EC">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PROTESTO LO NECESARIO:</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LUGAR Y FECHA</w:t>
      </w: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_____________________________________</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Nombre y firma del Representante Legal</w:t>
      </w:r>
    </w:p>
    <w:p w:rsidR="004C02EC" w:rsidRPr="00E94BD5" w:rsidRDefault="004C02EC" w:rsidP="004C02EC">
      <w:pPr>
        <w:jc w:val="center"/>
        <w:rPr>
          <w:rFonts w:ascii="Nutmeg Book" w:hAnsi="Nutmeg Book"/>
          <w:sz w:val="20"/>
          <w:szCs w:val="20"/>
        </w:rPr>
      </w:pPr>
      <w:r w:rsidRPr="00164521">
        <w:rPr>
          <w:rFonts w:ascii="Nutmeg Book" w:hAnsi="Nutmeg Book"/>
          <w:sz w:val="20"/>
          <w:szCs w:val="20"/>
        </w:rPr>
        <w:t>Razón social de la empresa</w:t>
      </w:r>
    </w:p>
    <w:p w:rsidR="004C02EC" w:rsidRDefault="004C02EC" w:rsidP="004C02EC">
      <w:pPr>
        <w:spacing w:after="160" w:line="259" w:lineRule="auto"/>
        <w:jc w:val="center"/>
        <w:rPr>
          <w:rFonts w:ascii="Nutmeg Book" w:hAnsi="Nutmeg Book"/>
          <w:b/>
          <w:sz w:val="36"/>
          <w:szCs w:val="36"/>
        </w:rPr>
      </w:pPr>
    </w:p>
    <w:p w:rsidR="004C02EC" w:rsidRPr="00164521" w:rsidRDefault="004C02EC" w:rsidP="004C02EC">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“DECLARACIÓN DE INTEGRIDAD Y NO COLUSIÓN”</w:t>
      </w:r>
    </w:p>
    <w:p w:rsidR="004C02EC" w:rsidRDefault="004C02EC" w:rsidP="004C02EC">
      <w:pPr>
        <w:jc w:val="center"/>
        <w:rPr>
          <w:rFonts w:ascii="Nutmeg Book" w:hAnsi="Nutmeg Book"/>
          <w:noProof/>
          <w:sz w:val="20"/>
          <w:szCs w:val="20"/>
          <w:lang w:val="es-MX" w:eastAsia="es-MX"/>
        </w:rPr>
      </w:pPr>
      <w:r w:rsidRPr="004C02EC">
        <w:rPr>
          <w:rFonts w:ascii="Nutmeg Book" w:hAnsi="Nutmeg Book"/>
          <w:noProof/>
          <w:sz w:val="20"/>
          <w:szCs w:val="20"/>
          <w:lang w:val="es-MX" w:eastAsia="es-MX"/>
        </w:rPr>
        <w:t>LICITACIÓN PÚBLICA LOCAL SIN CONCURRENCIA, SEAPAL LPLSC/252/100068/2019 PARA LA ADQUISICION DE: HIPOCLORITO DE SODIO DE ACUERDO AL ANEXO 3 DE LAS BASES.</w:t>
      </w:r>
    </w:p>
    <w:p w:rsidR="004C02EC" w:rsidRPr="00164521" w:rsidRDefault="004C02EC" w:rsidP="004C02EC">
      <w:pPr>
        <w:jc w:val="center"/>
        <w:rPr>
          <w:rFonts w:ascii="Nutmeg Book" w:hAnsi="Nutmeg Book" w:cs="Arial"/>
          <w:b/>
          <w:bCs/>
          <w:caps/>
        </w:rPr>
      </w:pP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P R E S E N T E:</w:t>
      </w:r>
    </w:p>
    <w:p w:rsidR="004C02EC" w:rsidRPr="00164521" w:rsidRDefault="004C02EC" w:rsidP="004C02EC">
      <w:pPr>
        <w:jc w:val="both"/>
        <w:rPr>
          <w:rFonts w:ascii="Nutmeg Book" w:eastAsia="SimSun" w:hAnsi="Nutmeg Book" w:cs="Arial"/>
          <w:sz w:val="18"/>
          <w:szCs w:val="18"/>
        </w:rPr>
      </w:pPr>
    </w:p>
    <w:p w:rsidR="004C02EC" w:rsidRPr="00164521" w:rsidRDefault="004C02EC" w:rsidP="004C02EC">
      <w:pPr>
        <w:jc w:val="both"/>
        <w:rPr>
          <w:rFonts w:ascii="Nutmeg Book" w:eastAsia="SimSun" w:hAnsi="Nutmeg Book" w:cs="Arial"/>
          <w:sz w:val="20"/>
          <w:szCs w:val="20"/>
        </w:rPr>
      </w:pPr>
    </w:p>
    <w:p w:rsidR="004C02EC" w:rsidRPr="00164521" w:rsidRDefault="004C02EC" w:rsidP="004C02EC">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C02EC" w:rsidRPr="00164521" w:rsidRDefault="004C02EC" w:rsidP="004C02EC">
      <w:pPr>
        <w:jc w:val="both"/>
        <w:rPr>
          <w:rFonts w:ascii="Nutmeg Book" w:eastAsia="SimSun" w:hAnsi="Nutmeg Book" w:cs="Arial"/>
          <w:sz w:val="20"/>
          <w:szCs w:val="20"/>
        </w:rPr>
      </w:pPr>
    </w:p>
    <w:p w:rsidR="004C02EC" w:rsidRPr="00164521" w:rsidRDefault="004C02EC" w:rsidP="004C02EC">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C02EC" w:rsidRPr="00164521" w:rsidRDefault="004C02EC" w:rsidP="004C02EC">
      <w:pPr>
        <w:jc w:val="both"/>
        <w:outlineLvl w:val="0"/>
        <w:rPr>
          <w:rFonts w:ascii="Nutmeg Book" w:eastAsia="SimSun" w:hAnsi="Nutmeg Book" w:cs="Arial"/>
          <w:sz w:val="20"/>
          <w:szCs w:val="20"/>
        </w:rPr>
      </w:pPr>
    </w:p>
    <w:p w:rsidR="004C02EC" w:rsidRPr="00164521" w:rsidRDefault="004C02EC" w:rsidP="004C02EC">
      <w:pPr>
        <w:rPr>
          <w:rFonts w:ascii="Nutmeg Book" w:hAnsi="Nutmeg Book"/>
          <w:sz w:val="20"/>
          <w:szCs w:val="20"/>
        </w:rPr>
      </w:pPr>
    </w:p>
    <w:p w:rsidR="004C02EC" w:rsidRPr="00164521" w:rsidRDefault="004C02EC" w:rsidP="004C02EC">
      <w:pPr>
        <w:rPr>
          <w:rFonts w:ascii="Nutmeg Book" w:hAnsi="Nutmeg Book"/>
          <w:sz w:val="20"/>
          <w:szCs w:val="20"/>
        </w:rPr>
      </w:pP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PROTESTO LO NECESARIO:</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(LUGAR Y FECHA)</w:t>
      </w: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_____________________________________</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Nombre y firma del Representante Legal</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Razón social de la empresa</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br w:type="page"/>
      </w:r>
    </w:p>
    <w:p w:rsidR="004C02EC" w:rsidRPr="00164521" w:rsidRDefault="004C02EC" w:rsidP="004C02EC">
      <w:pPr>
        <w:rPr>
          <w:rFonts w:ascii="Nutmeg Book" w:hAnsi="Nutmeg Book"/>
          <w:sz w:val="20"/>
          <w:szCs w:val="20"/>
        </w:rPr>
      </w:pPr>
    </w:p>
    <w:p w:rsidR="004C02EC" w:rsidRPr="00164521" w:rsidRDefault="004C02EC" w:rsidP="004C02EC">
      <w:pPr>
        <w:jc w:val="center"/>
        <w:rPr>
          <w:rFonts w:ascii="Nutmeg Book" w:hAnsi="Nutmeg Book"/>
          <w:b/>
          <w:sz w:val="36"/>
          <w:szCs w:val="36"/>
        </w:rPr>
      </w:pPr>
      <w:r w:rsidRPr="00164521">
        <w:rPr>
          <w:rFonts w:ascii="Nutmeg Book" w:hAnsi="Nutmeg Book"/>
          <w:b/>
          <w:sz w:val="36"/>
          <w:szCs w:val="36"/>
        </w:rPr>
        <w:t>ANEXO ENTREGABLE 8</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“PROPUESTA TÉCNICA”</w:t>
      </w:r>
    </w:p>
    <w:p w:rsidR="004C02EC" w:rsidRDefault="004C02EC" w:rsidP="004C02EC">
      <w:pPr>
        <w:jc w:val="center"/>
        <w:rPr>
          <w:rFonts w:ascii="Nutmeg Book" w:hAnsi="Nutmeg Book"/>
          <w:noProof/>
          <w:sz w:val="20"/>
          <w:szCs w:val="20"/>
          <w:lang w:val="es-MX" w:eastAsia="es-MX"/>
        </w:rPr>
      </w:pPr>
      <w:r w:rsidRPr="004C02EC">
        <w:rPr>
          <w:rFonts w:ascii="Nutmeg Book" w:hAnsi="Nutmeg Book"/>
          <w:noProof/>
          <w:sz w:val="20"/>
          <w:szCs w:val="20"/>
          <w:lang w:val="es-MX" w:eastAsia="es-MX"/>
        </w:rPr>
        <w:t>LICITACIÓN PÚBLICA LOCAL SIN CONCURRENCIA, SEAPAL LPLSC/252/100068/2019 PARA LA ADQUISICION DE: HIPOCLORITO DE SODIO DE ACUERDO AL ANEXO 3 DE LAS BASES.</w:t>
      </w:r>
    </w:p>
    <w:p w:rsidR="004C02EC" w:rsidRPr="00C9484E" w:rsidRDefault="004C02EC" w:rsidP="004C02EC">
      <w:pPr>
        <w:jc w:val="center"/>
        <w:rPr>
          <w:rFonts w:ascii="Nutmeg Book" w:hAnsi="Nutmeg Book"/>
          <w:noProof/>
          <w:sz w:val="20"/>
          <w:szCs w:val="20"/>
          <w:lang w:val="es-MX" w:eastAsia="es-MX"/>
        </w:rPr>
      </w:pP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P R E S E N T E:</w:t>
      </w:r>
    </w:p>
    <w:p w:rsidR="004C02EC" w:rsidRPr="00164521" w:rsidRDefault="004C02EC" w:rsidP="004C02EC">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C02EC" w:rsidRPr="00164521" w:rsidTr="00670194">
        <w:trPr>
          <w:trHeight w:val="567"/>
          <w:jc w:val="center"/>
        </w:trPr>
        <w:tc>
          <w:tcPr>
            <w:tcW w:w="0" w:type="auto"/>
            <w:shd w:val="pct35" w:color="auto" w:fill="FFFFFF"/>
            <w:vAlign w:val="center"/>
          </w:tcPr>
          <w:p w:rsidR="004C02EC" w:rsidRPr="00164521" w:rsidRDefault="004C02EC"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C02EC" w:rsidRPr="00164521" w:rsidRDefault="004C02EC"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C02EC" w:rsidRPr="00164521" w:rsidRDefault="004C02EC"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C02EC" w:rsidRPr="00164521" w:rsidRDefault="004C02EC"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C02EC" w:rsidRPr="00164521" w:rsidRDefault="004C02EC"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C02EC" w:rsidRPr="00164521" w:rsidRDefault="004C02EC"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C02EC" w:rsidRPr="00164521" w:rsidTr="00670194">
        <w:trPr>
          <w:jc w:val="center"/>
        </w:trPr>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r>
      <w:tr w:rsidR="004C02EC" w:rsidRPr="00164521" w:rsidTr="00670194">
        <w:trPr>
          <w:jc w:val="center"/>
        </w:trPr>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r>
      <w:tr w:rsidR="004C02EC" w:rsidRPr="00164521" w:rsidTr="00670194">
        <w:trPr>
          <w:jc w:val="center"/>
        </w:trPr>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r>
      <w:tr w:rsidR="004C02EC" w:rsidRPr="00164521" w:rsidTr="00670194">
        <w:trPr>
          <w:jc w:val="center"/>
        </w:trPr>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r>
      <w:tr w:rsidR="004C02EC" w:rsidRPr="00164521" w:rsidTr="00670194">
        <w:trPr>
          <w:jc w:val="center"/>
        </w:trPr>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c>
          <w:tcPr>
            <w:tcW w:w="0" w:type="auto"/>
            <w:vAlign w:val="center"/>
          </w:tcPr>
          <w:p w:rsidR="004C02EC" w:rsidRPr="00164521" w:rsidRDefault="004C02EC" w:rsidP="00670194">
            <w:pPr>
              <w:jc w:val="center"/>
              <w:rPr>
                <w:rFonts w:ascii="Nutmeg Book" w:hAnsi="Nutmeg Book" w:cs="Arial"/>
                <w:b/>
                <w:sz w:val="20"/>
                <w:szCs w:val="20"/>
              </w:rPr>
            </w:pPr>
          </w:p>
        </w:tc>
      </w:tr>
    </w:tbl>
    <w:p w:rsidR="004C02EC" w:rsidRPr="00164521" w:rsidRDefault="004C02EC" w:rsidP="004C02EC">
      <w:pPr>
        <w:jc w:val="both"/>
        <w:rPr>
          <w:rFonts w:ascii="Nutmeg Book" w:hAnsi="Nutmeg Book" w:cs="Arial"/>
          <w:b/>
          <w:i/>
        </w:rPr>
      </w:pPr>
    </w:p>
    <w:p w:rsidR="004C02EC" w:rsidRPr="00164521" w:rsidRDefault="004C02EC" w:rsidP="004C02EC">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C02EC" w:rsidRPr="00164521" w:rsidRDefault="004C02EC" w:rsidP="004C02EC">
      <w:pPr>
        <w:jc w:val="both"/>
        <w:rPr>
          <w:rFonts w:ascii="Nutmeg Book" w:hAnsi="Nutmeg Book" w:cs="Arial"/>
          <w:b/>
          <w:sz w:val="20"/>
          <w:szCs w:val="20"/>
        </w:rPr>
      </w:pPr>
    </w:p>
    <w:p w:rsidR="004C02EC" w:rsidRPr="00164521" w:rsidRDefault="004C02EC" w:rsidP="004C02EC">
      <w:pPr>
        <w:jc w:val="both"/>
        <w:rPr>
          <w:rFonts w:ascii="Nutmeg Book" w:hAnsi="Nutmeg Book" w:cs="Arial"/>
          <w:b/>
          <w:sz w:val="20"/>
          <w:szCs w:val="20"/>
        </w:rPr>
      </w:pPr>
    </w:p>
    <w:p w:rsidR="004C02EC" w:rsidRPr="00164521" w:rsidRDefault="004C02EC" w:rsidP="004C02EC">
      <w:pPr>
        <w:jc w:val="both"/>
        <w:rPr>
          <w:rFonts w:ascii="Nutmeg Book" w:hAnsi="Nutmeg Book" w:cs="Arial"/>
          <w:b/>
          <w:sz w:val="20"/>
          <w:szCs w:val="20"/>
        </w:rPr>
      </w:pPr>
    </w:p>
    <w:p w:rsidR="004C02EC" w:rsidRPr="00164521" w:rsidRDefault="004C02EC" w:rsidP="004C02EC">
      <w:pPr>
        <w:jc w:val="both"/>
        <w:rPr>
          <w:rFonts w:ascii="Nutmeg Book" w:hAnsi="Nutmeg Book" w:cs="Arial"/>
          <w:b/>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C02EC" w:rsidRPr="00164521" w:rsidRDefault="004C02EC" w:rsidP="004C02EC">
      <w:pPr>
        <w:jc w:val="both"/>
        <w:rPr>
          <w:rFonts w:ascii="Nutmeg Book" w:hAnsi="Nutmeg Book" w:cs="Arial"/>
          <w:sz w:val="20"/>
          <w:szCs w:val="20"/>
        </w:rPr>
      </w:pPr>
    </w:p>
    <w:p w:rsidR="004C02EC" w:rsidRPr="00164521" w:rsidRDefault="004C02EC" w:rsidP="004C02EC">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C02EC" w:rsidRPr="00164521" w:rsidRDefault="004C02EC" w:rsidP="004C02EC">
      <w:pPr>
        <w:pStyle w:val="Textoindependiente"/>
        <w:rPr>
          <w:rFonts w:ascii="Nutmeg Book" w:hAnsi="Nutmeg Book" w:cs="Arial"/>
          <w:sz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C02EC" w:rsidRPr="00164521" w:rsidRDefault="004C02EC" w:rsidP="004C02EC">
      <w:pPr>
        <w:ind w:firstLine="708"/>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C02EC" w:rsidRPr="00164521" w:rsidRDefault="004C02EC" w:rsidP="004C02EC">
      <w:pPr>
        <w:ind w:firstLine="708"/>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C02EC" w:rsidRPr="00164521" w:rsidRDefault="004C02EC" w:rsidP="004C02EC">
      <w:pPr>
        <w:rPr>
          <w:rFonts w:ascii="Nutmeg Book" w:hAnsi="Nutmeg Book" w:cs="Arial"/>
          <w:sz w:val="20"/>
          <w:szCs w:val="20"/>
        </w:rPr>
      </w:pPr>
    </w:p>
    <w:p w:rsidR="004C02EC" w:rsidRPr="00164521" w:rsidRDefault="004C02EC" w:rsidP="004C02EC">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C02EC" w:rsidRPr="00164521" w:rsidRDefault="004C02EC" w:rsidP="004C02EC">
      <w:pPr>
        <w:jc w:val="center"/>
        <w:rPr>
          <w:rFonts w:ascii="Nutmeg Book" w:hAnsi="Nutmeg Book" w:cs="Arial"/>
          <w:sz w:val="20"/>
          <w:szCs w:val="20"/>
        </w:rPr>
      </w:pPr>
    </w:p>
    <w:p w:rsidR="004C02EC" w:rsidRPr="00164521" w:rsidRDefault="004C02EC" w:rsidP="004C02EC">
      <w:pPr>
        <w:jc w:val="center"/>
        <w:rPr>
          <w:rFonts w:ascii="Nutmeg Book" w:hAnsi="Nutmeg Book" w:cs="Arial"/>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PROTESTO LO NECESARIO:</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(LUGAR Y FECHA)</w:t>
      </w: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_____________________________________</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Nombre y firma del Representante Legal</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Razón social de la empresa</w:t>
      </w:r>
    </w:p>
    <w:p w:rsidR="004C02EC" w:rsidRPr="00164521" w:rsidRDefault="004C02EC" w:rsidP="004C02EC">
      <w:pPr>
        <w:pStyle w:val="Textoindependiente"/>
        <w:rPr>
          <w:rFonts w:ascii="Nutmeg Book" w:hAnsi="Nutmeg Book" w:cs="Arial"/>
          <w:sz w:val="20"/>
        </w:rPr>
      </w:pPr>
    </w:p>
    <w:p w:rsidR="004C02EC" w:rsidRPr="00164521" w:rsidRDefault="004C02EC" w:rsidP="004C02EC">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“PROPUESTA ECONÓMICA”</w:t>
      </w:r>
    </w:p>
    <w:p w:rsidR="004C02EC" w:rsidRDefault="004C02EC" w:rsidP="004C02EC">
      <w:pPr>
        <w:jc w:val="center"/>
        <w:rPr>
          <w:rFonts w:ascii="Nutmeg Book" w:hAnsi="Nutmeg Book"/>
          <w:noProof/>
          <w:sz w:val="20"/>
          <w:szCs w:val="20"/>
          <w:lang w:val="es-MX" w:eastAsia="es-MX"/>
        </w:rPr>
      </w:pPr>
      <w:r w:rsidRPr="004C02EC">
        <w:rPr>
          <w:rFonts w:ascii="Nutmeg Book" w:hAnsi="Nutmeg Book"/>
          <w:noProof/>
          <w:sz w:val="20"/>
          <w:szCs w:val="20"/>
          <w:lang w:val="es-MX" w:eastAsia="es-MX"/>
        </w:rPr>
        <w:t>LICITACIÓN PÚBLICA LOCAL SIN CONCURRENCIA, SEAPAL LPLSC/252/100068/2019 PARA LA ADQUISICION DE: HIPOCLORITO DE SODIO DE ACUERDO AL ANEXO 3 DE LAS BASES.</w:t>
      </w: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C02EC" w:rsidRPr="00164521" w:rsidRDefault="004C02EC" w:rsidP="004C02EC">
      <w:pPr>
        <w:jc w:val="both"/>
        <w:rPr>
          <w:rFonts w:ascii="Nutmeg Book" w:hAnsi="Nutmeg Book"/>
          <w:b/>
          <w:sz w:val="20"/>
          <w:szCs w:val="20"/>
        </w:rPr>
      </w:pPr>
      <w:r w:rsidRPr="00164521">
        <w:rPr>
          <w:rFonts w:ascii="Nutmeg Book" w:hAnsi="Nutmeg Book"/>
          <w:b/>
          <w:sz w:val="20"/>
          <w:szCs w:val="20"/>
        </w:rPr>
        <w:t>P R E S E N T E:</w:t>
      </w:r>
    </w:p>
    <w:p w:rsidR="004C02EC" w:rsidRPr="00164521" w:rsidRDefault="004C02EC" w:rsidP="004C02EC">
      <w:pPr>
        <w:jc w:val="both"/>
        <w:rPr>
          <w:rFonts w:ascii="Nutmeg Book" w:hAnsi="Nutmeg Book" w:cs="Arial"/>
          <w:b/>
          <w:caps/>
        </w:rPr>
      </w:pPr>
    </w:p>
    <w:p w:rsidR="004C02EC" w:rsidRPr="00164521" w:rsidRDefault="004C02EC" w:rsidP="004C02EC">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C02E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02EC" w:rsidRPr="00164521" w:rsidRDefault="004C02EC"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02EC" w:rsidRPr="00164521" w:rsidRDefault="004C02EC"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02EC" w:rsidRPr="00164521" w:rsidRDefault="004C02EC"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02EC" w:rsidRPr="00164521" w:rsidRDefault="004C02EC"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02EC" w:rsidRPr="00164521" w:rsidRDefault="004C02EC"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02EC" w:rsidRPr="00164521" w:rsidRDefault="004C02EC"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C02EC" w:rsidRPr="00164521" w:rsidRDefault="004C02EC"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C02E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02EC" w:rsidRPr="00164521" w:rsidRDefault="004C02E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tc>
      </w:tr>
      <w:tr w:rsidR="004C02E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02EC" w:rsidRPr="00164521" w:rsidRDefault="004C02E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tc>
      </w:tr>
      <w:tr w:rsidR="004C02E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02EC" w:rsidRPr="00164521" w:rsidRDefault="004C02E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tc>
      </w:tr>
      <w:tr w:rsidR="004C02E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02EC" w:rsidRPr="00164521" w:rsidRDefault="004C02E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tc>
      </w:tr>
      <w:tr w:rsidR="004C02EC"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C02EC" w:rsidRPr="00164521" w:rsidRDefault="004C02EC"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C02EC" w:rsidRPr="00164521" w:rsidRDefault="004C02EC"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tc>
      </w:tr>
      <w:tr w:rsidR="004C02EC" w:rsidRPr="00164521" w:rsidTr="00670194">
        <w:trPr>
          <w:cantSplit/>
          <w:jc w:val="center"/>
        </w:trPr>
        <w:tc>
          <w:tcPr>
            <w:tcW w:w="4261" w:type="pct"/>
            <w:gridSpan w:val="6"/>
            <w:tcBorders>
              <w:top w:val="single" w:sz="4" w:space="0" w:color="auto"/>
              <w:right w:val="single" w:sz="4" w:space="0" w:color="auto"/>
            </w:tcBorders>
            <w:vAlign w:val="center"/>
          </w:tcPr>
          <w:p w:rsidR="004C02EC" w:rsidRPr="00164521" w:rsidRDefault="004C02EC"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p w:rsidR="004C02EC" w:rsidRPr="00164521" w:rsidRDefault="004C02EC" w:rsidP="00670194">
            <w:pPr>
              <w:jc w:val="both"/>
              <w:rPr>
                <w:rFonts w:ascii="Nutmeg Book" w:hAnsi="Nutmeg Book" w:cs="Arial"/>
                <w:sz w:val="18"/>
                <w:szCs w:val="18"/>
              </w:rPr>
            </w:pPr>
          </w:p>
        </w:tc>
      </w:tr>
      <w:tr w:rsidR="004C02EC" w:rsidRPr="00164521" w:rsidTr="00670194">
        <w:trPr>
          <w:cantSplit/>
          <w:jc w:val="center"/>
        </w:trPr>
        <w:tc>
          <w:tcPr>
            <w:tcW w:w="4261" w:type="pct"/>
            <w:gridSpan w:val="6"/>
            <w:tcBorders>
              <w:right w:val="single" w:sz="4" w:space="0" w:color="auto"/>
            </w:tcBorders>
            <w:vAlign w:val="center"/>
          </w:tcPr>
          <w:p w:rsidR="004C02EC" w:rsidRPr="00164521" w:rsidRDefault="004C02EC"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p w:rsidR="004C02EC" w:rsidRPr="00164521" w:rsidRDefault="004C02EC" w:rsidP="00670194">
            <w:pPr>
              <w:jc w:val="both"/>
              <w:rPr>
                <w:rFonts w:ascii="Nutmeg Book" w:hAnsi="Nutmeg Book" w:cs="Arial"/>
                <w:sz w:val="18"/>
                <w:szCs w:val="18"/>
              </w:rPr>
            </w:pPr>
          </w:p>
        </w:tc>
      </w:tr>
      <w:tr w:rsidR="004C02EC" w:rsidRPr="00164521" w:rsidTr="00670194">
        <w:trPr>
          <w:cantSplit/>
          <w:jc w:val="center"/>
        </w:trPr>
        <w:tc>
          <w:tcPr>
            <w:tcW w:w="4261" w:type="pct"/>
            <w:gridSpan w:val="6"/>
            <w:tcBorders>
              <w:right w:val="single" w:sz="4" w:space="0" w:color="auto"/>
            </w:tcBorders>
            <w:vAlign w:val="center"/>
          </w:tcPr>
          <w:p w:rsidR="004C02EC" w:rsidRPr="00164521" w:rsidRDefault="004C02EC"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C02EC" w:rsidRPr="00164521" w:rsidRDefault="004C02EC" w:rsidP="00670194">
            <w:pPr>
              <w:pStyle w:val="Ttulo8"/>
              <w:jc w:val="both"/>
              <w:rPr>
                <w:rFonts w:ascii="Nutmeg Book" w:hAnsi="Nutmeg Book" w:cs="Arial"/>
                <w:b w:val="0"/>
                <w:caps/>
                <w:sz w:val="18"/>
                <w:szCs w:val="18"/>
              </w:rPr>
            </w:pPr>
          </w:p>
          <w:p w:rsidR="004C02EC" w:rsidRPr="00164521" w:rsidRDefault="004C02EC" w:rsidP="00670194">
            <w:pPr>
              <w:jc w:val="both"/>
              <w:rPr>
                <w:rFonts w:ascii="Nutmeg Book" w:hAnsi="Nutmeg Book" w:cs="Arial"/>
                <w:sz w:val="18"/>
                <w:szCs w:val="18"/>
              </w:rPr>
            </w:pPr>
          </w:p>
        </w:tc>
      </w:tr>
    </w:tbl>
    <w:p w:rsidR="004C02EC" w:rsidRPr="00164521" w:rsidRDefault="004C02EC" w:rsidP="004C02EC">
      <w:pPr>
        <w:jc w:val="both"/>
        <w:rPr>
          <w:rFonts w:ascii="Nutmeg Book" w:hAnsi="Nutmeg Book" w:cs="Arial"/>
          <w:sz w:val="20"/>
          <w:szCs w:val="20"/>
        </w:rPr>
      </w:pPr>
    </w:p>
    <w:p w:rsidR="004C02EC" w:rsidRPr="00164521" w:rsidRDefault="004C02EC" w:rsidP="004C02EC">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C02EC" w:rsidRPr="00164521" w:rsidRDefault="004C02EC" w:rsidP="004C02EC">
      <w:pPr>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C02EC" w:rsidRPr="00164521" w:rsidRDefault="004C02EC" w:rsidP="004C02EC">
      <w:pPr>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C02EC" w:rsidRPr="00164521" w:rsidRDefault="004C02EC" w:rsidP="004C02EC">
      <w:pPr>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C02EC" w:rsidRPr="00164521" w:rsidRDefault="004C02EC" w:rsidP="004C02EC">
      <w:pPr>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C02EC" w:rsidRPr="00164521" w:rsidRDefault="004C02EC" w:rsidP="004C02EC">
      <w:pPr>
        <w:jc w:val="both"/>
        <w:rPr>
          <w:rFonts w:ascii="Nutmeg Book" w:hAnsi="Nutmeg Book" w:cs="Arial"/>
          <w:sz w:val="20"/>
          <w:szCs w:val="20"/>
        </w:rPr>
      </w:pPr>
    </w:p>
    <w:p w:rsidR="004C02EC" w:rsidRPr="00164521" w:rsidRDefault="004C02EC" w:rsidP="004C02EC">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C02EC" w:rsidRPr="00164521" w:rsidRDefault="004C02EC" w:rsidP="004C02EC">
      <w:pPr>
        <w:jc w:val="both"/>
        <w:rPr>
          <w:rFonts w:ascii="Nutmeg Book" w:hAnsi="Nutmeg Book" w:cs="Arial"/>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PROTESTO LO NECESARIO:</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(LUGAR Y FECHA)</w:t>
      </w: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_____________________________________</w:t>
      </w:r>
    </w:p>
    <w:p w:rsidR="004C02EC" w:rsidRPr="00164521" w:rsidRDefault="004C02EC" w:rsidP="004C02EC">
      <w:pPr>
        <w:jc w:val="center"/>
        <w:rPr>
          <w:rFonts w:ascii="Nutmeg Book" w:hAnsi="Nutmeg Book"/>
          <w:sz w:val="20"/>
          <w:szCs w:val="20"/>
        </w:rPr>
      </w:pPr>
      <w:r w:rsidRPr="00164521">
        <w:rPr>
          <w:rFonts w:ascii="Nutmeg Book" w:hAnsi="Nutmeg Book"/>
          <w:sz w:val="20"/>
          <w:szCs w:val="20"/>
        </w:rPr>
        <w:t>Nombre y firma del Representante Legal</w:t>
      </w:r>
    </w:p>
    <w:p w:rsidR="004C02EC" w:rsidRPr="00732ABF" w:rsidRDefault="004C02EC" w:rsidP="004C02EC">
      <w:pPr>
        <w:jc w:val="center"/>
        <w:rPr>
          <w:rFonts w:ascii="Nutmeg Book" w:eastAsia="SimSun" w:hAnsi="Nutmeg Book" w:cs="Arial"/>
          <w:sz w:val="18"/>
          <w:szCs w:val="18"/>
        </w:rPr>
      </w:pPr>
      <w:r w:rsidRPr="00164521">
        <w:rPr>
          <w:rFonts w:ascii="Nutmeg Book" w:hAnsi="Nutmeg Book"/>
          <w:sz w:val="20"/>
          <w:szCs w:val="20"/>
        </w:rPr>
        <w:t>Razón social de la empresa</w:t>
      </w:r>
    </w:p>
    <w:p w:rsidR="004C02EC" w:rsidRDefault="004C02EC" w:rsidP="004C02EC"/>
    <w:p w:rsidR="004C02EC" w:rsidRDefault="004C02EC" w:rsidP="004C02EC"/>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5F78F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6423D1" w:rsidRDefault="005F78F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5F78FB" w:rsidP="006423D1">
    <w:pPr>
      <w:pStyle w:val="Encabezado"/>
    </w:pPr>
    <w:r>
      <w:rPr>
        <w:noProof/>
        <w:lang w:val="es-MX" w:eastAsia="es-MX"/>
      </w:rPr>
      <w:drawing>
        <wp:inline distT="0" distB="0" distL="0" distR="0" wp14:anchorId="22B0BA9E" wp14:editId="70F4038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C377EB9" wp14:editId="580559A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3"/>
  </w:num>
  <w:num w:numId="3">
    <w:abstractNumId w:val="30"/>
  </w:num>
  <w:num w:numId="4">
    <w:abstractNumId w:val="31"/>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7"/>
  </w:num>
  <w:num w:numId="13">
    <w:abstractNumId w:val="20"/>
  </w:num>
  <w:num w:numId="14">
    <w:abstractNumId w:val="26"/>
  </w:num>
  <w:num w:numId="15">
    <w:abstractNumId w:val="6"/>
  </w:num>
  <w:num w:numId="16">
    <w:abstractNumId w:val="37"/>
  </w:num>
  <w:num w:numId="17">
    <w:abstractNumId w:val="27"/>
  </w:num>
  <w:num w:numId="18">
    <w:abstractNumId w:val="4"/>
  </w:num>
  <w:num w:numId="19">
    <w:abstractNumId w:val="3"/>
  </w:num>
  <w:num w:numId="20">
    <w:abstractNumId w:val="12"/>
  </w:num>
  <w:num w:numId="21">
    <w:abstractNumId w:val="19"/>
  </w:num>
  <w:num w:numId="22">
    <w:abstractNumId w:val="35"/>
  </w:num>
  <w:num w:numId="23">
    <w:abstractNumId w:val="21"/>
  </w:num>
  <w:num w:numId="24">
    <w:abstractNumId w:val="13"/>
  </w:num>
  <w:num w:numId="25">
    <w:abstractNumId w:val="25"/>
  </w:num>
  <w:num w:numId="26">
    <w:abstractNumId w:val="32"/>
  </w:num>
  <w:num w:numId="27">
    <w:abstractNumId w:val="33"/>
  </w:num>
  <w:num w:numId="28">
    <w:abstractNumId w:val="24"/>
  </w:num>
  <w:num w:numId="29">
    <w:abstractNumId w:val="10"/>
  </w:num>
  <w:num w:numId="30">
    <w:abstractNumId w:val="5"/>
  </w:num>
  <w:num w:numId="31">
    <w:abstractNumId w:val="29"/>
  </w:num>
  <w:num w:numId="32">
    <w:abstractNumId w:val="9"/>
  </w:num>
  <w:num w:numId="33">
    <w:abstractNumId w:val="22"/>
  </w:num>
  <w:num w:numId="34">
    <w:abstractNumId w:val="28"/>
  </w:num>
  <w:num w:numId="35">
    <w:abstractNumId w:val="16"/>
  </w:num>
  <w:num w:numId="36">
    <w:abstractNumId w:val="0"/>
  </w:num>
  <w:num w:numId="37">
    <w:abstractNumId w:val="11"/>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EC"/>
    <w:rsid w:val="00297645"/>
    <w:rsid w:val="004C02EC"/>
    <w:rsid w:val="005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CC6E1C1-8859-47D6-B6BE-F09491DF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E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C02EC"/>
    <w:pPr>
      <w:keepNext/>
      <w:jc w:val="center"/>
      <w:outlineLvl w:val="0"/>
    </w:pPr>
    <w:rPr>
      <w:b/>
      <w:szCs w:val="20"/>
      <w:lang w:val="es-MX"/>
    </w:rPr>
  </w:style>
  <w:style w:type="paragraph" w:styleId="Ttulo2">
    <w:name w:val="heading 2"/>
    <w:basedOn w:val="Normal"/>
    <w:next w:val="Normal"/>
    <w:link w:val="Ttulo2Car"/>
    <w:qFormat/>
    <w:rsid w:val="004C02EC"/>
    <w:pPr>
      <w:keepNext/>
      <w:jc w:val="center"/>
      <w:outlineLvl w:val="1"/>
    </w:pPr>
    <w:rPr>
      <w:b/>
      <w:sz w:val="22"/>
      <w:szCs w:val="20"/>
      <w:lang w:val="es-MX"/>
    </w:rPr>
  </w:style>
  <w:style w:type="paragraph" w:styleId="Ttulo3">
    <w:name w:val="heading 3"/>
    <w:basedOn w:val="Normal"/>
    <w:next w:val="Normal"/>
    <w:link w:val="Ttulo3Car"/>
    <w:semiHidden/>
    <w:unhideWhenUsed/>
    <w:qFormat/>
    <w:rsid w:val="004C02E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C02EC"/>
    <w:pPr>
      <w:keepNext/>
      <w:jc w:val="center"/>
      <w:outlineLvl w:val="3"/>
    </w:pPr>
    <w:rPr>
      <w:b/>
      <w:sz w:val="28"/>
      <w:szCs w:val="20"/>
    </w:rPr>
  </w:style>
  <w:style w:type="paragraph" w:styleId="Ttulo5">
    <w:name w:val="heading 5"/>
    <w:basedOn w:val="Normal"/>
    <w:next w:val="Normal"/>
    <w:link w:val="Ttulo5Car"/>
    <w:qFormat/>
    <w:rsid w:val="004C02EC"/>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C02EC"/>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C02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C02EC"/>
    <w:pPr>
      <w:keepNext/>
      <w:jc w:val="center"/>
      <w:outlineLvl w:val="7"/>
    </w:pPr>
    <w:rPr>
      <w:rFonts w:ascii="Arial" w:hAnsi="Arial"/>
      <w:b/>
      <w:sz w:val="28"/>
      <w:szCs w:val="20"/>
    </w:rPr>
  </w:style>
  <w:style w:type="paragraph" w:styleId="Ttulo9">
    <w:name w:val="heading 9"/>
    <w:basedOn w:val="Normal"/>
    <w:next w:val="Normal"/>
    <w:link w:val="Ttulo9Car"/>
    <w:qFormat/>
    <w:rsid w:val="004C02EC"/>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02EC"/>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C02EC"/>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C02E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C02EC"/>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C02EC"/>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C02EC"/>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C02EC"/>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C02EC"/>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C02EC"/>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C02EC"/>
    <w:pPr>
      <w:tabs>
        <w:tab w:val="center" w:pos="4419"/>
        <w:tab w:val="right" w:pos="8838"/>
      </w:tabs>
    </w:pPr>
  </w:style>
  <w:style w:type="character" w:customStyle="1" w:styleId="EncabezadoCar">
    <w:name w:val="Encabezado Car"/>
    <w:basedOn w:val="Fuentedeprrafopredeter"/>
    <w:link w:val="Encabezado"/>
    <w:uiPriority w:val="99"/>
    <w:rsid w:val="004C02EC"/>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C02EC"/>
    <w:pPr>
      <w:tabs>
        <w:tab w:val="center" w:pos="4419"/>
        <w:tab w:val="right" w:pos="8838"/>
      </w:tabs>
    </w:pPr>
  </w:style>
  <w:style w:type="character" w:customStyle="1" w:styleId="PiedepginaCar">
    <w:name w:val="Pie de página Car"/>
    <w:basedOn w:val="Fuentedeprrafopredeter"/>
    <w:link w:val="Piedepgina"/>
    <w:rsid w:val="004C02EC"/>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C02EC"/>
    <w:pPr>
      <w:numPr>
        <w:numId w:val="1"/>
      </w:numPr>
      <w:jc w:val="both"/>
    </w:pPr>
    <w:rPr>
      <w:rFonts w:ascii="Arial" w:hAnsi="Arial"/>
      <w:sz w:val="22"/>
      <w:szCs w:val="20"/>
    </w:rPr>
  </w:style>
  <w:style w:type="paragraph" w:styleId="Listaconvietas4">
    <w:name w:val="List Bullet 4"/>
    <w:basedOn w:val="Normal"/>
    <w:autoRedefine/>
    <w:rsid w:val="004C02EC"/>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C02EC"/>
    <w:pPr>
      <w:jc w:val="both"/>
    </w:pPr>
    <w:rPr>
      <w:sz w:val="22"/>
      <w:szCs w:val="20"/>
      <w:lang w:val="es-MX"/>
    </w:rPr>
  </w:style>
  <w:style w:type="character" w:customStyle="1" w:styleId="TextoindependienteCar">
    <w:name w:val="Texto independiente Car"/>
    <w:basedOn w:val="Fuentedeprrafopredeter"/>
    <w:link w:val="Textoindependiente"/>
    <w:rsid w:val="004C02EC"/>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C02EC"/>
    <w:pPr>
      <w:jc w:val="both"/>
    </w:pPr>
    <w:rPr>
      <w:b/>
      <w:sz w:val="22"/>
      <w:szCs w:val="20"/>
      <w:lang w:val="es-MX"/>
    </w:rPr>
  </w:style>
  <w:style w:type="character" w:customStyle="1" w:styleId="Textoindependiente3Car">
    <w:name w:val="Texto independiente 3 Car"/>
    <w:basedOn w:val="Fuentedeprrafopredeter"/>
    <w:link w:val="Textoindependiente3"/>
    <w:rsid w:val="004C02EC"/>
    <w:rPr>
      <w:rFonts w:ascii="Times New Roman" w:eastAsia="Times New Roman" w:hAnsi="Times New Roman" w:cs="Times New Roman"/>
      <w:b/>
      <w:szCs w:val="20"/>
      <w:lang w:eastAsia="es-ES"/>
    </w:rPr>
  </w:style>
  <w:style w:type="character" w:styleId="Hipervnculo">
    <w:name w:val="Hyperlink"/>
    <w:basedOn w:val="Fuentedeprrafopredeter"/>
    <w:rsid w:val="004C02EC"/>
    <w:rPr>
      <w:color w:val="0000FF"/>
      <w:u w:val="single"/>
    </w:rPr>
  </w:style>
  <w:style w:type="paragraph" w:styleId="Lista5">
    <w:name w:val="List 5"/>
    <w:basedOn w:val="Normal"/>
    <w:rsid w:val="004C02EC"/>
    <w:pPr>
      <w:ind w:left="1415" w:hanging="283"/>
    </w:pPr>
    <w:rPr>
      <w:sz w:val="20"/>
      <w:szCs w:val="20"/>
    </w:rPr>
  </w:style>
  <w:style w:type="paragraph" w:styleId="Lista3">
    <w:name w:val="List 3"/>
    <w:basedOn w:val="Normal"/>
    <w:rsid w:val="004C02EC"/>
    <w:pPr>
      <w:ind w:left="849" w:hanging="283"/>
    </w:pPr>
    <w:rPr>
      <w:sz w:val="20"/>
      <w:szCs w:val="20"/>
    </w:rPr>
  </w:style>
  <w:style w:type="paragraph" w:styleId="Continuarlista4">
    <w:name w:val="List Continue 4"/>
    <w:basedOn w:val="Normal"/>
    <w:rsid w:val="004C02EC"/>
    <w:pPr>
      <w:spacing w:after="120"/>
      <w:ind w:left="1132"/>
    </w:pPr>
    <w:rPr>
      <w:sz w:val="20"/>
      <w:szCs w:val="20"/>
    </w:rPr>
  </w:style>
  <w:style w:type="paragraph" w:styleId="Lista">
    <w:name w:val="List"/>
    <w:basedOn w:val="Normal"/>
    <w:rsid w:val="004C02EC"/>
    <w:pPr>
      <w:ind w:left="283" w:hanging="283"/>
    </w:pPr>
    <w:rPr>
      <w:sz w:val="20"/>
      <w:szCs w:val="20"/>
    </w:rPr>
  </w:style>
  <w:style w:type="character" w:styleId="Nmerodepgina">
    <w:name w:val="page number"/>
    <w:basedOn w:val="Fuentedeprrafopredeter"/>
    <w:rsid w:val="004C02EC"/>
  </w:style>
  <w:style w:type="paragraph" w:styleId="Puesto">
    <w:name w:val="Title"/>
    <w:basedOn w:val="Normal"/>
    <w:link w:val="PuestoCar"/>
    <w:qFormat/>
    <w:rsid w:val="004C02EC"/>
    <w:pPr>
      <w:jc w:val="center"/>
    </w:pPr>
    <w:rPr>
      <w:rFonts w:ascii="Arial" w:hAnsi="Arial"/>
      <w:b/>
      <w:sz w:val="48"/>
      <w:szCs w:val="20"/>
    </w:rPr>
  </w:style>
  <w:style w:type="character" w:customStyle="1" w:styleId="PuestoCar">
    <w:name w:val="Puesto Car"/>
    <w:basedOn w:val="Fuentedeprrafopredeter"/>
    <w:link w:val="Puesto"/>
    <w:rsid w:val="004C02EC"/>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C02EC"/>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C02EC"/>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C02EC"/>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C02EC"/>
    <w:rPr>
      <w:rFonts w:ascii="Arial" w:eastAsia="Times New Roman" w:hAnsi="Arial" w:cs="Times New Roman"/>
      <w:sz w:val="40"/>
      <w:szCs w:val="20"/>
      <w:lang w:val="es-ES" w:eastAsia="es-ES"/>
    </w:rPr>
  </w:style>
  <w:style w:type="character" w:styleId="Hipervnculovisitado">
    <w:name w:val="FollowedHyperlink"/>
    <w:basedOn w:val="Fuentedeprrafopredeter"/>
    <w:rsid w:val="004C02EC"/>
    <w:rPr>
      <w:color w:val="800080"/>
      <w:u w:val="single"/>
    </w:rPr>
  </w:style>
  <w:style w:type="paragraph" w:styleId="Sangradetextonormal">
    <w:name w:val="Body Text Indent"/>
    <w:basedOn w:val="Normal"/>
    <w:link w:val="SangradetextonormalCar"/>
    <w:rsid w:val="004C02EC"/>
    <w:pPr>
      <w:spacing w:after="120"/>
      <w:ind w:left="283"/>
    </w:pPr>
  </w:style>
  <w:style w:type="character" w:customStyle="1" w:styleId="SangradetextonormalCar">
    <w:name w:val="Sangría de texto normal Car"/>
    <w:basedOn w:val="Fuentedeprrafopredeter"/>
    <w:link w:val="Sangradetextonormal"/>
    <w:rsid w:val="004C02E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C02EC"/>
    <w:pPr>
      <w:ind w:left="708"/>
    </w:pPr>
  </w:style>
  <w:style w:type="paragraph" w:customStyle="1" w:styleId="Estilo">
    <w:name w:val="Estilo"/>
    <w:basedOn w:val="Sinespaciado"/>
    <w:link w:val="EstiloCar"/>
    <w:qFormat/>
    <w:rsid w:val="004C02EC"/>
    <w:pPr>
      <w:jc w:val="both"/>
    </w:pPr>
    <w:rPr>
      <w:rFonts w:ascii="Arial" w:eastAsiaTheme="minorHAnsi" w:hAnsi="Arial" w:cstheme="minorBidi"/>
      <w:szCs w:val="22"/>
      <w:lang w:val="es-MX" w:eastAsia="en-US"/>
    </w:rPr>
  </w:style>
  <w:style w:type="paragraph" w:styleId="Sinespaciado">
    <w:name w:val="No Spacing"/>
    <w:uiPriority w:val="1"/>
    <w:qFormat/>
    <w:rsid w:val="004C02EC"/>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C02EC"/>
    <w:rPr>
      <w:rFonts w:ascii="Arial" w:hAnsi="Arial"/>
      <w:sz w:val="24"/>
    </w:rPr>
  </w:style>
  <w:style w:type="paragraph" w:customStyle="1" w:styleId="Textoindependiente21">
    <w:name w:val="Texto independiente 21"/>
    <w:basedOn w:val="Normal"/>
    <w:rsid w:val="004C02EC"/>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C02E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02EC"/>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C02EC"/>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C02EC"/>
    <w:rPr>
      <w:sz w:val="20"/>
      <w:szCs w:val="20"/>
      <w:lang w:val="es-ES_tradnl" w:eastAsia="x-none"/>
    </w:rPr>
  </w:style>
  <w:style w:type="character" w:customStyle="1" w:styleId="TextonotapieCar1">
    <w:name w:val="Texto nota pie Car1"/>
    <w:basedOn w:val="Fuentedeprrafopredeter"/>
    <w:uiPriority w:val="99"/>
    <w:semiHidden/>
    <w:rsid w:val="004C02EC"/>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C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2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56</Pages>
  <Words>18587</Words>
  <Characters>102231</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2019-09-25T22:00:00Z</dcterms:created>
  <dcterms:modified xsi:type="dcterms:W3CDTF">2019-09-25T22:15:00Z</dcterms:modified>
</cp:coreProperties>
</file>