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EB4" w:rsidRPr="00512905" w:rsidRDefault="00220EB4" w:rsidP="00220EB4">
      <w:pPr>
        <w:pStyle w:val="Textoindependiente"/>
        <w:rPr>
          <w:rFonts w:ascii="Nutmeg Book" w:hAnsi="Nutmeg Book"/>
          <w:noProof/>
          <w:sz w:val="24"/>
          <w:szCs w:val="24"/>
          <w:lang w:eastAsia="es-MX"/>
        </w:rPr>
      </w:pPr>
      <w:bookmarkStart w:id="0" w:name="_GoBack"/>
      <w:bookmarkEnd w:id="0"/>
    </w:p>
    <w:p w:rsidR="00220EB4" w:rsidRPr="00512905" w:rsidRDefault="00220EB4" w:rsidP="00220EB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220EB4" w:rsidRPr="00512905" w:rsidRDefault="00220EB4" w:rsidP="00220EB4">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220EB4" w:rsidRPr="00512905" w:rsidRDefault="00220EB4" w:rsidP="00220EB4">
      <w:pPr>
        <w:pStyle w:val="Textoindependiente"/>
        <w:rPr>
          <w:rFonts w:ascii="Nutmeg Book" w:hAnsi="Nutmeg Book"/>
          <w:noProof/>
          <w:sz w:val="36"/>
          <w:szCs w:val="36"/>
          <w:lang w:eastAsia="es-MX"/>
        </w:rPr>
      </w:pPr>
    </w:p>
    <w:p w:rsidR="00220EB4" w:rsidRPr="00512905" w:rsidRDefault="00220EB4" w:rsidP="00220EB4">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220EB4" w:rsidRPr="00512905" w:rsidRDefault="00220EB4" w:rsidP="00220EB4">
      <w:pPr>
        <w:pStyle w:val="Textoindependiente"/>
        <w:rPr>
          <w:rFonts w:ascii="Nutmeg Book" w:hAnsi="Nutmeg Book"/>
          <w:b/>
          <w:noProof/>
          <w:sz w:val="36"/>
          <w:szCs w:val="36"/>
          <w:lang w:eastAsia="es-MX"/>
        </w:rPr>
      </w:pPr>
    </w:p>
    <w:p w:rsidR="00220EB4" w:rsidRPr="00512905" w:rsidRDefault="00220EB4" w:rsidP="00220EB4">
      <w:pPr>
        <w:pStyle w:val="Textoindependiente"/>
        <w:rPr>
          <w:rFonts w:ascii="Nutmeg Book" w:hAnsi="Nutmeg Book"/>
          <w:b/>
          <w:noProof/>
          <w:sz w:val="36"/>
          <w:szCs w:val="36"/>
          <w:lang w:eastAsia="es-MX"/>
        </w:rPr>
      </w:pPr>
    </w:p>
    <w:p w:rsidR="00220EB4" w:rsidRPr="00512905" w:rsidRDefault="00220EB4" w:rsidP="00220EB4">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220EB4" w:rsidRPr="00512905" w:rsidRDefault="00220EB4" w:rsidP="00220EB4">
      <w:pPr>
        <w:pStyle w:val="Textoindependiente"/>
        <w:jc w:val="center"/>
        <w:rPr>
          <w:rFonts w:ascii="Nutmeg Book" w:hAnsi="Nutmeg Book"/>
          <w:b/>
          <w:noProof/>
          <w:sz w:val="36"/>
          <w:szCs w:val="36"/>
          <w:lang w:eastAsia="es-MX"/>
        </w:rPr>
      </w:pPr>
    </w:p>
    <w:p w:rsidR="00220EB4" w:rsidRPr="00512905" w:rsidRDefault="00220EB4" w:rsidP="00220EB4">
      <w:pPr>
        <w:pStyle w:val="Textoindependiente"/>
        <w:jc w:val="center"/>
        <w:rPr>
          <w:rFonts w:ascii="Nutmeg Book" w:hAnsi="Nutmeg Book"/>
          <w:b/>
          <w:noProof/>
          <w:sz w:val="36"/>
          <w:szCs w:val="36"/>
          <w:lang w:eastAsia="es-MX"/>
        </w:rPr>
      </w:pPr>
    </w:p>
    <w:p w:rsidR="00220EB4" w:rsidRPr="00512905" w:rsidRDefault="00220EB4" w:rsidP="00220EB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LICITACIÓN PÚBLICA LOCAL CON CONCURRENCIA</w:t>
      </w:r>
    </w:p>
    <w:p w:rsidR="00220EB4" w:rsidRPr="00512905" w:rsidRDefault="00220EB4" w:rsidP="00220EB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3</w:t>
      </w:r>
      <w:r>
        <w:rPr>
          <w:rFonts w:ascii="Nutmeg Book" w:hAnsi="Nutmeg Book"/>
          <w:b/>
          <w:noProof/>
          <w:sz w:val="32"/>
          <w:szCs w:val="32"/>
          <w:lang w:eastAsia="es-MX"/>
        </w:rPr>
        <w:t>2</w:t>
      </w:r>
      <w:r w:rsidRPr="00512905">
        <w:rPr>
          <w:rFonts w:ascii="Nutmeg Book" w:hAnsi="Nutmeg Book"/>
          <w:b/>
          <w:noProof/>
          <w:sz w:val="32"/>
          <w:szCs w:val="32"/>
          <w:lang w:eastAsia="es-MX"/>
        </w:rPr>
        <w:t>/9</w:t>
      </w:r>
      <w:r>
        <w:rPr>
          <w:rFonts w:ascii="Nutmeg Book" w:hAnsi="Nutmeg Book"/>
          <w:b/>
          <w:noProof/>
          <w:sz w:val="32"/>
          <w:szCs w:val="32"/>
          <w:lang w:eastAsia="es-MX"/>
        </w:rPr>
        <w:t>5430</w:t>
      </w:r>
      <w:r w:rsidRPr="00512905">
        <w:rPr>
          <w:rFonts w:ascii="Nutmeg Book" w:hAnsi="Nutmeg Book"/>
          <w:b/>
          <w:noProof/>
          <w:sz w:val="32"/>
          <w:szCs w:val="32"/>
          <w:lang w:eastAsia="es-MX"/>
        </w:rPr>
        <w:t>/2019.</w:t>
      </w:r>
    </w:p>
    <w:p w:rsidR="00220EB4" w:rsidRPr="00512905" w:rsidRDefault="00220EB4" w:rsidP="00220EB4">
      <w:pPr>
        <w:pStyle w:val="Textoindependiente"/>
        <w:rPr>
          <w:rFonts w:ascii="Nutmeg Book" w:hAnsi="Nutmeg Book"/>
          <w:noProof/>
          <w:sz w:val="32"/>
          <w:szCs w:val="32"/>
          <w:lang w:eastAsia="es-MX"/>
        </w:rPr>
      </w:pPr>
    </w:p>
    <w:p w:rsidR="00220EB4" w:rsidRPr="00512905" w:rsidRDefault="00220EB4" w:rsidP="00220EB4">
      <w:pPr>
        <w:pStyle w:val="Textoindependiente"/>
        <w:rPr>
          <w:rFonts w:ascii="Nutmeg Book" w:hAnsi="Nutmeg Book"/>
          <w:noProof/>
          <w:sz w:val="32"/>
          <w:szCs w:val="32"/>
          <w:lang w:eastAsia="es-MX"/>
        </w:rPr>
      </w:pPr>
    </w:p>
    <w:p w:rsidR="00220EB4" w:rsidRPr="00512905" w:rsidRDefault="00220EB4" w:rsidP="00220EB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220EB4">
        <w:rPr>
          <w:rFonts w:ascii="Nutmeg Book" w:hAnsi="Nutmeg Book"/>
          <w:b/>
          <w:noProof/>
          <w:sz w:val="32"/>
          <w:szCs w:val="32"/>
          <w:lang w:eastAsia="es-MX"/>
        </w:rPr>
        <w:t>SUMINISTRO E INSTALACION DE PLANTA DE ENERGIA ELECTRICA 40 KW/50 KVA</w:t>
      </w:r>
      <w:r>
        <w:rPr>
          <w:rFonts w:ascii="Nutmeg Book" w:hAnsi="Nutmeg Book"/>
          <w:b/>
          <w:noProof/>
          <w:sz w:val="32"/>
          <w:szCs w:val="32"/>
          <w:lang w:eastAsia="es-MX"/>
        </w:rPr>
        <w:t xml:space="preserve"> </w:t>
      </w:r>
      <w:r w:rsidRPr="00512905">
        <w:rPr>
          <w:rFonts w:ascii="Nutmeg Book" w:hAnsi="Nutmeg Book"/>
          <w:b/>
          <w:noProof/>
          <w:sz w:val="32"/>
          <w:szCs w:val="32"/>
          <w:lang w:eastAsia="es-MX"/>
        </w:rPr>
        <w:t>DE ACUERDO AL ANEXO 3 DE LAS BASES.</w:t>
      </w:r>
    </w:p>
    <w:p w:rsidR="00220EB4" w:rsidRPr="00512905" w:rsidRDefault="00220EB4" w:rsidP="00220EB4">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 xml:space="preserve">Esta licitación es pública, 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220EB4" w:rsidRPr="00512905" w:rsidRDefault="00220EB4" w:rsidP="00220EB4">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220EB4" w:rsidRPr="00512905" w:rsidRDefault="00220EB4" w:rsidP="00220EB4">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220EB4" w:rsidRPr="00512905" w:rsidRDefault="00220EB4" w:rsidP="00220EB4">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220EB4" w:rsidRPr="00512905" w:rsidRDefault="00220EB4" w:rsidP="00220EB4">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220EB4" w:rsidRPr="00512905" w:rsidRDefault="00220EB4" w:rsidP="00220EB4">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220EB4" w:rsidRPr="00512905" w:rsidRDefault="00220EB4" w:rsidP="00220EB4">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220EB4" w:rsidRPr="00512905" w:rsidRDefault="00220EB4" w:rsidP="00220EB4">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220EB4" w:rsidRPr="00512905" w:rsidRDefault="00220EB4" w:rsidP="00220EB4">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220EB4" w:rsidRPr="00512905" w:rsidRDefault="00220EB4" w:rsidP="00220EB4">
      <w:pPr>
        <w:pStyle w:val="Textoindependiente"/>
        <w:rPr>
          <w:rFonts w:ascii="Nutmeg Book" w:hAnsi="Nutmeg Book"/>
          <w:sz w:val="20"/>
        </w:rPr>
      </w:pPr>
      <w:r w:rsidRPr="00512905">
        <w:rPr>
          <w:rFonts w:ascii="Nutmeg Book" w:hAnsi="Nutmeg Book"/>
          <w:sz w:val="20"/>
        </w:rPr>
        <w:t>“RUPC”: Registro Estatal Único de Proveedores y Contratistas;</w:t>
      </w: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220EB4" w:rsidRPr="00512905" w:rsidRDefault="00220EB4" w:rsidP="00220EB4">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220EB4" w:rsidRPr="00512905" w:rsidRDefault="00220EB4" w:rsidP="00220EB4">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220EB4" w:rsidRPr="00512905" w:rsidRDefault="00220EB4" w:rsidP="00220EB4">
      <w:pPr>
        <w:pStyle w:val="Textoindependiente"/>
        <w:rPr>
          <w:rFonts w:ascii="Nutmeg Book" w:hAnsi="Nutmeg Book"/>
          <w:sz w:val="20"/>
        </w:rPr>
      </w:pPr>
    </w:p>
    <w:p w:rsidR="00220EB4" w:rsidRPr="00512905" w:rsidRDefault="00220EB4" w:rsidP="00220EB4">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220EB4" w:rsidRPr="00512905" w:rsidRDefault="00220EB4" w:rsidP="00220EB4">
      <w:pPr>
        <w:pStyle w:val="Textoindependiente"/>
        <w:rPr>
          <w:rFonts w:ascii="Nutmeg Book" w:hAnsi="Nutmeg Book"/>
          <w:sz w:val="20"/>
        </w:rPr>
      </w:pPr>
    </w:p>
    <w:p w:rsidR="00220EB4" w:rsidRPr="00512905" w:rsidRDefault="00220EB4" w:rsidP="00220EB4">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220EB4" w:rsidRPr="00512905" w:rsidRDefault="00220EB4" w:rsidP="00220EB4">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220EB4" w:rsidRPr="00512905" w:rsidRDefault="00220EB4" w:rsidP="00220EB4">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220EB4" w:rsidRPr="00512905" w:rsidRDefault="00220EB4" w:rsidP="00220EB4">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220EB4" w:rsidRPr="00512905" w:rsidRDefault="00220EB4" w:rsidP="00220EB4">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220EB4" w:rsidRPr="00512905" w:rsidRDefault="00220EB4" w:rsidP="00220EB4">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220EB4" w:rsidRPr="00512905" w:rsidRDefault="00220EB4" w:rsidP="00220EB4">
      <w:pPr>
        <w:jc w:val="both"/>
        <w:rPr>
          <w:rFonts w:ascii="Nutmeg Book" w:hAnsi="Nutmeg Book"/>
          <w:noProof/>
          <w:sz w:val="20"/>
          <w:szCs w:val="20"/>
          <w:lang w:eastAsia="es-MX"/>
        </w:rPr>
      </w:pPr>
    </w:p>
    <w:p w:rsidR="00220EB4" w:rsidRPr="00512905" w:rsidRDefault="00220EB4" w:rsidP="00220EB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1"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1"/>
    </w:p>
    <w:p w:rsidR="00220EB4" w:rsidRPr="00512905" w:rsidRDefault="00220EB4" w:rsidP="00220EB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220EB4" w:rsidRPr="00512905" w:rsidRDefault="00220EB4" w:rsidP="00220EB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220EB4" w:rsidRPr="00512905" w:rsidRDefault="00220EB4" w:rsidP="00220EB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220EB4" w:rsidRPr="00512905" w:rsidRDefault="00220EB4" w:rsidP="00220EB4">
      <w:pPr>
        <w:jc w:val="both"/>
        <w:rPr>
          <w:rFonts w:ascii="Nutmeg Book" w:hAnsi="Nutmeg Book" w:cs="Arial"/>
          <w:sz w:val="20"/>
          <w:szCs w:val="20"/>
        </w:rPr>
      </w:pPr>
    </w:p>
    <w:p w:rsidR="00220EB4" w:rsidRPr="00512905" w:rsidRDefault="00220EB4" w:rsidP="00220EB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220EB4" w:rsidRPr="00512905" w:rsidRDefault="00220EB4" w:rsidP="00220EB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220EB4" w:rsidRPr="00512905" w:rsidRDefault="00220EB4" w:rsidP="00220EB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220EB4" w:rsidRPr="00512905" w:rsidRDefault="00220EB4" w:rsidP="00220EB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220EB4" w:rsidRPr="00512905" w:rsidRDefault="00220EB4" w:rsidP="00220EB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220EB4" w:rsidRPr="00512905" w:rsidRDefault="00220EB4" w:rsidP="00220EB4">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220EB4" w:rsidRPr="00512905" w:rsidRDefault="00220EB4" w:rsidP="00220EB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220EB4" w:rsidRPr="00512905" w:rsidRDefault="00220EB4" w:rsidP="00220EB4">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220EB4" w:rsidRPr="00512905" w:rsidRDefault="00220EB4" w:rsidP="00220EB4">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220EB4" w:rsidRPr="00512905" w:rsidRDefault="00220EB4" w:rsidP="00220EB4">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220EB4" w:rsidRPr="00512905" w:rsidRDefault="00220EB4" w:rsidP="00220EB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220EB4" w:rsidRPr="00512905" w:rsidRDefault="00220EB4" w:rsidP="00220EB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220EB4" w:rsidRPr="00512905" w:rsidRDefault="00220EB4" w:rsidP="00220EB4">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220EB4" w:rsidRPr="00512905" w:rsidRDefault="00220EB4" w:rsidP="00220EB4">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220EB4" w:rsidRPr="00512905" w:rsidRDefault="00220EB4" w:rsidP="00220EB4">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220EB4" w:rsidRPr="00512905" w:rsidRDefault="00220EB4" w:rsidP="00220EB4">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220EB4" w:rsidRPr="00512905" w:rsidRDefault="00220EB4" w:rsidP="00220EB4">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220EB4" w:rsidRPr="00512905" w:rsidRDefault="00220EB4" w:rsidP="00220EB4">
      <w:pPr>
        <w:pStyle w:val="Sangra2detindependiente"/>
        <w:spacing w:after="0" w:line="240" w:lineRule="auto"/>
        <w:rPr>
          <w:rFonts w:ascii="Nutmeg Book" w:hAnsi="Nutmeg Book" w:cs="Arial"/>
          <w:sz w:val="20"/>
          <w:szCs w:val="20"/>
        </w:rPr>
      </w:pPr>
    </w:p>
    <w:p w:rsidR="00220EB4" w:rsidRPr="00512905" w:rsidRDefault="00220EB4" w:rsidP="00220EB4">
      <w:pPr>
        <w:pStyle w:val="Textoindependiente"/>
        <w:rPr>
          <w:rFonts w:ascii="Nutmeg Book" w:hAnsi="Nutmeg Book" w:cs="Arial"/>
          <w:b/>
          <w:sz w:val="20"/>
          <w:u w:val="single"/>
        </w:rPr>
      </w:pPr>
      <w:bookmarkStart w:id="2" w:name="_Hlk8217241"/>
      <w:r w:rsidRPr="00512905">
        <w:rPr>
          <w:rFonts w:ascii="Nutmeg Book" w:hAnsi="Nutmeg Book" w:cs="Arial"/>
          <w:b/>
          <w:sz w:val="20"/>
          <w:u w:val="single"/>
        </w:rPr>
        <w:t>6. DOCUMENTOS QUE DEBE CONTENER LA PROPUESTA:</w:t>
      </w:r>
    </w:p>
    <w:p w:rsidR="00220EB4" w:rsidRPr="00512905" w:rsidRDefault="00220EB4" w:rsidP="00220EB4">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220EB4" w:rsidRPr="00512905" w:rsidRDefault="00220EB4" w:rsidP="00220EB4">
      <w:pPr>
        <w:pStyle w:val="Textoindependiente"/>
        <w:rPr>
          <w:rFonts w:ascii="Nutmeg Book" w:hAnsi="Nutmeg Book" w:cs="Arial"/>
          <w:b/>
          <w:sz w:val="20"/>
        </w:rPr>
      </w:pPr>
    </w:p>
    <w:p w:rsidR="00220EB4" w:rsidRPr="00512905" w:rsidRDefault="00220EB4" w:rsidP="00220EB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220EB4" w:rsidRPr="00512905" w:rsidRDefault="00220EB4" w:rsidP="00220EB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220EB4" w:rsidRPr="00512905" w:rsidRDefault="00220EB4" w:rsidP="00220EB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220EB4" w:rsidRPr="00512905" w:rsidRDefault="00220EB4" w:rsidP="00220EB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220EB4" w:rsidRPr="00512905" w:rsidRDefault="00220EB4" w:rsidP="00220EB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220EB4" w:rsidRPr="00512905" w:rsidRDefault="00220EB4" w:rsidP="00220EB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220EB4" w:rsidRPr="00512905" w:rsidRDefault="00220EB4" w:rsidP="00220EB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220EB4" w:rsidRPr="00512905" w:rsidRDefault="00220EB4" w:rsidP="00220EB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220EB4" w:rsidRPr="00512905" w:rsidRDefault="00220EB4" w:rsidP="00220EB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220EB4" w:rsidRPr="00512905" w:rsidRDefault="00220EB4" w:rsidP="00220EB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2"/>
    <w:p w:rsidR="00220EB4" w:rsidRPr="00512905" w:rsidRDefault="00220EB4" w:rsidP="00220EB4">
      <w:pPr>
        <w:rPr>
          <w:rFonts w:ascii="Nutmeg Book" w:hAnsi="Nutmeg Book"/>
          <w:b/>
          <w:noProof/>
          <w:sz w:val="20"/>
          <w:szCs w:val="20"/>
          <w:highlight w:val="yellow"/>
          <w:u w:val="single"/>
          <w:lang w:eastAsia="es-MX"/>
        </w:rPr>
      </w:pPr>
    </w:p>
    <w:p w:rsidR="00220EB4" w:rsidRPr="00512905" w:rsidRDefault="00220EB4" w:rsidP="00220EB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220EB4" w:rsidRPr="00512905" w:rsidRDefault="00220EB4" w:rsidP="00220EB4">
      <w:pPr>
        <w:pStyle w:val="Textoindependiente"/>
        <w:rPr>
          <w:rFonts w:ascii="Nutmeg Book" w:hAnsi="Nutmeg Book"/>
          <w:b/>
          <w:noProof/>
          <w:sz w:val="20"/>
          <w:u w:val="single"/>
          <w:lang w:eastAsia="es-MX"/>
        </w:rPr>
      </w:pP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220EB4" w:rsidRPr="00512905" w:rsidRDefault="00220EB4" w:rsidP="00220EB4">
      <w:pPr>
        <w:pStyle w:val="Textoindependiente"/>
        <w:rPr>
          <w:rFonts w:ascii="Nutmeg Book" w:hAnsi="Nutmeg Book"/>
          <w:noProof/>
          <w:sz w:val="20"/>
          <w:u w:val="single"/>
          <w:lang w:eastAsia="es-MX"/>
        </w:rPr>
      </w:pPr>
    </w:p>
    <w:p w:rsidR="00220EB4" w:rsidRPr="00512905" w:rsidRDefault="00220EB4" w:rsidP="00220EB4">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220EB4" w:rsidRPr="00512905" w:rsidRDefault="00220EB4" w:rsidP="00220EB4">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220EB4" w:rsidRPr="00512905" w:rsidRDefault="00220EB4" w:rsidP="00220EB4">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220EB4" w:rsidRPr="00512905" w:rsidRDefault="00220EB4" w:rsidP="00220EB4">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220EB4" w:rsidRPr="00512905" w:rsidRDefault="00220EB4" w:rsidP="00220EB4">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220EB4" w:rsidRPr="00512905" w:rsidRDefault="00220EB4" w:rsidP="00220EB4">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Constancia reciente de último pago del impuesto estatal de 2% sobre nomina (en licitaciones municipales y locales).</w:t>
      </w:r>
    </w:p>
    <w:p w:rsidR="00220EB4" w:rsidRPr="00512905" w:rsidRDefault="00220EB4" w:rsidP="00220EB4">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220EB4" w:rsidRPr="00512905" w:rsidRDefault="00220EB4" w:rsidP="00220EB4">
      <w:pPr>
        <w:pStyle w:val="Textoindependiente"/>
        <w:rPr>
          <w:rFonts w:ascii="Nutmeg Book" w:hAnsi="Nutmeg Book"/>
          <w:b/>
          <w:noProof/>
          <w:sz w:val="20"/>
          <w:u w:val="single"/>
          <w:lang w:eastAsia="es-MX"/>
        </w:rPr>
      </w:pPr>
    </w:p>
    <w:p w:rsidR="00220EB4" w:rsidRPr="00512905" w:rsidRDefault="00220EB4" w:rsidP="00220EB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220EB4" w:rsidRPr="00512905" w:rsidRDefault="00220EB4" w:rsidP="00220EB4">
      <w:pPr>
        <w:pStyle w:val="Textoindependiente"/>
        <w:rPr>
          <w:rFonts w:ascii="Nutmeg Book" w:hAnsi="Nutmeg Book"/>
          <w:b/>
          <w:noProof/>
          <w:sz w:val="20"/>
          <w:u w:val="single"/>
          <w:lang w:eastAsia="es-MX"/>
        </w:rPr>
      </w:pPr>
    </w:p>
    <w:p w:rsidR="00220EB4" w:rsidRPr="00512905" w:rsidRDefault="00220EB4" w:rsidP="00220EB4">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220EB4" w:rsidRPr="00512905" w:rsidRDefault="00220EB4" w:rsidP="00220EB4">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220EB4" w:rsidRPr="00512905" w:rsidRDefault="00220EB4" w:rsidP="00220EB4">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220EB4" w:rsidRPr="00512905" w:rsidRDefault="00220EB4" w:rsidP="00220EB4">
      <w:pPr>
        <w:jc w:val="both"/>
        <w:rPr>
          <w:rFonts w:ascii="Nutmeg Book" w:hAnsi="Nutmeg Book"/>
          <w:noProof/>
          <w:sz w:val="20"/>
          <w:szCs w:val="20"/>
          <w:lang w:eastAsia="es-MX"/>
        </w:rPr>
      </w:pPr>
    </w:p>
    <w:p w:rsidR="00220EB4" w:rsidRPr="00512905" w:rsidRDefault="00220EB4" w:rsidP="00220EB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220EB4" w:rsidRPr="00512905" w:rsidRDefault="00220EB4" w:rsidP="00220EB4">
      <w:pPr>
        <w:rPr>
          <w:rFonts w:ascii="Nutmeg Book" w:hAnsi="Nutmeg Book"/>
          <w:noProof/>
          <w:sz w:val="20"/>
          <w:szCs w:val="20"/>
          <w:lang w:eastAsia="es-MX"/>
        </w:rPr>
      </w:pPr>
    </w:p>
    <w:p w:rsidR="00220EB4" w:rsidRPr="00512905" w:rsidRDefault="00220EB4" w:rsidP="00220EB4">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220EB4" w:rsidRPr="00512905" w:rsidRDefault="00220EB4" w:rsidP="00220EB4">
      <w:pPr>
        <w:jc w:val="both"/>
        <w:rPr>
          <w:rFonts w:ascii="Nutmeg Book" w:eastAsia="Calibri" w:hAnsi="Nutmeg Book" w:cs="Calibri"/>
          <w:sz w:val="20"/>
          <w:szCs w:val="20"/>
        </w:rPr>
      </w:pPr>
    </w:p>
    <w:p w:rsidR="00220EB4" w:rsidRPr="00512905" w:rsidRDefault="00220EB4" w:rsidP="00220EB4">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220EB4" w:rsidRPr="00512905" w:rsidRDefault="00220EB4" w:rsidP="00220EB4">
      <w:pPr>
        <w:rPr>
          <w:rFonts w:ascii="Nutmeg Book" w:hAnsi="Nutmeg Book"/>
          <w:b/>
          <w:noProof/>
          <w:sz w:val="20"/>
          <w:szCs w:val="20"/>
          <w:u w:val="single"/>
          <w:lang w:eastAsia="es-MX"/>
        </w:rPr>
      </w:pPr>
    </w:p>
    <w:p w:rsidR="00220EB4" w:rsidRPr="00512905" w:rsidRDefault="00220EB4" w:rsidP="00220EB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220EB4" w:rsidRPr="00512905" w:rsidRDefault="00220EB4" w:rsidP="00220EB4">
      <w:pPr>
        <w:pStyle w:val="Textoindependiente"/>
        <w:rPr>
          <w:rFonts w:ascii="Nutmeg Book" w:hAnsi="Nutmeg Book"/>
          <w:b/>
          <w:noProof/>
          <w:sz w:val="20"/>
          <w:u w:val="single"/>
          <w:lang w:eastAsia="es-MX"/>
        </w:rPr>
      </w:pPr>
    </w:p>
    <w:p w:rsidR="00220EB4" w:rsidRPr="00512905" w:rsidRDefault="00220EB4" w:rsidP="00220EB4">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220EB4" w:rsidRPr="00512905" w:rsidRDefault="00220EB4" w:rsidP="00220EB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220EB4" w:rsidRPr="00512905" w:rsidRDefault="00220EB4" w:rsidP="00220EB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220EB4" w:rsidRPr="00512905" w:rsidRDefault="00220EB4" w:rsidP="00220EB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220EB4" w:rsidRPr="00512905" w:rsidRDefault="00220EB4" w:rsidP="00220EB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220EB4" w:rsidRPr="00512905" w:rsidRDefault="00220EB4" w:rsidP="00220EB4">
      <w:pPr>
        <w:rPr>
          <w:rFonts w:ascii="Nutmeg Book" w:hAnsi="Nutmeg Book"/>
          <w:b/>
          <w:noProof/>
          <w:sz w:val="20"/>
          <w:szCs w:val="20"/>
          <w:u w:val="single"/>
          <w:lang w:eastAsia="es-MX"/>
        </w:rPr>
      </w:pPr>
    </w:p>
    <w:p w:rsidR="00220EB4" w:rsidRPr="00512905" w:rsidRDefault="00220EB4" w:rsidP="00220EB4">
      <w:pPr>
        <w:pStyle w:val="Textoindependiente"/>
        <w:rPr>
          <w:rFonts w:ascii="Nutmeg Book" w:hAnsi="Nutmeg Book"/>
          <w:noProof/>
          <w:sz w:val="20"/>
          <w:lang w:val="es-ES" w:eastAsia="es-MX"/>
        </w:rPr>
      </w:pPr>
      <w:bookmarkStart w:id="3"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3"/>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220EB4" w:rsidRPr="00512905" w:rsidRDefault="00220EB4" w:rsidP="00220EB4">
      <w:pPr>
        <w:pStyle w:val="Textoindependiente"/>
        <w:rPr>
          <w:rFonts w:ascii="Nutmeg Book" w:hAnsi="Nutmeg Book"/>
          <w:noProof/>
          <w:sz w:val="20"/>
          <w:lang w:val="es-ES" w:eastAsia="es-MX"/>
        </w:rPr>
      </w:pPr>
    </w:p>
    <w:p w:rsidR="00220EB4" w:rsidRPr="00512905" w:rsidRDefault="00220EB4" w:rsidP="00220EB4">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220EB4" w:rsidRPr="00512905" w:rsidRDefault="00220EB4" w:rsidP="00220EB4">
      <w:pPr>
        <w:pStyle w:val="Textoindependiente"/>
        <w:rPr>
          <w:rFonts w:ascii="Nutmeg Book" w:hAnsi="Nutmeg Book"/>
          <w:noProof/>
          <w:sz w:val="20"/>
          <w:lang w:val="es-ES" w:eastAsia="es-MX"/>
        </w:rPr>
      </w:pPr>
    </w:p>
    <w:p w:rsidR="00220EB4" w:rsidRPr="00512905" w:rsidRDefault="00220EB4" w:rsidP="00220EB4">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220EB4" w:rsidRPr="00512905" w:rsidRDefault="00220EB4" w:rsidP="00220EB4">
      <w:pPr>
        <w:pStyle w:val="Textoindependiente"/>
        <w:rPr>
          <w:rFonts w:ascii="Nutmeg Book" w:hAnsi="Nutmeg Book"/>
          <w:noProof/>
          <w:sz w:val="20"/>
          <w:lang w:val="es-ES" w:eastAsia="es-MX"/>
        </w:rPr>
      </w:pPr>
    </w:p>
    <w:p w:rsidR="00220EB4" w:rsidRPr="00512905" w:rsidRDefault="00220EB4" w:rsidP="00220EB4">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220EB4" w:rsidRPr="00512905" w:rsidRDefault="00220EB4" w:rsidP="00220EB4">
      <w:pPr>
        <w:pStyle w:val="Textoindependiente"/>
        <w:rPr>
          <w:rFonts w:ascii="Nutmeg Book" w:hAnsi="Nutmeg Book"/>
          <w:noProof/>
          <w:sz w:val="20"/>
          <w:lang w:val="es-ES" w:eastAsia="es-MX"/>
        </w:rPr>
      </w:pPr>
    </w:p>
    <w:p w:rsidR="00220EB4" w:rsidRPr="00512905" w:rsidRDefault="00220EB4" w:rsidP="00220EB4">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220EB4" w:rsidRPr="00512905" w:rsidRDefault="00220EB4" w:rsidP="00220EB4">
      <w:pPr>
        <w:ind w:left="360"/>
        <w:jc w:val="both"/>
        <w:rPr>
          <w:rFonts w:ascii="Nutmeg Book" w:hAnsi="Nutmeg Book" w:cs="Arial"/>
          <w:b/>
          <w:sz w:val="20"/>
          <w:szCs w:val="20"/>
        </w:rPr>
      </w:pPr>
      <w:r w:rsidRPr="00512905">
        <w:rPr>
          <w:rFonts w:ascii="Nutmeg Book" w:hAnsi="Nutmeg Book" w:cs="Arial"/>
          <w:b/>
          <w:sz w:val="20"/>
          <w:szCs w:val="20"/>
        </w:rPr>
        <w:tab/>
      </w:r>
    </w:p>
    <w:p w:rsidR="00220EB4" w:rsidRPr="00512905" w:rsidRDefault="00220EB4" w:rsidP="00220EB4">
      <w:pPr>
        <w:jc w:val="both"/>
        <w:rPr>
          <w:rFonts w:ascii="Nutmeg Book" w:hAnsi="Nutmeg Book" w:cs="Arial"/>
          <w:b/>
          <w:sz w:val="20"/>
          <w:szCs w:val="20"/>
        </w:rPr>
      </w:pPr>
      <w:r w:rsidRPr="00512905">
        <w:rPr>
          <w:rFonts w:ascii="Nutmeg Book" w:hAnsi="Nutmeg Book" w:cs="Arial"/>
          <w:b/>
          <w:sz w:val="20"/>
          <w:szCs w:val="20"/>
        </w:rPr>
        <w:t>PROCEDIMIENTO:</w:t>
      </w:r>
    </w:p>
    <w:p w:rsidR="00220EB4" w:rsidRPr="00512905" w:rsidRDefault="00220EB4" w:rsidP="00220EB4">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220EB4" w:rsidRPr="00512905" w:rsidRDefault="00220EB4" w:rsidP="00220EB4">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220EB4" w:rsidRPr="00512905" w:rsidRDefault="00220EB4" w:rsidP="00220EB4">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220EB4" w:rsidRPr="00512905" w:rsidRDefault="00220EB4" w:rsidP="00220EB4">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220EB4" w:rsidRPr="00512905" w:rsidRDefault="00220EB4" w:rsidP="00220EB4">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512905">
        <w:rPr>
          <w:rFonts w:ascii="Nutmeg Book" w:hAnsi="Nutmeg Book"/>
          <w:noProof/>
          <w:sz w:val="20"/>
          <w:szCs w:val="20"/>
          <w:lang w:eastAsia="es-MX"/>
        </w:rPr>
        <w:t>verificando que contengan, todos los documentos requeridos.</w:t>
      </w:r>
    </w:p>
    <w:p w:rsidR="00220EB4" w:rsidRPr="00512905" w:rsidRDefault="00220EB4" w:rsidP="00220EB4">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220EB4" w:rsidRPr="00512905" w:rsidRDefault="00220EB4" w:rsidP="00220EB4">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220EB4" w:rsidRPr="00512905" w:rsidRDefault="00220EB4" w:rsidP="00220EB4">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220EB4" w:rsidRPr="00512905" w:rsidRDefault="00220EB4" w:rsidP="00220EB4">
      <w:pPr>
        <w:ind w:left="360"/>
        <w:jc w:val="both"/>
        <w:rPr>
          <w:rFonts w:ascii="Nutmeg Book" w:hAnsi="Nutmeg Book" w:cs="Arial"/>
          <w:b/>
          <w:sz w:val="20"/>
          <w:szCs w:val="20"/>
          <w:u w:val="single"/>
        </w:rPr>
      </w:pPr>
    </w:p>
    <w:p w:rsidR="00220EB4" w:rsidRPr="00512905" w:rsidRDefault="00220EB4" w:rsidP="00220EB4">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220EB4" w:rsidRPr="00512905" w:rsidRDefault="00220EB4" w:rsidP="00220EB4">
      <w:pPr>
        <w:ind w:left="360"/>
        <w:jc w:val="both"/>
        <w:rPr>
          <w:rFonts w:ascii="Nutmeg Book" w:hAnsi="Nutmeg Book" w:cs="Arial"/>
          <w:sz w:val="20"/>
          <w:szCs w:val="20"/>
        </w:rPr>
      </w:pPr>
    </w:p>
    <w:p w:rsidR="00220EB4" w:rsidRPr="00512905" w:rsidRDefault="00220EB4" w:rsidP="00220EB4">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220EB4" w:rsidRPr="00512905" w:rsidRDefault="00220EB4" w:rsidP="00220EB4">
      <w:pPr>
        <w:pStyle w:val="Textoindependiente"/>
        <w:rPr>
          <w:rFonts w:ascii="Nutmeg Book" w:hAnsi="Nutmeg Book" w:cs="Arial"/>
          <w:sz w:val="20"/>
        </w:rPr>
      </w:pPr>
    </w:p>
    <w:p w:rsidR="00220EB4" w:rsidRPr="00512905" w:rsidRDefault="00220EB4" w:rsidP="00220EB4">
      <w:pPr>
        <w:pStyle w:val="Estilo"/>
        <w:rPr>
          <w:rFonts w:ascii="Nutmeg Book" w:hAnsi="Nutmeg Book"/>
          <w:sz w:val="20"/>
          <w:szCs w:val="20"/>
        </w:rPr>
      </w:pPr>
      <w:r w:rsidRPr="00512905">
        <w:rPr>
          <w:rFonts w:ascii="Nutmeg Book" w:hAnsi="Nutmeg Book"/>
          <w:sz w:val="20"/>
          <w:szCs w:val="20"/>
        </w:rPr>
        <w:t>Hará las veces de notificación personal del fallo a los “LICITANTES” los medios de publicación y notificiación establecidos en el punto 2 de las presentes BASES.</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sz w:val="20"/>
        </w:rPr>
      </w:pPr>
      <w:r w:rsidRPr="00512905">
        <w:rPr>
          <w:rFonts w:ascii="Nutmeg Book" w:hAnsi="Nutmeg Book"/>
          <w:sz w:val="20"/>
        </w:rPr>
        <w:t>De conformidad con los artículos 49, 66, 67 y 68 de la “LEY”:</w:t>
      </w:r>
    </w:p>
    <w:p w:rsidR="00220EB4" w:rsidRPr="00512905" w:rsidRDefault="00220EB4" w:rsidP="00220EB4">
      <w:pPr>
        <w:pStyle w:val="Estilo"/>
        <w:rPr>
          <w:rFonts w:ascii="Nutmeg Book" w:hAnsi="Nutmeg Book"/>
          <w:sz w:val="20"/>
          <w:szCs w:val="20"/>
        </w:rPr>
      </w:pPr>
    </w:p>
    <w:p w:rsidR="00220EB4" w:rsidRPr="00512905" w:rsidRDefault="00220EB4" w:rsidP="00220EB4">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220EB4" w:rsidRPr="00512905" w:rsidRDefault="00220EB4" w:rsidP="00220EB4">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220EB4" w:rsidRPr="00512905" w:rsidRDefault="00220EB4" w:rsidP="00220EB4">
      <w:pPr>
        <w:pStyle w:val="Estilo"/>
        <w:numPr>
          <w:ilvl w:val="0"/>
          <w:numId w:val="6"/>
        </w:numPr>
        <w:rPr>
          <w:rFonts w:ascii="Nutmeg Book" w:hAnsi="Nutmeg Book"/>
          <w:sz w:val="20"/>
          <w:szCs w:val="20"/>
        </w:rPr>
      </w:pPr>
      <w:bookmarkStart w:id="4"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4"/>
    <w:p w:rsidR="00220EB4" w:rsidRPr="00512905" w:rsidRDefault="00220EB4" w:rsidP="00220EB4">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220EB4" w:rsidRPr="00512905" w:rsidRDefault="00220EB4" w:rsidP="00220EB4">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5"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5"/>
      <w:r w:rsidRPr="00512905">
        <w:rPr>
          <w:rFonts w:ascii="Nutmeg Book" w:hAnsi="Nutmeg Book" w:cs="Arial"/>
          <w:sz w:val="20"/>
          <w:szCs w:val="20"/>
        </w:rPr>
        <w:t>.</w:t>
      </w:r>
    </w:p>
    <w:p w:rsidR="00220EB4" w:rsidRPr="00512905" w:rsidRDefault="00220EB4" w:rsidP="00220EB4">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220EB4" w:rsidRPr="00512905" w:rsidRDefault="00220EB4" w:rsidP="00220EB4">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220EB4" w:rsidRPr="00512905" w:rsidRDefault="00220EB4" w:rsidP="00220EB4">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220EB4" w:rsidRPr="00512905" w:rsidRDefault="00220EB4" w:rsidP="00220EB4">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220EB4" w:rsidRPr="00512905" w:rsidRDefault="00220EB4" w:rsidP="00220EB4">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220EB4" w:rsidRPr="00512905" w:rsidRDefault="00220EB4" w:rsidP="00220EB4">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220EB4" w:rsidRPr="00512905" w:rsidRDefault="00220EB4" w:rsidP="00220EB4">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220EB4" w:rsidRPr="00512905" w:rsidRDefault="00220EB4" w:rsidP="00220EB4">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220EB4" w:rsidRPr="00512905" w:rsidRDefault="00220EB4" w:rsidP="00220EB4">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220EB4" w:rsidRPr="00512905" w:rsidRDefault="00220EB4" w:rsidP="00220EB4">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220EB4" w:rsidRPr="00512905" w:rsidRDefault="00220EB4" w:rsidP="00220EB4">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220EB4" w:rsidRPr="00512905" w:rsidRDefault="00220EB4" w:rsidP="00220EB4">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220EB4" w:rsidRPr="00512905" w:rsidRDefault="00220EB4" w:rsidP="00220EB4">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220EB4" w:rsidRPr="00512905" w:rsidRDefault="00220EB4" w:rsidP="00220EB4">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220EB4" w:rsidRPr="00512905" w:rsidRDefault="00220EB4" w:rsidP="00220EB4">
      <w:pPr>
        <w:pStyle w:val="Estilo"/>
        <w:tabs>
          <w:tab w:val="left" w:pos="65"/>
        </w:tabs>
        <w:rPr>
          <w:rFonts w:ascii="Nutmeg Book" w:hAnsi="Nutmeg Book"/>
          <w:noProof/>
          <w:sz w:val="20"/>
          <w:szCs w:val="20"/>
          <w:lang w:eastAsia="es-MX"/>
        </w:rPr>
      </w:pPr>
    </w:p>
    <w:p w:rsidR="00220EB4" w:rsidRPr="00512905" w:rsidRDefault="00220EB4" w:rsidP="00220EB4">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220EB4" w:rsidRPr="00512905" w:rsidRDefault="00220EB4" w:rsidP="00220EB4">
      <w:pPr>
        <w:jc w:val="both"/>
        <w:rPr>
          <w:rFonts w:ascii="Nutmeg Book" w:hAnsi="Nutmeg Book" w:cs="Arial"/>
          <w:b/>
          <w:sz w:val="20"/>
          <w:szCs w:val="20"/>
        </w:rPr>
      </w:pPr>
    </w:p>
    <w:p w:rsidR="00220EB4" w:rsidRPr="00512905" w:rsidRDefault="00220EB4" w:rsidP="00220EB4">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220EB4" w:rsidRPr="00512905" w:rsidRDefault="00220EB4" w:rsidP="00220EB4">
      <w:pPr>
        <w:jc w:val="both"/>
        <w:rPr>
          <w:rFonts w:ascii="Nutmeg Book" w:hAnsi="Nutmeg Book" w:cs="Arial"/>
          <w:sz w:val="20"/>
          <w:szCs w:val="20"/>
        </w:rPr>
      </w:pPr>
    </w:p>
    <w:p w:rsidR="00220EB4" w:rsidRPr="00512905" w:rsidRDefault="00220EB4" w:rsidP="00220EB4">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220EB4" w:rsidRPr="00512905" w:rsidRDefault="00220EB4" w:rsidP="00220EB4">
      <w:pPr>
        <w:jc w:val="both"/>
        <w:rPr>
          <w:rFonts w:ascii="Nutmeg Book" w:hAnsi="Nutmeg Book" w:cs="Arial"/>
          <w:sz w:val="20"/>
          <w:szCs w:val="20"/>
        </w:rPr>
      </w:pPr>
    </w:p>
    <w:p w:rsidR="00220EB4" w:rsidRPr="00512905" w:rsidRDefault="00220EB4" w:rsidP="00220EB4">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220EB4" w:rsidRPr="00512905" w:rsidRDefault="00220EB4" w:rsidP="00220EB4">
      <w:pPr>
        <w:jc w:val="both"/>
        <w:rPr>
          <w:rFonts w:ascii="Nutmeg Book" w:hAnsi="Nutmeg Book" w:cs="Arial"/>
          <w:sz w:val="20"/>
          <w:szCs w:val="20"/>
        </w:rPr>
      </w:pPr>
    </w:p>
    <w:p w:rsidR="00220EB4" w:rsidRPr="00512905" w:rsidRDefault="00220EB4" w:rsidP="00220EB4">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220EB4" w:rsidRPr="00512905" w:rsidRDefault="00220EB4" w:rsidP="00220EB4">
      <w:pPr>
        <w:ind w:left="360"/>
        <w:jc w:val="both"/>
        <w:rPr>
          <w:rFonts w:ascii="Nutmeg Book" w:hAnsi="Nutmeg Book" w:cs="Arial"/>
          <w:b/>
          <w:sz w:val="20"/>
          <w:szCs w:val="20"/>
        </w:rPr>
      </w:pPr>
    </w:p>
    <w:p w:rsidR="00220EB4" w:rsidRPr="00512905" w:rsidRDefault="00220EB4" w:rsidP="00220EB4">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220EB4" w:rsidRPr="00512905" w:rsidRDefault="00220EB4" w:rsidP="00220EB4">
      <w:pPr>
        <w:jc w:val="both"/>
        <w:rPr>
          <w:rFonts w:ascii="Nutmeg Book" w:hAnsi="Nutmeg Book" w:cs="Arial"/>
          <w:b/>
          <w:sz w:val="20"/>
          <w:szCs w:val="20"/>
        </w:rPr>
      </w:pPr>
    </w:p>
    <w:p w:rsidR="00220EB4" w:rsidRPr="00512905" w:rsidRDefault="00220EB4" w:rsidP="00220EB4">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220EB4" w:rsidRPr="00512905" w:rsidRDefault="00220EB4" w:rsidP="00220EB4">
      <w:pPr>
        <w:jc w:val="both"/>
        <w:rPr>
          <w:rFonts w:ascii="Nutmeg Book" w:hAnsi="Nutmeg Book" w:cs="Arial"/>
          <w:b/>
          <w:sz w:val="20"/>
          <w:szCs w:val="20"/>
        </w:rPr>
      </w:pPr>
    </w:p>
    <w:p w:rsidR="00220EB4" w:rsidRPr="00512905" w:rsidRDefault="00220EB4" w:rsidP="00220EB4">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220EB4" w:rsidRPr="00512905" w:rsidRDefault="00220EB4" w:rsidP="00220EB4">
      <w:pPr>
        <w:pStyle w:val="Ttulo2"/>
        <w:ind w:firstLine="360"/>
        <w:rPr>
          <w:rFonts w:ascii="Nutmeg Book" w:hAnsi="Nutmeg Book" w:cs="Arial"/>
          <w:b w:val="0"/>
          <w:sz w:val="20"/>
        </w:rPr>
      </w:pPr>
    </w:p>
    <w:p w:rsidR="00220EB4" w:rsidRPr="00512905" w:rsidRDefault="00220EB4" w:rsidP="00220EB4">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220EB4" w:rsidRPr="00512905" w:rsidRDefault="00220EB4" w:rsidP="00220EB4">
      <w:pPr>
        <w:jc w:val="both"/>
        <w:rPr>
          <w:rFonts w:ascii="Nutmeg Book" w:hAnsi="Nutmeg Book" w:cs="Arial"/>
          <w:sz w:val="20"/>
          <w:szCs w:val="20"/>
          <w:u w:val="single"/>
        </w:rPr>
      </w:pPr>
    </w:p>
    <w:p w:rsidR="00220EB4" w:rsidRPr="00512905" w:rsidRDefault="00220EB4" w:rsidP="00220EB4">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220EB4" w:rsidRPr="00512905" w:rsidRDefault="00220EB4" w:rsidP="00220EB4">
      <w:pPr>
        <w:jc w:val="both"/>
        <w:rPr>
          <w:rFonts w:ascii="Nutmeg Book" w:hAnsi="Nutmeg Book" w:cs="Arial"/>
          <w:b/>
          <w:sz w:val="20"/>
          <w:szCs w:val="20"/>
        </w:rPr>
      </w:pPr>
    </w:p>
    <w:p w:rsidR="00220EB4" w:rsidRPr="00512905" w:rsidRDefault="00220EB4" w:rsidP="00220EB4">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220EB4" w:rsidRPr="00512905" w:rsidRDefault="00220EB4" w:rsidP="00220EB4">
      <w:pPr>
        <w:jc w:val="both"/>
        <w:rPr>
          <w:rFonts w:ascii="Nutmeg Book" w:hAnsi="Nutmeg Book" w:cs="Arial"/>
          <w:sz w:val="20"/>
          <w:szCs w:val="20"/>
        </w:rPr>
      </w:pPr>
    </w:p>
    <w:p w:rsidR="00220EB4" w:rsidRPr="00512905" w:rsidRDefault="00220EB4" w:rsidP="00220EB4">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220EB4" w:rsidRPr="00512905" w:rsidRDefault="00220EB4" w:rsidP="00220EB4">
      <w:pPr>
        <w:jc w:val="both"/>
        <w:rPr>
          <w:rFonts w:ascii="Nutmeg Book" w:hAnsi="Nutmeg Book" w:cs="Arial"/>
          <w:b/>
          <w:sz w:val="20"/>
          <w:szCs w:val="20"/>
        </w:rPr>
      </w:pPr>
    </w:p>
    <w:p w:rsidR="00220EB4" w:rsidRPr="00512905" w:rsidRDefault="00220EB4" w:rsidP="00220EB4">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220EB4" w:rsidRPr="00512905" w:rsidRDefault="00220EB4" w:rsidP="00220EB4">
      <w:pPr>
        <w:jc w:val="both"/>
        <w:rPr>
          <w:rFonts w:ascii="Nutmeg Book" w:hAnsi="Nutmeg Book" w:cs="Arial"/>
          <w:sz w:val="20"/>
          <w:szCs w:val="20"/>
        </w:rPr>
      </w:pPr>
    </w:p>
    <w:p w:rsidR="00220EB4" w:rsidRPr="00512905" w:rsidRDefault="00220EB4" w:rsidP="00220EB4">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220EB4" w:rsidRPr="00512905" w:rsidRDefault="00220EB4" w:rsidP="00220EB4">
      <w:pPr>
        <w:jc w:val="both"/>
        <w:rPr>
          <w:rFonts w:ascii="Nutmeg Book" w:hAnsi="Nutmeg Book" w:cs="Arial"/>
          <w:sz w:val="20"/>
          <w:szCs w:val="20"/>
        </w:rPr>
      </w:pPr>
    </w:p>
    <w:p w:rsidR="00220EB4" w:rsidRPr="00512905" w:rsidRDefault="00220EB4" w:rsidP="00220EB4">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220EB4" w:rsidRPr="00512905" w:rsidRDefault="00220EB4" w:rsidP="00220EB4">
      <w:pPr>
        <w:jc w:val="both"/>
        <w:rPr>
          <w:rFonts w:ascii="Nutmeg Book" w:hAnsi="Nutmeg Book" w:cs="Arial"/>
          <w:b/>
          <w:sz w:val="20"/>
          <w:szCs w:val="20"/>
        </w:rPr>
      </w:pPr>
    </w:p>
    <w:p w:rsidR="00220EB4" w:rsidRPr="00512905" w:rsidRDefault="00220EB4" w:rsidP="00220EB4">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220EB4" w:rsidRPr="00512905" w:rsidRDefault="00220EB4" w:rsidP="00220EB4">
      <w:pPr>
        <w:ind w:left="360"/>
        <w:jc w:val="both"/>
        <w:rPr>
          <w:rFonts w:ascii="Nutmeg Book" w:hAnsi="Nutmeg Book" w:cs="Arial"/>
          <w:b/>
          <w:sz w:val="20"/>
          <w:szCs w:val="20"/>
        </w:rPr>
      </w:pPr>
    </w:p>
    <w:p w:rsidR="00220EB4" w:rsidRPr="00512905" w:rsidRDefault="00220EB4" w:rsidP="00220EB4">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220EB4" w:rsidRPr="00512905" w:rsidRDefault="00220EB4" w:rsidP="00220EB4">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220EB4" w:rsidRPr="00512905" w:rsidRDefault="00220EB4" w:rsidP="00220EB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220EB4" w:rsidRPr="00512905" w:rsidRDefault="00220EB4" w:rsidP="00220EB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220EB4" w:rsidRPr="00512905" w:rsidRDefault="00220EB4" w:rsidP="00220EB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220EB4" w:rsidRPr="00512905" w:rsidRDefault="00220EB4" w:rsidP="00220EB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220EB4" w:rsidRPr="00512905" w:rsidRDefault="00220EB4" w:rsidP="00220EB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220EB4" w:rsidRPr="00512905" w:rsidRDefault="00220EB4" w:rsidP="00220EB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220EB4" w:rsidRPr="00512905" w:rsidRDefault="00220EB4" w:rsidP="00220EB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220EB4" w:rsidRPr="00512905" w:rsidRDefault="00220EB4" w:rsidP="00220EB4">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220EB4" w:rsidRPr="00512905" w:rsidRDefault="00220EB4" w:rsidP="00220EB4">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220EB4" w:rsidRPr="00512905" w:rsidRDefault="00220EB4" w:rsidP="00220EB4">
      <w:pPr>
        <w:jc w:val="both"/>
        <w:rPr>
          <w:rFonts w:ascii="Nutmeg Book" w:hAnsi="Nutmeg Book" w:cs="Arial"/>
          <w:b/>
          <w:sz w:val="20"/>
          <w:szCs w:val="20"/>
        </w:rPr>
      </w:pPr>
    </w:p>
    <w:p w:rsidR="00220EB4" w:rsidRPr="00512905" w:rsidRDefault="00220EB4" w:rsidP="00220EB4">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220EB4" w:rsidRPr="00512905" w:rsidRDefault="00220EB4" w:rsidP="00220EB4">
      <w:pPr>
        <w:ind w:left="350"/>
        <w:jc w:val="both"/>
        <w:rPr>
          <w:rFonts w:ascii="Nutmeg Book" w:hAnsi="Nutmeg Book" w:cs="Arial"/>
          <w:sz w:val="20"/>
          <w:szCs w:val="20"/>
        </w:rPr>
      </w:pPr>
    </w:p>
    <w:p w:rsidR="00220EB4" w:rsidRPr="00512905" w:rsidRDefault="00220EB4" w:rsidP="00220EB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220EB4" w:rsidRPr="00512905" w:rsidRDefault="00220EB4" w:rsidP="00220EB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220EB4" w:rsidRPr="00512905" w:rsidRDefault="00220EB4" w:rsidP="00220EB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220EB4" w:rsidRPr="00512905" w:rsidRDefault="00220EB4" w:rsidP="00220EB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220EB4" w:rsidRPr="00512905" w:rsidRDefault="00220EB4" w:rsidP="00220EB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220EB4" w:rsidRPr="00512905" w:rsidRDefault="00220EB4" w:rsidP="00220EB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220EB4" w:rsidRPr="00512905" w:rsidRDefault="00220EB4" w:rsidP="00220EB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220EB4" w:rsidRPr="00512905" w:rsidRDefault="00220EB4" w:rsidP="00220EB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220EB4" w:rsidRPr="00512905" w:rsidRDefault="00220EB4" w:rsidP="00220EB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220EB4" w:rsidRPr="00512905" w:rsidRDefault="00220EB4" w:rsidP="00220EB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220EB4" w:rsidRPr="00512905" w:rsidRDefault="00220EB4" w:rsidP="00220EB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220EB4" w:rsidRPr="00512905" w:rsidRDefault="00220EB4" w:rsidP="00220EB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220EB4" w:rsidRPr="00512905" w:rsidRDefault="00220EB4" w:rsidP="00220EB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220EB4" w:rsidRPr="00512905" w:rsidRDefault="00220EB4" w:rsidP="00220EB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220EB4" w:rsidRPr="00512905" w:rsidRDefault="00220EB4" w:rsidP="00220EB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220EB4" w:rsidRPr="00512905" w:rsidRDefault="00220EB4" w:rsidP="00220EB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220EB4" w:rsidRPr="00512905" w:rsidRDefault="00220EB4" w:rsidP="00220EB4">
      <w:pPr>
        <w:ind w:left="720"/>
        <w:jc w:val="both"/>
        <w:rPr>
          <w:rFonts w:ascii="Nutmeg Book" w:hAnsi="Nutmeg Book" w:cs="Arial"/>
          <w:sz w:val="20"/>
          <w:szCs w:val="20"/>
        </w:rPr>
      </w:pPr>
    </w:p>
    <w:p w:rsidR="00220EB4" w:rsidRPr="00512905" w:rsidRDefault="00220EB4" w:rsidP="00220EB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220EB4" w:rsidRPr="00512905" w:rsidRDefault="00220EB4" w:rsidP="00220EB4">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220EB4" w:rsidRPr="00512905" w:rsidRDefault="00220EB4" w:rsidP="00220EB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220EB4" w:rsidRPr="00512905" w:rsidRDefault="00220EB4" w:rsidP="00220EB4">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220EB4" w:rsidRPr="00512905" w:rsidRDefault="00220EB4" w:rsidP="00220EB4">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220EB4" w:rsidRPr="00512905" w:rsidRDefault="00220EB4" w:rsidP="00220EB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220EB4" w:rsidRPr="00512905" w:rsidRDefault="00220EB4" w:rsidP="00220EB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220EB4" w:rsidRPr="00512905" w:rsidRDefault="00220EB4" w:rsidP="00220EB4">
      <w:pPr>
        <w:rPr>
          <w:rFonts w:ascii="Nutmeg Book" w:hAnsi="Nutmeg Book" w:cs="Arial"/>
          <w:b/>
          <w:sz w:val="20"/>
          <w:szCs w:val="20"/>
        </w:rPr>
      </w:pPr>
    </w:p>
    <w:p w:rsidR="00220EB4" w:rsidRPr="00512905" w:rsidRDefault="00220EB4" w:rsidP="00220EB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220EB4" w:rsidRPr="00512905" w:rsidRDefault="00220EB4" w:rsidP="00220EB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220EB4" w:rsidRPr="00512905" w:rsidRDefault="00220EB4" w:rsidP="00220EB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220EB4" w:rsidRPr="00512905" w:rsidRDefault="00220EB4" w:rsidP="00220EB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220EB4" w:rsidRPr="00512905" w:rsidRDefault="00220EB4" w:rsidP="00220EB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220EB4" w:rsidRPr="00512905" w:rsidRDefault="00220EB4" w:rsidP="00220EB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220EB4" w:rsidRPr="00512905" w:rsidRDefault="00220EB4" w:rsidP="00220EB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220EB4" w:rsidRPr="00512905" w:rsidRDefault="00220EB4" w:rsidP="00220EB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220EB4" w:rsidRPr="00512905" w:rsidRDefault="00220EB4" w:rsidP="00220EB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220EB4" w:rsidRPr="00512905" w:rsidRDefault="00220EB4" w:rsidP="00220EB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220EB4" w:rsidRPr="00512905" w:rsidRDefault="00220EB4" w:rsidP="00220EB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220EB4" w:rsidRPr="00512905" w:rsidRDefault="00220EB4" w:rsidP="00220EB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220EB4" w:rsidRPr="00512905" w:rsidRDefault="00220EB4" w:rsidP="00220EB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220EB4" w:rsidRPr="00512905" w:rsidRDefault="00220EB4" w:rsidP="00220EB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220EB4" w:rsidRPr="00512905" w:rsidRDefault="00220EB4" w:rsidP="00220EB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220EB4" w:rsidRPr="00512905" w:rsidRDefault="00220EB4" w:rsidP="00220EB4">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220EB4" w:rsidRPr="00512905" w:rsidRDefault="00220EB4" w:rsidP="00220EB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220EB4" w:rsidRPr="00512905" w:rsidRDefault="00220EB4" w:rsidP="00220EB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220EB4" w:rsidRPr="00512905" w:rsidRDefault="00220EB4" w:rsidP="00220EB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220EB4" w:rsidRPr="00512905" w:rsidRDefault="00220EB4" w:rsidP="00220EB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220EB4" w:rsidRPr="00512905" w:rsidRDefault="00220EB4" w:rsidP="00220EB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220EB4" w:rsidRPr="00512905" w:rsidRDefault="00220EB4" w:rsidP="00220EB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220EB4" w:rsidRPr="00512905" w:rsidRDefault="00220EB4" w:rsidP="00220EB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220EB4" w:rsidRPr="00512905" w:rsidRDefault="00220EB4" w:rsidP="00220EB4">
      <w:pPr>
        <w:rPr>
          <w:rFonts w:ascii="Nutmeg Book" w:hAnsi="Nutmeg Book" w:cs="Arial"/>
          <w:sz w:val="20"/>
          <w:szCs w:val="20"/>
        </w:rPr>
      </w:pPr>
    </w:p>
    <w:p w:rsidR="00220EB4" w:rsidRPr="00512905" w:rsidRDefault="00220EB4" w:rsidP="00220EB4">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220EB4" w:rsidRPr="00512905" w:rsidRDefault="00220EB4" w:rsidP="00220EB4">
      <w:pPr>
        <w:jc w:val="both"/>
        <w:rPr>
          <w:rFonts w:ascii="Nutmeg Book" w:hAnsi="Nutmeg Book" w:cs="Arial"/>
          <w:sz w:val="20"/>
          <w:szCs w:val="20"/>
        </w:rPr>
      </w:pPr>
    </w:p>
    <w:p w:rsidR="00220EB4" w:rsidRPr="00512905" w:rsidRDefault="00220EB4" w:rsidP="00220EB4">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220EB4" w:rsidRPr="00512905" w:rsidRDefault="00220EB4" w:rsidP="00220EB4">
      <w:pPr>
        <w:jc w:val="both"/>
        <w:rPr>
          <w:rFonts w:ascii="Nutmeg Book" w:hAnsi="Nutmeg Book" w:cs="Arial"/>
          <w:sz w:val="20"/>
          <w:szCs w:val="20"/>
          <w:lang w:val="es-MX"/>
        </w:rPr>
      </w:pPr>
    </w:p>
    <w:p w:rsidR="00220EB4" w:rsidRPr="00512905" w:rsidRDefault="00220EB4" w:rsidP="00220EB4">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220EB4" w:rsidRPr="00512905" w:rsidRDefault="00220EB4" w:rsidP="00220EB4">
      <w:pPr>
        <w:jc w:val="both"/>
        <w:rPr>
          <w:rFonts w:ascii="Nutmeg Book" w:hAnsi="Nutmeg Book" w:cs="Arial"/>
          <w:sz w:val="20"/>
          <w:szCs w:val="20"/>
        </w:rPr>
      </w:pPr>
    </w:p>
    <w:p w:rsidR="00220EB4" w:rsidRPr="00512905" w:rsidRDefault="00220EB4" w:rsidP="00220EB4">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220EB4" w:rsidRPr="00512905" w:rsidRDefault="00220EB4" w:rsidP="00220EB4">
      <w:pPr>
        <w:jc w:val="both"/>
        <w:rPr>
          <w:rFonts w:ascii="Nutmeg Book" w:hAnsi="Nutmeg Book" w:cs="Arial"/>
          <w:b/>
          <w:sz w:val="20"/>
          <w:szCs w:val="20"/>
        </w:rPr>
      </w:pPr>
    </w:p>
    <w:p w:rsidR="00220EB4" w:rsidRPr="00512905" w:rsidRDefault="00220EB4" w:rsidP="00220EB4">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220EB4" w:rsidRPr="00512905" w:rsidRDefault="00220EB4" w:rsidP="00220EB4">
      <w:pPr>
        <w:pStyle w:val="Sangra2detindependiente"/>
        <w:spacing w:after="0" w:line="240" w:lineRule="auto"/>
        <w:rPr>
          <w:rFonts w:ascii="Nutmeg Book" w:hAnsi="Nutmeg Book" w:cs="Arial"/>
          <w:b/>
          <w:sz w:val="20"/>
          <w:szCs w:val="20"/>
        </w:rPr>
      </w:pPr>
    </w:p>
    <w:p w:rsidR="00220EB4" w:rsidRPr="00512905" w:rsidRDefault="00220EB4" w:rsidP="00220EB4">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220EB4" w:rsidRPr="00512905" w:rsidRDefault="00220EB4" w:rsidP="00220EB4">
      <w:pPr>
        <w:rPr>
          <w:rFonts w:ascii="Nutmeg Book" w:eastAsiaTheme="minorHAnsi" w:hAnsi="Nutmeg Book" w:cs="Arial"/>
          <w:b/>
          <w:sz w:val="20"/>
          <w:szCs w:val="20"/>
          <w:lang w:val="es-MX" w:eastAsia="en-US"/>
        </w:rPr>
      </w:pPr>
    </w:p>
    <w:p w:rsidR="00220EB4" w:rsidRPr="00512905" w:rsidRDefault="00220EB4" w:rsidP="00220EB4">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220EB4" w:rsidRPr="00512905" w:rsidRDefault="00220EB4" w:rsidP="00220EB4">
      <w:pPr>
        <w:jc w:val="both"/>
        <w:rPr>
          <w:rFonts w:ascii="Nutmeg Book" w:hAnsi="Nutmeg Book" w:cs="Arial"/>
          <w:b/>
          <w:sz w:val="20"/>
          <w:szCs w:val="20"/>
        </w:rPr>
      </w:pPr>
    </w:p>
    <w:p w:rsidR="00220EB4" w:rsidRPr="00512905" w:rsidRDefault="00220EB4" w:rsidP="00220EB4">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220EB4" w:rsidRPr="00512905" w:rsidRDefault="00220EB4" w:rsidP="00220EB4">
      <w:pPr>
        <w:jc w:val="both"/>
        <w:rPr>
          <w:rFonts w:ascii="Nutmeg Book" w:hAnsi="Nutmeg Book" w:cs="Arial"/>
          <w:sz w:val="20"/>
          <w:szCs w:val="20"/>
        </w:rPr>
      </w:pPr>
    </w:p>
    <w:p w:rsidR="00220EB4" w:rsidRPr="00512905" w:rsidRDefault="00220EB4" w:rsidP="00220EB4">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220EB4" w:rsidRPr="00512905" w:rsidRDefault="00220EB4" w:rsidP="00220EB4">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220EB4" w:rsidRPr="00512905" w:rsidRDefault="00220EB4" w:rsidP="00220EB4">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220EB4" w:rsidRPr="00512905" w:rsidRDefault="00220EB4" w:rsidP="00220EB4">
      <w:pPr>
        <w:jc w:val="both"/>
        <w:rPr>
          <w:rFonts w:ascii="Nutmeg Book" w:hAnsi="Nutmeg Book" w:cs="Arial"/>
          <w:sz w:val="20"/>
          <w:szCs w:val="20"/>
        </w:rPr>
      </w:pPr>
    </w:p>
    <w:p w:rsidR="00220EB4" w:rsidRPr="00512905" w:rsidRDefault="00220EB4" w:rsidP="00220EB4">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220EB4" w:rsidRPr="00512905" w:rsidRDefault="00220EB4" w:rsidP="00220EB4">
      <w:pPr>
        <w:jc w:val="both"/>
        <w:rPr>
          <w:rFonts w:ascii="Nutmeg Book" w:hAnsi="Nutmeg Book" w:cs="Arial"/>
          <w:sz w:val="20"/>
          <w:szCs w:val="20"/>
        </w:rPr>
      </w:pPr>
    </w:p>
    <w:p w:rsidR="00220EB4" w:rsidRPr="00512905" w:rsidRDefault="00220EB4" w:rsidP="00220EB4">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220EB4" w:rsidRPr="00512905" w:rsidRDefault="00220EB4" w:rsidP="00220EB4">
      <w:pPr>
        <w:jc w:val="both"/>
        <w:rPr>
          <w:rFonts w:ascii="Nutmeg Book" w:hAnsi="Nutmeg Book" w:cs="Arial"/>
          <w:sz w:val="20"/>
          <w:szCs w:val="20"/>
          <w:u w:val="single"/>
        </w:rPr>
      </w:pPr>
    </w:p>
    <w:p w:rsidR="00220EB4" w:rsidRPr="00512905" w:rsidRDefault="00220EB4" w:rsidP="00220EB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220EB4" w:rsidRPr="00512905" w:rsidRDefault="00220EB4" w:rsidP="00220EB4">
      <w:pPr>
        <w:jc w:val="both"/>
        <w:rPr>
          <w:rFonts w:ascii="Nutmeg Book" w:hAnsi="Nutmeg Book"/>
          <w:noProof/>
          <w:sz w:val="20"/>
          <w:szCs w:val="20"/>
          <w:lang w:val="es-MX" w:eastAsia="es-MX"/>
        </w:rPr>
      </w:pPr>
    </w:p>
    <w:p w:rsidR="00220EB4" w:rsidRPr="00512905" w:rsidRDefault="00220EB4" w:rsidP="00220EB4">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220EB4" w:rsidRPr="00512905" w:rsidRDefault="00220EB4" w:rsidP="00220EB4">
      <w:pPr>
        <w:pStyle w:val="Textoindependiente"/>
        <w:rPr>
          <w:rFonts w:ascii="Nutmeg Book" w:hAnsi="Nutmeg Book"/>
          <w:noProof/>
          <w:sz w:val="20"/>
          <w:lang w:val="es-ES" w:eastAsia="es-MX"/>
        </w:rPr>
      </w:pP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220EB4" w:rsidRPr="00512905" w:rsidRDefault="00220EB4" w:rsidP="00220EB4">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220EB4" w:rsidRPr="00512905" w:rsidRDefault="00220EB4" w:rsidP="00220EB4">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220EB4" w:rsidRPr="00512905" w:rsidRDefault="00220EB4" w:rsidP="00220EB4">
      <w:pPr>
        <w:jc w:val="both"/>
        <w:rPr>
          <w:rFonts w:ascii="Nutmeg Book" w:hAnsi="Nutmeg Book" w:cs="Arial"/>
          <w:b/>
          <w:sz w:val="20"/>
          <w:szCs w:val="20"/>
        </w:rPr>
      </w:pPr>
    </w:p>
    <w:p w:rsidR="00220EB4" w:rsidRPr="00512905" w:rsidRDefault="00220EB4" w:rsidP="00220EB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220EB4" w:rsidRPr="00512905" w:rsidRDefault="00220EB4" w:rsidP="00220EB4">
      <w:pPr>
        <w:jc w:val="both"/>
        <w:rPr>
          <w:rFonts w:ascii="Nutmeg Book" w:hAnsi="Nutmeg Book" w:cs="Arial"/>
          <w:b/>
          <w:sz w:val="20"/>
          <w:szCs w:val="20"/>
          <w:lang w:val="es-MX"/>
        </w:rPr>
      </w:pPr>
    </w:p>
    <w:p w:rsidR="00220EB4" w:rsidRPr="00512905" w:rsidRDefault="00220EB4" w:rsidP="00220EB4">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220EB4" w:rsidRPr="00512905" w:rsidRDefault="00220EB4" w:rsidP="00220EB4">
      <w:pPr>
        <w:pStyle w:val="Estilo"/>
        <w:rPr>
          <w:rFonts w:ascii="Nutmeg Book" w:hAnsi="Nutmeg Book"/>
          <w:sz w:val="20"/>
          <w:szCs w:val="20"/>
        </w:rPr>
      </w:pPr>
    </w:p>
    <w:p w:rsidR="00220EB4" w:rsidRPr="00512905" w:rsidRDefault="00220EB4" w:rsidP="00220EB4">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220EB4" w:rsidRPr="00512905" w:rsidRDefault="00220EB4" w:rsidP="00220EB4">
      <w:pPr>
        <w:pStyle w:val="Estilo"/>
        <w:rPr>
          <w:rFonts w:ascii="Nutmeg Book" w:hAnsi="Nutmeg Book"/>
          <w:sz w:val="20"/>
          <w:szCs w:val="20"/>
        </w:rPr>
      </w:pPr>
    </w:p>
    <w:p w:rsidR="00220EB4" w:rsidRPr="00512905" w:rsidRDefault="00220EB4" w:rsidP="00220EB4">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220EB4" w:rsidRPr="00512905" w:rsidRDefault="00220EB4" w:rsidP="00220EB4">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220EB4" w:rsidRPr="00512905" w:rsidRDefault="00220EB4" w:rsidP="00220EB4">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220EB4" w:rsidRPr="00512905" w:rsidRDefault="00220EB4" w:rsidP="00220EB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220EB4" w:rsidRPr="00512905" w:rsidRDefault="00220EB4" w:rsidP="00220EB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220EB4" w:rsidRPr="00512905" w:rsidRDefault="00220EB4" w:rsidP="00220EB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220EB4" w:rsidRPr="00512905" w:rsidRDefault="00220EB4" w:rsidP="00220EB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220EB4" w:rsidRPr="00512905" w:rsidRDefault="00220EB4" w:rsidP="00220EB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220EB4" w:rsidRPr="00512905" w:rsidRDefault="00220EB4" w:rsidP="00220EB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220EB4" w:rsidRPr="00512905" w:rsidRDefault="00220EB4" w:rsidP="00220EB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220EB4" w:rsidRPr="00512905" w:rsidRDefault="00220EB4" w:rsidP="00220EB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220EB4" w:rsidRPr="00512905" w:rsidRDefault="00220EB4" w:rsidP="00220EB4">
      <w:pPr>
        <w:pStyle w:val="Estilo"/>
        <w:rPr>
          <w:rFonts w:ascii="Nutmeg Book" w:hAnsi="Nutmeg Book"/>
          <w:sz w:val="20"/>
          <w:szCs w:val="20"/>
        </w:rPr>
      </w:pPr>
    </w:p>
    <w:p w:rsidR="00220EB4" w:rsidRPr="00512905" w:rsidRDefault="00220EB4" w:rsidP="00220EB4">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220EB4" w:rsidRPr="00512905" w:rsidRDefault="00220EB4" w:rsidP="00220EB4">
      <w:pPr>
        <w:pStyle w:val="Estilo"/>
        <w:rPr>
          <w:rFonts w:ascii="Nutmeg Book" w:hAnsi="Nutmeg Book"/>
          <w:sz w:val="20"/>
          <w:szCs w:val="20"/>
        </w:rPr>
      </w:pPr>
    </w:p>
    <w:p w:rsidR="00220EB4" w:rsidRPr="00512905" w:rsidRDefault="00220EB4" w:rsidP="00220EB4">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220EB4" w:rsidRPr="00512905" w:rsidRDefault="00220EB4" w:rsidP="00220EB4">
      <w:pPr>
        <w:jc w:val="both"/>
        <w:rPr>
          <w:rFonts w:ascii="Nutmeg Book" w:hAnsi="Nutmeg Book" w:cs="Arial"/>
          <w:b/>
          <w:sz w:val="20"/>
          <w:szCs w:val="20"/>
        </w:rPr>
      </w:pPr>
    </w:p>
    <w:p w:rsidR="00220EB4" w:rsidRPr="00512905" w:rsidRDefault="00220EB4" w:rsidP="00220EB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20EB4" w:rsidRPr="00512905" w:rsidRDefault="00220EB4" w:rsidP="00220EB4">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220EB4" w:rsidRPr="00512905" w:rsidRDefault="00220EB4" w:rsidP="00220EB4">
      <w:pPr>
        <w:pStyle w:val="Estilo"/>
        <w:rPr>
          <w:rFonts w:ascii="Nutmeg Book" w:hAnsi="Nutmeg Book"/>
          <w:sz w:val="20"/>
          <w:szCs w:val="20"/>
        </w:rPr>
      </w:pPr>
    </w:p>
    <w:p w:rsidR="00220EB4" w:rsidRPr="00512905" w:rsidRDefault="00220EB4" w:rsidP="00220EB4">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220EB4" w:rsidRPr="00512905" w:rsidRDefault="00220EB4" w:rsidP="00220EB4">
      <w:pPr>
        <w:pStyle w:val="Estilo"/>
        <w:rPr>
          <w:rFonts w:ascii="Nutmeg Book" w:hAnsi="Nutmeg Book"/>
          <w:sz w:val="20"/>
          <w:szCs w:val="20"/>
        </w:rPr>
      </w:pPr>
    </w:p>
    <w:p w:rsidR="00220EB4" w:rsidRPr="00512905" w:rsidRDefault="00220EB4" w:rsidP="00220EB4">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220EB4" w:rsidRPr="00512905" w:rsidRDefault="00220EB4" w:rsidP="00220EB4">
      <w:pPr>
        <w:pStyle w:val="Estilo"/>
        <w:rPr>
          <w:rFonts w:ascii="Nutmeg Book" w:hAnsi="Nutmeg Book"/>
          <w:sz w:val="20"/>
          <w:szCs w:val="20"/>
        </w:rPr>
      </w:pPr>
    </w:p>
    <w:p w:rsidR="00220EB4" w:rsidRPr="00512905" w:rsidRDefault="00220EB4" w:rsidP="00220EB4">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220EB4" w:rsidRPr="00512905" w:rsidRDefault="00220EB4" w:rsidP="00220EB4">
      <w:pPr>
        <w:ind w:right="49"/>
        <w:jc w:val="both"/>
        <w:rPr>
          <w:rFonts w:ascii="Nutmeg Book" w:hAnsi="Nutmeg Book" w:cs="Arial"/>
          <w:sz w:val="20"/>
          <w:szCs w:val="20"/>
          <w:u w:val="single"/>
        </w:rPr>
      </w:pPr>
    </w:p>
    <w:p w:rsidR="00220EB4" w:rsidRPr="00512905" w:rsidRDefault="00220EB4" w:rsidP="00220EB4">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220EB4" w:rsidRPr="00512905" w:rsidRDefault="00220EB4" w:rsidP="00220EB4">
      <w:pPr>
        <w:ind w:right="49"/>
        <w:jc w:val="both"/>
        <w:rPr>
          <w:rFonts w:ascii="Nutmeg Book" w:hAnsi="Nutmeg Book" w:cs="Arial"/>
          <w:sz w:val="20"/>
          <w:szCs w:val="20"/>
        </w:rPr>
      </w:pPr>
    </w:p>
    <w:p w:rsidR="00220EB4" w:rsidRPr="00512905" w:rsidRDefault="00220EB4" w:rsidP="00220EB4">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220EB4" w:rsidRPr="00512905" w:rsidRDefault="00220EB4" w:rsidP="00220EB4">
      <w:pPr>
        <w:jc w:val="both"/>
        <w:rPr>
          <w:rFonts w:ascii="Nutmeg Book" w:hAnsi="Nutmeg Book" w:cs="Arial"/>
          <w:b/>
          <w:sz w:val="20"/>
          <w:szCs w:val="20"/>
        </w:rPr>
      </w:pPr>
    </w:p>
    <w:p w:rsidR="00220EB4" w:rsidRPr="00512905" w:rsidRDefault="00220EB4" w:rsidP="00220EB4">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220EB4" w:rsidRPr="00512905" w:rsidRDefault="00220EB4" w:rsidP="00220EB4">
      <w:pPr>
        <w:jc w:val="both"/>
        <w:rPr>
          <w:rFonts w:ascii="Nutmeg Book" w:hAnsi="Nutmeg Book" w:cs="Arial"/>
          <w:sz w:val="20"/>
          <w:szCs w:val="20"/>
        </w:rPr>
      </w:pPr>
    </w:p>
    <w:p w:rsidR="00220EB4" w:rsidRPr="00512905" w:rsidRDefault="00220EB4" w:rsidP="00220EB4">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220EB4" w:rsidRPr="00512905" w:rsidRDefault="00220EB4" w:rsidP="00220EB4">
      <w:pPr>
        <w:pStyle w:val="Ttulo2"/>
        <w:rPr>
          <w:rFonts w:ascii="Nutmeg Book" w:hAnsi="Nutmeg Book" w:cs="Arial"/>
          <w:sz w:val="20"/>
        </w:rPr>
      </w:pPr>
    </w:p>
    <w:p w:rsidR="00220EB4" w:rsidRPr="00512905" w:rsidRDefault="00220EB4" w:rsidP="00220EB4">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220EB4" w:rsidRPr="00512905" w:rsidRDefault="00220EB4" w:rsidP="00220EB4">
      <w:pPr>
        <w:pStyle w:val="Sangradetextonormal"/>
        <w:spacing w:after="0"/>
        <w:ind w:left="0"/>
        <w:rPr>
          <w:rFonts w:ascii="Nutmeg Book" w:hAnsi="Nutmeg Book" w:cs="Arial"/>
          <w:sz w:val="20"/>
          <w:szCs w:val="20"/>
          <w:lang w:val="es-MX"/>
        </w:rPr>
      </w:pPr>
    </w:p>
    <w:p w:rsidR="00220EB4" w:rsidRPr="00512905" w:rsidRDefault="00220EB4" w:rsidP="00220EB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220EB4" w:rsidRPr="00512905" w:rsidRDefault="00220EB4" w:rsidP="00220EB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220EB4" w:rsidRPr="00512905" w:rsidRDefault="00220EB4" w:rsidP="00220EB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220EB4" w:rsidRPr="00512905" w:rsidRDefault="00220EB4" w:rsidP="00220EB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220EB4" w:rsidRPr="00512905" w:rsidRDefault="00220EB4" w:rsidP="00220EB4">
      <w:pPr>
        <w:pStyle w:val="Textoindependiente"/>
        <w:rPr>
          <w:rFonts w:ascii="Nutmeg Book" w:hAnsi="Nutmeg Book"/>
          <w:noProof/>
          <w:sz w:val="20"/>
          <w:lang w:val="es-ES" w:eastAsia="es-MX"/>
        </w:rPr>
      </w:pPr>
    </w:p>
    <w:p w:rsidR="00220EB4" w:rsidRPr="00512905" w:rsidRDefault="00220EB4" w:rsidP="00220EB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220EB4" w:rsidRPr="00512905" w:rsidRDefault="00220EB4" w:rsidP="00220EB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220EB4" w:rsidRPr="00512905" w:rsidTr="00425DE9">
        <w:trPr>
          <w:trHeight w:val="285"/>
          <w:jc w:val="center"/>
        </w:trPr>
        <w:tc>
          <w:tcPr>
            <w:tcW w:w="1574" w:type="pct"/>
          </w:tcPr>
          <w:p w:rsidR="00220EB4" w:rsidRPr="00512905" w:rsidRDefault="00220EB4" w:rsidP="00425DE9">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220EB4" w:rsidRPr="00512905" w:rsidRDefault="00220EB4" w:rsidP="00425DE9">
            <w:pPr>
              <w:jc w:val="center"/>
              <w:rPr>
                <w:rFonts w:ascii="Nutmeg Book" w:hAnsi="Nutmeg Book"/>
                <w:b/>
                <w:sz w:val="20"/>
                <w:szCs w:val="20"/>
              </w:rPr>
            </w:pPr>
            <w:r w:rsidRPr="00512905">
              <w:rPr>
                <w:rFonts w:ascii="Nutmeg Book" w:hAnsi="Nutmeg Book"/>
                <w:b/>
                <w:sz w:val="20"/>
                <w:szCs w:val="20"/>
              </w:rPr>
              <w:t>PORCENTAJE DE LA SANCION</w:t>
            </w:r>
          </w:p>
        </w:tc>
      </w:tr>
      <w:tr w:rsidR="00220EB4" w:rsidRPr="00512905" w:rsidTr="00425DE9">
        <w:trPr>
          <w:trHeight w:val="290"/>
          <w:jc w:val="center"/>
        </w:trPr>
        <w:tc>
          <w:tcPr>
            <w:tcW w:w="1574" w:type="pct"/>
          </w:tcPr>
          <w:p w:rsidR="00220EB4" w:rsidRPr="00512905" w:rsidRDefault="00220EB4" w:rsidP="00425DE9">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220EB4" w:rsidRPr="00512905" w:rsidRDefault="00220EB4" w:rsidP="00425DE9">
            <w:pPr>
              <w:jc w:val="center"/>
              <w:rPr>
                <w:rFonts w:ascii="Nutmeg Book" w:hAnsi="Nutmeg Book"/>
                <w:sz w:val="20"/>
                <w:szCs w:val="20"/>
              </w:rPr>
            </w:pPr>
            <w:r w:rsidRPr="00512905">
              <w:rPr>
                <w:rFonts w:ascii="Nutmeg Book" w:hAnsi="Nutmeg Book"/>
                <w:sz w:val="20"/>
                <w:szCs w:val="20"/>
              </w:rPr>
              <w:t>3% tres por ciento</w:t>
            </w:r>
          </w:p>
        </w:tc>
      </w:tr>
      <w:tr w:rsidR="00220EB4" w:rsidRPr="00512905" w:rsidTr="00425DE9">
        <w:trPr>
          <w:trHeight w:val="256"/>
          <w:jc w:val="center"/>
        </w:trPr>
        <w:tc>
          <w:tcPr>
            <w:tcW w:w="1574" w:type="pct"/>
          </w:tcPr>
          <w:p w:rsidR="00220EB4" w:rsidRPr="00512905" w:rsidRDefault="00220EB4" w:rsidP="00425DE9">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220EB4" w:rsidRPr="00512905" w:rsidRDefault="00220EB4" w:rsidP="00425DE9">
            <w:pPr>
              <w:jc w:val="center"/>
              <w:rPr>
                <w:rFonts w:ascii="Nutmeg Book" w:hAnsi="Nutmeg Book"/>
                <w:sz w:val="20"/>
                <w:szCs w:val="20"/>
              </w:rPr>
            </w:pPr>
            <w:r w:rsidRPr="00512905">
              <w:rPr>
                <w:rFonts w:ascii="Nutmeg Book" w:hAnsi="Nutmeg Book"/>
                <w:sz w:val="20"/>
                <w:szCs w:val="20"/>
              </w:rPr>
              <w:t>6% seis por ciento</w:t>
            </w:r>
          </w:p>
        </w:tc>
      </w:tr>
      <w:tr w:rsidR="00220EB4" w:rsidRPr="00512905" w:rsidTr="00425DE9">
        <w:trPr>
          <w:trHeight w:val="217"/>
          <w:jc w:val="center"/>
        </w:trPr>
        <w:tc>
          <w:tcPr>
            <w:tcW w:w="1574" w:type="pct"/>
          </w:tcPr>
          <w:p w:rsidR="00220EB4" w:rsidRPr="00512905" w:rsidRDefault="00220EB4" w:rsidP="00425DE9">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220EB4" w:rsidRPr="00512905" w:rsidRDefault="00220EB4" w:rsidP="00425DE9">
            <w:pPr>
              <w:jc w:val="center"/>
              <w:rPr>
                <w:rFonts w:ascii="Nutmeg Book" w:hAnsi="Nutmeg Book"/>
                <w:sz w:val="20"/>
                <w:szCs w:val="20"/>
              </w:rPr>
            </w:pPr>
            <w:r w:rsidRPr="00512905">
              <w:rPr>
                <w:rFonts w:ascii="Nutmeg Book" w:hAnsi="Nutmeg Book"/>
                <w:sz w:val="20"/>
                <w:szCs w:val="20"/>
              </w:rPr>
              <w:t>10% diez por ciento</w:t>
            </w:r>
          </w:p>
        </w:tc>
      </w:tr>
      <w:tr w:rsidR="00220EB4" w:rsidRPr="00512905" w:rsidTr="00425DE9">
        <w:trPr>
          <w:trHeight w:val="320"/>
          <w:jc w:val="center"/>
        </w:trPr>
        <w:tc>
          <w:tcPr>
            <w:tcW w:w="1574" w:type="pct"/>
          </w:tcPr>
          <w:p w:rsidR="00220EB4" w:rsidRPr="00512905" w:rsidRDefault="00220EB4" w:rsidP="00425DE9">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220EB4" w:rsidRPr="00512905" w:rsidRDefault="00220EB4" w:rsidP="00425DE9">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220EB4" w:rsidRPr="00512905" w:rsidRDefault="00220EB4" w:rsidP="00220EB4">
      <w:pPr>
        <w:jc w:val="both"/>
        <w:rPr>
          <w:rFonts w:ascii="Nutmeg Book" w:hAnsi="Nutmeg Book"/>
          <w:sz w:val="20"/>
          <w:szCs w:val="20"/>
        </w:rPr>
      </w:pPr>
    </w:p>
    <w:p w:rsidR="00220EB4" w:rsidRPr="00512905" w:rsidRDefault="00220EB4" w:rsidP="00220EB4">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220EB4" w:rsidRPr="00512905" w:rsidRDefault="00220EB4" w:rsidP="00220EB4">
      <w:pPr>
        <w:jc w:val="both"/>
        <w:rPr>
          <w:rFonts w:ascii="Nutmeg Book" w:hAnsi="Nutmeg Book" w:cs="Tahoma"/>
          <w:iCs/>
          <w:sz w:val="20"/>
          <w:szCs w:val="20"/>
        </w:rPr>
      </w:pPr>
    </w:p>
    <w:p w:rsidR="00220EB4" w:rsidRPr="00512905" w:rsidRDefault="00220EB4" w:rsidP="00220EB4">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220EB4" w:rsidRPr="00512905" w:rsidRDefault="00220EB4" w:rsidP="00220EB4">
      <w:pPr>
        <w:pStyle w:val="Textoindependiente"/>
        <w:rPr>
          <w:rFonts w:ascii="Nutmeg Book" w:hAnsi="Nutmeg Book"/>
          <w:noProof/>
          <w:sz w:val="20"/>
          <w:lang w:val="es-ES_tradnl" w:eastAsia="es-MX"/>
        </w:rPr>
      </w:pPr>
    </w:p>
    <w:p w:rsidR="00220EB4" w:rsidRPr="00512905" w:rsidRDefault="00220EB4" w:rsidP="00220EB4">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220EB4" w:rsidRPr="00512905" w:rsidRDefault="00220EB4" w:rsidP="00220EB4">
      <w:pPr>
        <w:pStyle w:val="Textoindependiente"/>
        <w:rPr>
          <w:rFonts w:ascii="Nutmeg Book" w:hAnsi="Nutmeg Book"/>
          <w:noProof/>
          <w:sz w:val="20"/>
          <w:lang w:val="es-ES" w:eastAsia="es-MX"/>
        </w:rPr>
      </w:pPr>
    </w:p>
    <w:p w:rsidR="00220EB4" w:rsidRPr="00512905" w:rsidRDefault="00220EB4" w:rsidP="00220EB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220EB4" w:rsidRPr="00512905" w:rsidRDefault="00220EB4" w:rsidP="00220EB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220EB4" w:rsidRPr="00512905" w:rsidRDefault="00220EB4" w:rsidP="00220EB4">
      <w:pPr>
        <w:pStyle w:val="Textoindependiente"/>
        <w:rPr>
          <w:rFonts w:ascii="Nutmeg Book" w:hAnsi="Nutmeg Book"/>
          <w:b/>
          <w:noProof/>
          <w:sz w:val="20"/>
          <w:u w:val="single"/>
          <w:lang w:eastAsia="es-MX"/>
        </w:rPr>
      </w:pP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220EB4" w:rsidRPr="00512905" w:rsidRDefault="00220EB4" w:rsidP="00220EB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220EB4" w:rsidRPr="00512905" w:rsidTr="00425DE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20EB4" w:rsidRPr="00512905" w:rsidRDefault="00220EB4" w:rsidP="00425DE9">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220EB4" w:rsidRPr="00512905" w:rsidTr="00425DE9">
        <w:tc>
          <w:tcPr>
            <w:tcW w:w="584" w:type="pct"/>
            <w:tcBorders>
              <w:top w:val="single" w:sz="4" w:space="0" w:color="000000"/>
              <w:left w:val="single" w:sz="4" w:space="0" w:color="000000"/>
              <w:bottom w:val="single" w:sz="4" w:space="0" w:color="000000"/>
              <w:right w:val="single" w:sz="4" w:space="0" w:color="000000"/>
            </w:tcBorders>
            <w:vAlign w:val="center"/>
            <w:hideMark/>
          </w:tcPr>
          <w:p w:rsidR="00220EB4" w:rsidRPr="00512905" w:rsidRDefault="00220EB4" w:rsidP="00425DE9">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20EB4" w:rsidRPr="00512905" w:rsidRDefault="00220EB4" w:rsidP="00425DE9">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220EB4" w:rsidRPr="00512905" w:rsidRDefault="00220EB4" w:rsidP="00425DE9">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220EB4" w:rsidRPr="00512905" w:rsidRDefault="00220EB4" w:rsidP="00425DE9">
            <w:pPr>
              <w:jc w:val="both"/>
              <w:rPr>
                <w:rFonts w:ascii="Nutmeg Book" w:hAnsi="Nutmeg Book"/>
                <w:sz w:val="18"/>
                <w:szCs w:val="18"/>
              </w:rPr>
            </w:pPr>
            <w:r w:rsidRPr="00512905">
              <w:rPr>
                <w:rFonts w:ascii="Nutmeg Book" w:hAnsi="Nutmeg Book"/>
                <w:sz w:val="18"/>
                <w:szCs w:val="18"/>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220EB4" w:rsidRPr="00512905" w:rsidRDefault="00220EB4" w:rsidP="00425DE9">
            <w:pPr>
              <w:rPr>
                <w:rFonts w:ascii="Nutmeg Book" w:hAnsi="Nutmeg Book"/>
                <w:sz w:val="18"/>
                <w:szCs w:val="18"/>
              </w:rPr>
            </w:pPr>
            <w:r w:rsidRPr="00512905">
              <w:rPr>
                <w:rFonts w:ascii="Nutmeg Book" w:hAnsi="Nutmeg Book"/>
                <w:sz w:val="18"/>
                <w:szCs w:val="18"/>
              </w:rPr>
              <w:t>Tope Máximo Combinado*</w:t>
            </w:r>
          </w:p>
        </w:tc>
      </w:tr>
      <w:tr w:rsidR="00220EB4" w:rsidRPr="00512905" w:rsidTr="00425DE9">
        <w:tc>
          <w:tcPr>
            <w:tcW w:w="584" w:type="pct"/>
            <w:tcBorders>
              <w:top w:val="single" w:sz="4" w:space="0" w:color="000000"/>
              <w:left w:val="single" w:sz="4" w:space="0" w:color="000000"/>
              <w:bottom w:val="single" w:sz="4" w:space="0" w:color="000000"/>
              <w:right w:val="single" w:sz="4" w:space="0" w:color="000000"/>
            </w:tcBorders>
            <w:vAlign w:val="center"/>
            <w:hideMark/>
          </w:tcPr>
          <w:p w:rsidR="00220EB4" w:rsidRPr="00512905" w:rsidRDefault="00220EB4" w:rsidP="00425DE9">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20EB4" w:rsidRPr="00512905" w:rsidRDefault="00220EB4" w:rsidP="00425DE9">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20EB4" w:rsidRPr="00512905" w:rsidRDefault="00220EB4" w:rsidP="00425DE9">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220EB4" w:rsidRPr="00512905" w:rsidRDefault="00220EB4" w:rsidP="00425DE9">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20EB4" w:rsidRPr="00512905" w:rsidRDefault="00220EB4" w:rsidP="00425DE9">
            <w:pPr>
              <w:jc w:val="center"/>
              <w:rPr>
                <w:rFonts w:ascii="Nutmeg Book" w:hAnsi="Nutmeg Book"/>
                <w:sz w:val="18"/>
                <w:szCs w:val="18"/>
              </w:rPr>
            </w:pPr>
            <w:r w:rsidRPr="00512905">
              <w:rPr>
                <w:rFonts w:ascii="Nutmeg Book" w:hAnsi="Nutmeg Book"/>
                <w:sz w:val="18"/>
                <w:szCs w:val="18"/>
              </w:rPr>
              <w:t>4.6</w:t>
            </w:r>
          </w:p>
        </w:tc>
      </w:tr>
      <w:tr w:rsidR="00220EB4" w:rsidRPr="00512905" w:rsidTr="00425DE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220EB4" w:rsidRPr="00512905" w:rsidRDefault="00220EB4" w:rsidP="00425DE9">
            <w:pPr>
              <w:jc w:val="both"/>
              <w:rPr>
                <w:rFonts w:ascii="Nutmeg Book" w:hAnsi="Nutmeg Book"/>
                <w:b/>
                <w:sz w:val="18"/>
                <w:szCs w:val="18"/>
              </w:rPr>
            </w:pPr>
          </w:p>
        </w:tc>
      </w:tr>
      <w:tr w:rsidR="00220EB4" w:rsidRPr="00512905" w:rsidTr="00425DE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20EB4" w:rsidRPr="00512905" w:rsidRDefault="00220EB4" w:rsidP="00425DE9">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20EB4" w:rsidRPr="00512905" w:rsidRDefault="00220EB4" w:rsidP="00425DE9">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20EB4" w:rsidRPr="00512905" w:rsidRDefault="00220EB4" w:rsidP="00425DE9">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20EB4" w:rsidRPr="00512905" w:rsidRDefault="00220EB4" w:rsidP="00425DE9">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20EB4" w:rsidRPr="00512905" w:rsidRDefault="00220EB4" w:rsidP="00425DE9">
            <w:pPr>
              <w:jc w:val="center"/>
              <w:rPr>
                <w:rFonts w:ascii="Nutmeg Book" w:hAnsi="Nutmeg Book"/>
                <w:sz w:val="18"/>
                <w:szCs w:val="18"/>
              </w:rPr>
            </w:pPr>
            <w:r w:rsidRPr="00512905">
              <w:rPr>
                <w:rFonts w:ascii="Nutmeg Book" w:hAnsi="Nutmeg Book"/>
                <w:sz w:val="18"/>
                <w:szCs w:val="18"/>
              </w:rPr>
              <w:t>93</w:t>
            </w:r>
          </w:p>
        </w:tc>
      </w:tr>
      <w:tr w:rsidR="00220EB4" w:rsidRPr="00512905" w:rsidTr="00425DE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20EB4" w:rsidRPr="00512905" w:rsidRDefault="00220EB4" w:rsidP="00425DE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20EB4" w:rsidRPr="00512905" w:rsidRDefault="00220EB4" w:rsidP="00425DE9">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20EB4" w:rsidRPr="00512905" w:rsidRDefault="00220EB4" w:rsidP="00425DE9">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20EB4" w:rsidRPr="00512905" w:rsidRDefault="00220EB4" w:rsidP="00425DE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20EB4" w:rsidRPr="00512905" w:rsidRDefault="00220EB4" w:rsidP="00425DE9">
            <w:pPr>
              <w:jc w:val="center"/>
              <w:rPr>
                <w:rFonts w:ascii="Nutmeg Book" w:hAnsi="Nutmeg Book"/>
                <w:sz w:val="18"/>
                <w:szCs w:val="18"/>
              </w:rPr>
            </w:pPr>
            <w:r w:rsidRPr="00512905">
              <w:rPr>
                <w:rFonts w:ascii="Nutmeg Book" w:hAnsi="Nutmeg Book"/>
                <w:sz w:val="18"/>
                <w:szCs w:val="18"/>
              </w:rPr>
              <w:t>95</w:t>
            </w:r>
          </w:p>
        </w:tc>
      </w:tr>
      <w:tr w:rsidR="00220EB4" w:rsidRPr="00512905" w:rsidTr="00425DE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220EB4" w:rsidRPr="00512905" w:rsidRDefault="00220EB4" w:rsidP="00425DE9">
            <w:pPr>
              <w:jc w:val="both"/>
              <w:rPr>
                <w:rFonts w:ascii="Nutmeg Book" w:hAnsi="Nutmeg Book"/>
                <w:b/>
                <w:sz w:val="18"/>
                <w:szCs w:val="18"/>
              </w:rPr>
            </w:pPr>
          </w:p>
        </w:tc>
      </w:tr>
      <w:tr w:rsidR="00220EB4" w:rsidRPr="00512905" w:rsidTr="00425DE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20EB4" w:rsidRPr="00512905" w:rsidRDefault="00220EB4" w:rsidP="00425DE9">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20EB4" w:rsidRPr="00512905" w:rsidRDefault="00220EB4" w:rsidP="00425DE9">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20EB4" w:rsidRPr="00512905" w:rsidRDefault="00220EB4" w:rsidP="00425DE9">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20EB4" w:rsidRPr="00512905" w:rsidRDefault="00220EB4" w:rsidP="00425DE9">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220EB4" w:rsidRPr="00512905" w:rsidRDefault="00220EB4" w:rsidP="00425DE9">
            <w:pPr>
              <w:jc w:val="center"/>
              <w:rPr>
                <w:rFonts w:ascii="Nutmeg Book" w:hAnsi="Nutmeg Book"/>
                <w:sz w:val="18"/>
                <w:szCs w:val="18"/>
              </w:rPr>
            </w:pPr>
            <w:r w:rsidRPr="00512905">
              <w:rPr>
                <w:rFonts w:ascii="Nutmeg Book" w:hAnsi="Nutmeg Book"/>
                <w:sz w:val="18"/>
                <w:szCs w:val="18"/>
              </w:rPr>
              <w:t>235</w:t>
            </w:r>
          </w:p>
        </w:tc>
      </w:tr>
      <w:tr w:rsidR="00220EB4" w:rsidRPr="00512905" w:rsidTr="00425DE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20EB4" w:rsidRPr="00512905" w:rsidRDefault="00220EB4" w:rsidP="00425DE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20EB4" w:rsidRPr="00512905" w:rsidRDefault="00220EB4" w:rsidP="00425DE9">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20EB4" w:rsidRPr="00512905" w:rsidRDefault="00220EB4" w:rsidP="00425DE9">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20EB4" w:rsidRPr="00512905" w:rsidRDefault="00220EB4" w:rsidP="00425DE9">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220EB4" w:rsidRPr="00512905" w:rsidRDefault="00220EB4" w:rsidP="00425DE9">
            <w:pPr>
              <w:rPr>
                <w:rFonts w:ascii="Nutmeg Book" w:hAnsi="Nutmeg Book"/>
                <w:sz w:val="18"/>
                <w:szCs w:val="18"/>
              </w:rPr>
            </w:pPr>
          </w:p>
        </w:tc>
      </w:tr>
      <w:tr w:rsidR="00220EB4" w:rsidRPr="00512905" w:rsidTr="00425DE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20EB4" w:rsidRPr="00512905" w:rsidRDefault="00220EB4" w:rsidP="00425DE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20EB4" w:rsidRPr="00512905" w:rsidRDefault="00220EB4" w:rsidP="00425DE9">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20EB4" w:rsidRPr="00512905" w:rsidRDefault="00220EB4" w:rsidP="00425DE9">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20EB4" w:rsidRPr="00512905" w:rsidRDefault="00220EB4" w:rsidP="00425DE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20EB4" w:rsidRPr="00512905" w:rsidRDefault="00220EB4" w:rsidP="00425DE9">
            <w:pPr>
              <w:jc w:val="center"/>
              <w:rPr>
                <w:rFonts w:ascii="Nutmeg Book" w:hAnsi="Nutmeg Book"/>
                <w:sz w:val="18"/>
                <w:szCs w:val="18"/>
              </w:rPr>
            </w:pPr>
            <w:r w:rsidRPr="00512905">
              <w:rPr>
                <w:rFonts w:ascii="Nutmeg Book" w:hAnsi="Nutmeg Book"/>
                <w:sz w:val="18"/>
                <w:szCs w:val="18"/>
              </w:rPr>
              <w:t>250</w:t>
            </w:r>
          </w:p>
        </w:tc>
      </w:tr>
      <w:tr w:rsidR="00220EB4" w:rsidRPr="00512905" w:rsidTr="00425DE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20EB4" w:rsidRPr="00512905" w:rsidRDefault="00220EB4" w:rsidP="00425DE9">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220EB4" w:rsidRPr="00512905" w:rsidRDefault="00220EB4" w:rsidP="00220EB4">
      <w:pPr>
        <w:pStyle w:val="Textoindependiente"/>
        <w:rPr>
          <w:rFonts w:ascii="Nutmeg Book" w:hAnsi="Nutmeg Book"/>
          <w:noProof/>
          <w:sz w:val="20"/>
          <w:lang w:val="es-ES" w:eastAsia="es-MX"/>
        </w:rPr>
      </w:pP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220EB4" w:rsidRPr="00512905" w:rsidRDefault="00220EB4" w:rsidP="00220EB4">
      <w:pPr>
        <w:pStyle w:val="Textoindependiente"/>
        <w:rPr>
          <w:rFonts w:ascii="Nutmeg Book" w:hAnsi="Nutmeg Book"/>
          <w:noProof/>
          <w:sz w:val="20"/>
          <w:lang w:eastAsia="es-MX"/>
        </w:rPr>
      </w:pPr>
    </w:p>
    <w:p w:rsidR="00220EB4" w:rsidRPr="00512905" w:rsidRDefault="00220EB4" w:rsidP="00220EB4">
      <w:pPr>
        <w:rPr>
          <w:rFonts w:ascii="Nutmeg Book" w:hAnsi="Nutmeg Book"/>
          <w:noProof/>
          <w:sz w:val="20"/>
          <w:szCs w:val="20"/>
          <w:lang w:eastAsia="es-MX"/>
        </w:rPr>
      </w:pPr>
      <w:r w:rsidRPr="00512905">
        <w:rPr>
          <w:rFonts w:ascii="Nutmeg Book" w:hAnsi="Nutmeg Book"/>
          <w:noProof/>
          <w:sz w:val="20"/>
          <w:szCs w:val="20"/>
          <w:lang w:eastAsia="es-MX"/>
        </w:rPr>
        <w:br w:type="page"/>
      </w:r>
    </w:p>
    <w:p w:rsidR="00220EB4" w:rsidRPr="00512905" w:rsidRDefault="00220EB4" w:rsidP="00220EB4">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220EB4" w:rsidRPr="00512905" w:rsidRDefault="00220EB4" w:rsidP="00220EB4">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220EB4" w:rsidRPr="00512905" w:rsidRDefault="00220EB4" w:rsidP="00220EB4">
      <w:pPr>
        <w:jc w:val="both"/>
        <w:rPr>
          <w:rFonts w:ascii="Nutmeg Book" w:hAnsi="Nutmeg Book"/>
          <w:sz w:val="20"/>
          <w:szCs w:val="20"/>
        </w:rPr>
      </w:pPr>
    </w:p>
    <w:p w:rsidR="00220EB4" w:rsidRPr="00512905" w:rsidRDefault="00220EB4" w:rsidP="00220EB4">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220EB4" w:rsidRPr="00512905" w:rsidRDefault="00220EB4" w:rsidP="00220EB4">
      <w:pPr>
        <w:jc w:val="both"/>
        <w:rPr>
          <w:rFonts w:ascii="Nutmeg Book" w:hAnsi="Nutmeg Book"/>
          <w:sz w:val="20"/>
          <w:szCs w:val="20"/>
        </w:rPr>
      </w:pPr>
    </w:p>
    <w:p w:rsidR="00220EB4" w:rsidRPr="00512905" w:rsidRDefault="00220EB4" w:rsidP="00220EB4">
      <w:pPr>
        <w:pStyle w:val="Prrafodelista"/>
        <w:numPr>
          <w:ilvl w:val="0"/>
          <w:numId w:val="26"/>
        </w:numPr>
        <w:contextualSpacing/>
        <w:jc w:val="both"/>
        <w:rPr>
          <w:rFonts w:ascii="Nutmeg Book" w:hAnsi="Nutmeg Book"/>
          <w:b/>
          <w:noProof/>
          <w:sz w:val="20"/>
          <w:szCs w:val="20"/>
          <w:lang w:eastAsia="es-MX"/>
        </w:rPr>
      </w:pPr>
      <w:bookmarkStart w:id="6" w:name="_Hlk8217058"/>
      <w:bookmarkStart w:id="7" w:name="_Hlk8203078"/>
      <w:r w:rsidRPr="00512905">
        <w:rPr>
          <w:rFonts w:ascii="Nutmeg Book" w:hAnsi="Nutmeg Book"/>
          <w:b/>
          <w:noProof/>
          <w:sz w:val="20"/>
          <w:szCs w:val="20"/>
          <w:u w:val="single"/>
          <w:lang w:eastAsia="es-MX"/>
        </w:rPr>
        <w:t>“FECHA DE CONVOCATORÍA”</w:t>
      </w:r>
      <w:bookmarkEnd w:id="6"/>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30F3">
        <w:rPr>
          <w:rFonts w:ascii="Nutmeg Book" w:hAnsi="Nutmeg Book"/>
          <w:noProof/>
          <w:sz w:val="20"/>
          <w:szCs w:val="20"/>
          <w:lang w:eastAsia="es-MX"/>
        </w:rPr>
        <w:t xml:space="preserve">05 </w:t>
      </w:r>
      <w:r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año 2019 dos mil diecinueve.</w:t>
      </w:r>
    </w:p>
    <w:p w:rsidR="00220EB4" w:rsidRPr="00512905" w:rsidRDefault="00220EB4" w:rsidP="00220EB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7"/>
      <w:r w:rsidRPr="00512905">
        <w:rPr>
          <w:rFonts w:ascii="Nutmeg Book" w:hAnsi="Nutmeg Book"/>
          <w:noProof/>
          <w:sz w:val="20"/>
          <w:szCs w:val="20"/>
          <w:lang w:eastAsia="es-MX"/>
        </w:rPr>
        <w:t>LOCAL</w:t>
      </w:r>
    </w:p>
    <w:p w:rsidR="00220EB4" w:rsidRPr="00512905" w:rsidRDefault="00220EB4" w:rsidP="00220EB4">
      <w:pPr>
        <w:pStyle w:val="Prrafodelista"/>
        <w:numPr>
          <w:ilvl w:val="0"/>
          <w:numId w:val="26"/>
        </w:numPr>
        <w:contextualSpacing/>
        <w:jc w:val="both"/>
        <w:rPr>
          <w:rFonts w:ascii="Nutmeg Book" w:hAnsi="Nutmeg Book"/>
          <w:b/>
          <w:noProof/>
          <w:sz w:val="20"/>
          <w:szCs w:val="20"/>
          <w:lang w:eastAsia="es-MX"/>
        </w:rPr>
      </w:pPr>
      <w:bookmarkStart w:id="8" w:name="_Hlk8203093"/>
      <w:r w:rsidRPr="00512905">
        <w:rPr>
          <w:rFonts w:ascii="Nutmeg Book" w:hAnsi="Nutmeg Book"/>
          <w:b/>
          <w:sz w:val="20"/>
          <w:szCs w:val="20"/>
          <w:u w:val="single"/>
        </w:rPr>
        <w:t>“TIPO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r w:rsidRPr="00512905">
        <w:rPr>
          <w:rFonts w:ascii="Nutmeg Book" w:hAnsi="Nutmeg Book"/>
          <w:noProof/>
          <w:sz w:val="20"/>
          <w:szCs w:val="20"/>
          <w:lang w:eastAsia="es-MX"/>
        </w:rPr>
        <w:t>CON  CONCURRENCIA</w:t>
      </w:r>
    </w:p>
    <w:p w:rsidR="00220EB4" w:rsidRPr="00512905" w:rsidRDefault="00220EB4" w:rsidP="00220EB4">
      <w:pPr>
        <w:pStyle w:val="Prrafodelista"/>
        <w:numPr>
          <w:ilvl w:val="0"/>
          <w:numId w:val="26"/>
        </w:numPr>
        <w:contextualSpacing/>
        <w:jc w:val="both"/>
        <w:rPr>
          <w:rFonts w:ascii="Nutmeg Book" w:hAnsi="Nutmeg Book"/>
          <w:b/>
          <w:noProof/>
          <w:sz w:val="20"/>
          <w:szCs w:val="20"/>
          <w:lang w:eastAsia="es-MX"/>
        </w:rPr>
      </w:pPr>
      <w:bookmarkStart w:id="9" w:name="_Hlk8203100"/>
      <w:bookmarkStart w:id="10" w:name="_Hlk8203000"/>
      <w:r w:rsidRPr="00512905">
        <w:rPr>
          <w:rFonts w:ascii="Nutmeg Book" w:hAnsi="Nutmeg Book"/>
          <w:b/>
          <w:sz w:val="20"/>
          <w:szCs w:val="20"/>
          <w:u w:val="single"/>
        </w:rPr>
        <w:t>“NÚMERO DE LICITACIÓN”</w:t>
      </w:r>
      <w:bookmarkEnd w:id="9"/>
      <w:r w:rsidRPr="00512905">
        <w:rPr>
          <w:rFonts w:ascii="Nutmeg Book" w:hAnsi="Nutmeg Book"/>
          <w:b/>
          <w:sz w:val="20"/>
          <w:szCs w:val="20"/>
          <w:u w:val="single"/>
        </w:rPr>
        <w:t>.-</w:t>
      </w:r>
      <w:r w:rsidRPr="00512905">
        <w:rPr>
          <w:rFonts w:ascii="Nutmeg Book" w:hAnsi="Nutmeg Book"/>
          <w:sz w:val="20"/>
          <w:szCs w:val="20"/>
        </w:rPr>
        <w:t xml:space="preserve"> </w:t>
      </w:r>
      <w:bookmarkEnd w:id="10"/>
      <w:r w:rsidRPr="00512905">
        <w:rPr>
          <w:rFonts w:ascii="Nutmeg Book" w:hAnsi="Nutmeg Book"/>
          <w:sz w:val="20"/>
          <w:szCs w:val="20"/>
        </w:rPr>
        <w:t>LPL/</w:t>
      </w:r>
      <w:r>
        <w:rPr>
          <w:rFonts w:ascii="Nutmeg Book" w:hAnsi="Nutmeg Book"/>
          <w:sz w:val="20"/>
          <w:szCs w:val="20"/>
        </w:rPr>
        <w:t>32</w:t>
      </w:r>
      <w:r w:rsidRPr="00512905">
        <w:rPr>
          <w:rFonts w:ascii="Nutmeg Book" w:hAnsi="Nutmeg Book"/>
          <w:noProof/>
          <w:sz w:val="20"/>
          <w:szCs w:val="20"/>
          <w:lang w:eastAsia="es-MX"/>
        </w:rPr>
        <w:t>/9</w:t>
      </w:r>
      <w:r>
        <w:rPr>
          <w:rFonts w:ascii="Nutmeg Book" w:hAnsi="Nutmeg Book"/>
          <w:noProof/>
          <w:sz w:val="20"/>
          <w:szCs w:val="20"/>
          <w:lang w:eastAsia="es-MX"/>
        </w:rPr>
        <w:t>5</w:t>
      </w:r>
      <w:r>
        <w:rPr>
          <w:rFonts w:ascii="Nutmeg Book" w:hAnsi="Nutmeg Book"/>
          <w:noProof/>
          <w:sz w:val="20"/>
          <w:szCs w:val="20"/>
          <w:lang w:eastAsia="es-MX"/>
        </w:rPr>
        <w:t>430/</w:t>
      </w:r>
      <w:r w:rsidRPr="00512905">
        <w:rPr>
          <w:rFonts w:ascii="Nutmeg Book" w:hAnsi="Nutmeg Book"/>
          <w:noProof/>
          <w:sz w:val="20"/>
          <w:szCs w:val="20"/>
          <w:lang w:eastAsia="es-MX"/>
        </w:rPr>
        <w:t>2019</w:t>
      </w:r>
    </w:p>
    <w:p w:rsidR="00220EB4" w:rsidRPr="00512905" w:rsidRDefault="00220EB4" w:rsidP="00220EB4">
      <w:pPr>
        <w:pStyle w:val="Prrafodelista"/>
        <w:numPr>
          <w:ilvl w:val="0"/>
          <w:numId w:val="26"/>
        </w:numPr>
        <w:contextualSpacing/>
        <w:jc w:val="both"/>
        <w:rPr>
          <w:rFonts w:ascii="Nutmeg Book" w:hAnsi="Nutmeg Book"/>
          <w:b/>
          <w:noProof/>
          <w:sz w:val="20"/>
          <w:szCs w:val="20"/>
          <w:lang w:eastAsia="es-MX"/>
        </w:rPr>
      </w:pPr>
      <w:bookmarkStart w:id="11"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1"/>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220EB4">
        <w:rPr>
          <w:rFonts w:ascii="Nutmeg Book" w:hAnsi="Nutmeg Book"/>
          <w:noProof/>
          <w:sz w:val="20"/>
          <w:szCs w:val="20"/>
          <w:lang w:eastAsia="es-MX"/>
        </w:rPr>
        <w:t>SUMINISTRO E INSTALACION DE PLANTA DE ENERGIA ELECTRICA 40 KW/50 KVA</w:t>
      </w:r>
      <w:r w:rsidRPr="00512905">
        <w:rPr>
          <w:rFonts w:ascii="Nutmeg Book" w:hAnsi="Nutmeg Book"/>
          <w:noProof/>
          <w:sz w:val="20"/>
          <w:szCs w:val="20"/>
          <w:lang w:eastAsia="es-MX"/>
        </w:rPr>
        <w:t xml:space="preserve"> DE ACUERDO AL ANEXO 3 DE LAS BASES.</w:t>
      </w:r>
    </w:p>
    <w:p w:rsidR="00220EB4" w:rsidRPr="00512905" w:rsidRDefault="00220EB4" w:rsidP="00220EB4">
      <w:pPr>
        <w:pStyle w:val="Prrafodelista"/>
        <w:numPr>
          <w:ilvl w:val="0"/>
          <w:numId w:val="26"/>
        </w:numPr>
        <w:contextualSpacing/>
        <w:jc w:val="both"/>
        <w:rPr>
          <w:rFonts w:ascii="Nutmeg Book" w:hAnsi="Nutmeg Book"/>
          <w:b/>
          <w:noProof/>
          <w:sz w:val="20"/>
          <w:szCs w:val="20"/>
          <w:lang w:eastAsia="es-MX"/>
        </w:rPr>
      </w:pPr>
      <w:bookmarkStart w:id="12"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2"/>
      <w:r w:rsidRPr="00512905">
        <w:rPr>
          <w:rFonts w:ascii="Nutmeg Book" w:hAnsi="Nutmeg Book"/>
          <w:noProof/>
          <w:sz w:val="20"/>
          <w:szCs w:val="20"/>
          <w:lang w:eastAsia="es-MX"/>
        </w:rPr>
        <w:t>PROPIOS</w:t>
      </w:r>
    </w:p>
    <w:p w:rsidR="00220EB4" w:rsidRPr="00512905" w:rsidRDefault="00220EB4" w:rsidP="00220EB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5</w:t>
      </w:r>
      <w:r>
        <w:rPr>
          <w:rFonts w:ascii="Nutmeg Book" w:hAnsi="Nutmeg Book"/>
          <w:noProof/>
          <w:sz w:val="20"/>
          <w:szCs w:val="20"/>
          <w:lang w:eastAsia="es-MX"/>
        </w:rPr>
        <w:t>66</w:t>
      </w:r>
      <w:r w:rsidRPr="00512905">
        <w:rPr>
          <w:rFonts w:ascii="Nutmeg Book" w:hAnsi="Nutmeg Book"/>
          <w:noProof/>
          <w:sz w:val="20"/>
          <w:szCs w:val="20"/>
          <w:lang w:eastAsia="es-MX"/>
        </w:rPr>
        <w:t xml:space="preserve"> </w:t>
      </w:r>
    </w:p>
    <w:p w:rsidR="00220EB4" w:rsidRPr="00512905" w:rsidRDefault="00220EB4" w:rsidP="00220EB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A321D9">
        <w:rPr>
          <w:rFonts w:ascii="Nutmeg Book" w:hAnsi="Nutmeg Book"/>
          <w:noProof/>
          <w:sz w:val="20"/>
          <w:szCs w:val="20"/>
          <w:lang w:eastAsia="es-MX"/>
        </w:rPr>
        <w:t>13</w:t>
      </w:r>
      <w:r>
        <w:rPr>
          <w:rFonts w:ascii="Nutmeg Book" w:hAnsi="Nutmeg Book"/>
          <w:noProof/>
          <w:sz w:val="20"/>
          <w:szCs w:val="20"/>
          <w:lang w:eastAsia="es-MX"/>
        </w:rPr>
        <w:t xml:space="preserve"> de junio de </w:t>
      </w:r>
      <w:r w:rsidRPr="00A321D9">
        <w:rPr>
          <w:rFonts w:ascii="Nutmeg Book" w:hAnsi="Nutmeg Book"/>
          <w:noProof/>
          <w:sz w:val="20"/>
          <w:szCs w:val="20"/>
          <w:lang w:eastAsia="es-MX"/>
        </w:rPr>
        <w:t>2019</w:t>
      </w:r>
      <w:r>
        <w:rPr>
          <w:rFonts w:ascii="Nutmeg Book" w:hAnsi="Nutmeg Book"/>
          <w:noProof/>
          <w:sz w:val="20"/>
          <w:szCs w:val="20"/>
          <w:lang w:eastAsia="es-MX"/>
        </w:rPr>
        <w:t xml:space="preserve"> a las</w:t>
      </w:r>
      <w:r w:rsidRPr="00A321D9">
        <w:rPr>
          <w:rFonts w:ascii="Nutmeg Book" w:hAnsi="Nutmeg Book"/>
          <w:noProof/>
          <w:sz w:val="20"/>
          <w:szCs w:val="20"/>
          <w:lang w:eastAsia="es-MX"/>
        </w:rPr>
        <w:t xml:space="preserve"> 1</w:t>
      </w:r>
      <w:r>
        <w:rPr>
          <w:rFonts w:ascii="Nutmeg Book" w:hAnsi="Nutmeg Book"/>
          <w:noProof/>
          <w:sz w:val="20"/>
          <w:szCs w:val="20"/>
          <w:lang w:eastAsia="es-MX"/>
        </w:rPr>
        <w:t>1</w:t>
      </w:r>
      <w:r w:rsidRPr="00A321D9">
        <w:rPr>
          <w:rFonts w:ascii="Nutmeg Book" w:hAnsi="Nutmeg Book"/>
          <w:noProof/>
          <w:sz w:val="20"/>
          <w:szCs w:val="20"/>
          <w:lang w:eastAsia="es-MX"/>
        </w:rPr>
        <w:t>:</w:t>
      </w:r>
      <w:r>
        <w:rPr>
          <w:rFonts w:ascii="Nutmeg Book" w:hAnsi="Nutmeg Book"/>
          <w:noProof/>
          <w:sz w:val="20"/>
          <w:szCs w:val="20"/>
          <w:lang w:eastAsia="es-MX"/>
        </w:rPr>
        <w:t>3</w:t>
      </w:r>
      <w:r w:rsidRPr="00A321D9">
        <w:rPr>
          <w:rFonts w:ascii="Nutmeg Book" w:hAnsi="Nutmeg Book"/>
          <w:noProof/>
          <w:sz w:val="20"/>
          <w:szCs w:val="20"/>
          <w:lang w:eastAsia="es-MX"/>
        </w:rPr>
        <w:t>0 hrs.</w:t>
      </w:r>
      <w:r>
        <w:rPr>
          <w:rFonts w:ascii="Nutmeg Book" w:hAnsi="Nutmeg Book"/>
          <w:noProof/>
          <w:sz w:val="20"/>
          <w:szCs w:val="20"/>
          <w:lang w:eastAsia="es-MX"/>
        </w:rPr>
        <w:t xml:space="preserve"> en las oficinas centrales</w:t>
      </w:r>
      <w:r w:rsidRPr="00A321D9">
        <w:t xml:space="preserve"> </w:t>
      </w:r>
      <w:r>
        <w:rPr>
          <w:rFonts w:ascii="Nutmeg Book" w:hAnsi="Nutmeg Book"/>
          <w:noProof/>
          <w:sz w:val="20"/>
          <w:szCs w:val="20"/>
          <w:lang w:eastAsia="es-MX"/>
        </w:rPr>
        <w:t>de SEAPAL u</w:t>
      </w:r>
      <w:r w:rsidRPr="00A321D9">
        <w:rPr>
          <w:rFonts w:ascii="Nutmeg Book" w:hAnsi="Nutmeg Book"/>
          <w:noProof/>
          <w:sz w:val="20"/>
          <w:szCs w:val="20"/>
          <w:lang w:eastAsia="es-MX"/>
        </w:rPr>
        <w:t>bicada</w:t>
      </w:r>
      <w:r>
        <w:rPr>
          <w:rFonts w:ascii="Nutmeg Book" w:hAnsi="Nutmeg Book"/>
          <w:noProof/>
          <w:sz w:val="20"/>
          <w:szCs w:val="20"/>
          <w:lang w:eastAsia="es-MX"/>
        </w:rPr>
        <w:t>s</w:t>
      </w:r>
      <w:r w:rsidRPr="00A321D9">
        <w:rPr>
          <w:rFonts w:ascii="Nutmeg Book" w:hAnsi="Nutmeg Book"/>
          <w:noProof/>
          <w:sz w:val="20"/>
          <w:szCs w:val="20"/>
          <w:lang w:eastAsia="es-MX"/>
        </w:rPr>
        <w:t xml:space="preserve"> en la Avenida Francisco Villa s/n, esquina</w:t>
      </w:r>
      <w:r>
        <w:rPr>
          <w:rFonts w:ascii="Nutmeg Book" w:hAnsi="Nutmeg Book"/>
          <w:noProof/>
          <w:sz w:val="20"/>
          <w:szCs w:val="20"/>
          <w:lang w:eastAsia="es-MX"/>
        </w:rPr>
        <w:t xml:space="preserve"> </w:t>
      </w:r>
      <w:r w:rsidRPr="00A321D9">
        <w:rPr>
          <w:rFonts w:ascii="Nutmeg Book" w:hAnsi="Nutmeg Book"/>
          <w:noProof/>
          <w:sz w:val="20"/>
          <w:szCs w:val="20"/>
          <w:lang w:eastAsia="es-MX"/>
        </w:rPr>
        <w:t xml:space="preserve"> con calle Manuel Ávila Camacho, colonia Lázaro Cárdenas, C. P. 48330, en la ciudad de Puerto Vallarta, Jalisco</w:t>
      </w:r>
      <w:r>
        <w:rPr>
          <w:rFonts w:ascii="Nutmeg Book" w:hAnsi="Nutmeg Book"/>
          <w:noProof/>
          <w:sz w:val="20"/>
          <w:szCs w:val="20"/>
          <w:lang w:eastAsia="es-MX"/>
        </w:rPr>
        <w:t xml:space="preserve"> </w:t>
      </w:r>
    </w:p>
    <w:p w:rsidR="00220EB4" w:rsidRPr="00512905" w:rsidRDefault="00220EB4" w:rsidP="00220EB4">
      <w:pPr>
        <w:pStyle w:val="Prrafodelista"/>
        <w:numPr>
          <w:ilvl w:val="0"/>
          <w:numId w:val="26"/>
        </w:numPr>
        <w:contextualSpacing/>
        <w:jc w:val="both"/>
        <w:rPr>
          <w:rFonts w:ascii="Nutmeg Book" w:hAnsi="Nutmeg Book"/>
          <w:b/>
          <w:noProof/>
          <w:sz w:val="20"/>
          <w:szCs w:val="20"/>
          <w:lang w:eastAsia="es-MX"/>
        </w:rPr>
      </w:pPr>
      <w:bookmarkStart w:id="13" w:name="_Hlk8207638"/>
      <w:r w:rsidRPr="00512905">
        <w:rPr>
          <w:rFonts w:ascii="Nutmeg Book" w:hAnsi="Nutmeg Book"/>
          <w:b/>
          <w:noProof/>
          <w:sz w:val="20"/>
          <w:szCs w:val="20"/>
          <w:u w:val="single"/>
          <w:lang w:eastAsia="es-MX"/>
        </w:rPr>
        <w:t>“PRUEBA DE JARRAS”</w:t>
      </w:r>
      <w:bookmarkEnd w:id="13"/>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220EB4" w:rsidRPr="00512905" w:rsidRDefault="00220EB4" w:rsidP="00220EB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w:t>
      </w:r>
      <w:r>
        <w:rPr>
          <w:rFonts w:ascii="Nutmeg Book" w:hAnsi="Nutmeg Book"/>
          <w:noProof/>
          <w:sz w:val="20"/>
          <w:szCs w:val="20"/>
          <w:lang w:eastAsia="es-MX"/>
        </w:rPr>
        <w:t xml:space="preserve"> </w:t>
      </w:r>
      <w:r w:rsidRPr="004A30F3">
        <w:rPr>
          <w:rFonts w:ascii="Nutmeg Book" w:hAnsi="Nutmeg Book"/>
          <w:noProof/>
          <w:sz w:val="20"/>
          <w:szCs w:val="20"/>
          <w:lang w:eastAsia="es-MX"/>
        </w:rPr>
        <w:t>NO APLICA</w:t>
      </w:r>
    </w:p>
    <w:p w:rsidR="00220EB4" w:rsidRPr="00512905" w:rsidRDefault="00220EB4" w:rsidP="00220EB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Pr="004A30F3">
        <w:rPr>
          <w:rFonts w:ascii="Nutmeg Book" w:hAnsi="Nutmeg Book"/>
          <w:noProof/>
          <w:sz w:val="20"/>
          <w:szCs w:val="20"/>
          <w:lang w:eastAsia="es-MX"/>
        </w:rPr>
        <w:t>13</w:t>
      </w:r>
      <w:r w:rsidRPr="00512905">
        <w:rPr>
          <w:rFonts w:ascii="Nutmeg Book" w:hAnsi="Nutmeg Book"/>
          <w:noProof/>
          <w:sz w:val="20"/>
          <w:szCs w:val="20"/>
          <w:lang w:eastAsia="es-MX"/>
        </w:rPr>
        <w:t xml:space="preserve"> 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año 2019 dos mil diecinueve, a las 09:</w:t>
      </w:r>
      <w:r>
        <w:rPr>
          <w:rFonts w:ascii="Nutmeg Book" w:hAnsi="Nutmeg Book"/>
          <w:noProof/>
          <w:sz w:val="20"/>
          <w:szCs w:val="20"/>
          <w:lang w:eastAsia="es-MX"/>
        </w:rPr>
        <w:t>4</w:t>
      </w:r>
      <w:r w:rsidRPr="00512905">
        <w:rPr>
          <w:rFonts w:ascii="Nutmeg Book" w:hAnsi="Nutmeg Book"/>
          <w:noProof/>
          <w:sz w:val="20"/>
          <w:szCs w:val="20"/>
          <w:lang w:eastAsia="es-MX"/>
        </w:rPr>
        <w:t>0 horas.</w:t>
      </w:r>
    </w:p>
    <w:p w:rsidR="00220EB4" w:rsidRPr="00512905" w:rsidRDefault="00220EB4" w:rsidP="00220EB4">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2</w:t>
      </w:r>
      <w:r>
        <w:rPr>
          <w:rFonts w:ascii="Nutmeg Book" w:hAnsi="Nutmeg Book"/>
          <w:noProof/>
          <w:sz w:val="20"/>
          <w:szCs w:val="20"/>
          <w:lang w:eastAsia="es-MX"/>
        </w:rPr>
        <w:t>0</w:t>
      </w:r>
      <w:r w:rsidRPr="00512905">
        <w:rPr>
          <w:rFonts w:ascii="Nutmeg Book" w:hAnsi="Nutmeg Book"/>
          <w:noProof/>
          <w:sz w:val="20"/>
          <w:szCs w:val="20"/>
          <w:lang w:eastAsia="es-MX"/>
        </w:rPr>
        <w:t xml:space="preserve"> 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año 201</w:t>
      </w:r>
      <w:r>
        <w:rPr>
          <w:rFonts w:ascii="Nutmeg Book" w:hAnsi="Nutmeg Book"/>
          <w:noProof/>
          <w:sz w:val="20"/>
          <w:szCs w:val="20"/>
          <w:lang w:eastAsia="es-MX"/>
        </w:rPr>
        <w:t xml:space="preserve">9 dos mil diecinueve, a las </w:t>
      </w:r>
      <w:r>
        <w:rPr>
          <w:rFonts w:ascii="Nutmeg Book" w:hAnsi="Nutmeg Book"/>
          <w:noProof/>
          <w:sz w:val="20"/>
          <w:szCs w:val="20"/>
          <w:lang w:eastAsia="es-MX"/>
        </w:rPr>
        <w:t>10</w:t>
      </w:r>
      <w:r>
        <w:rPr>
          <w:rFonts w:ascii="Nutmeg Book" w:hAnsi="Nutmeg Book"/>
          <w:noProof/>
          <w:sz w:val="20"/>
          <w:szCs w:val="20"/>
          <w:lang w:eastAsia="es-MX"/>
        </w:rPr>
        <w:t>:</w:t>
      </w:r>
      <w:r>
        <w:rPr>
          <w:rFonts w:ascii="Nutmeg Book" w:hAnsi="Nutmeg Book"/>
          <w:noProof/>
          <w:sz w:val="20"/>
          <w:szCs w:val="20"/>
          <w:lang w:eastAsia="es-MX"/>
        </w:rPr>
        <w:t>0</w:t>
      </w:r>
      <w:r w:rsidRPr="00512905">
        <w:rPr>
          <w:rFonts w:ascii="Nutmeg Book" w:hAnsi="Nutmeg Book"/>
          <w:noProof/>
          <w:sz w:val="20"/>
          <w:szCs w:val="20"/>
          <w:lang w:eastAsia="es-MX"/>
        </w:rPr>
        <w:t xml:space="preserve">0 horas,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220EB4" w:rsidRPr="00512905" w:rsidRDefault="00220EB4" w:rsidP="00220EB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2</w:t>
      </w:r>
      <w:r>
        <w:rPr>
          <w:rFonts w:ascii="Nutmeg Book" w:hAnsi="Nutmeg Book"/>
          <w:noProof/>
          <w:sz w:val="20"/>
          <w:szCs w:val="20"/>
          <w:lang w:eastAsia="es-MX"/>
        </w:rPr>
        <w:t>1</w:t>
      </w:r>
      <w:r w:rsidRPr="00512905">
        <w:rPr>
          <w:rFonts w:ascii="Nutmeg Book" w:hAnsi="Nutmeg Book"/>
          <w:noProof/>
          <w:sz w:val="20"/>
          <w:szCs w:val="20"/>
          <w:lang w:eastAsia="es-MX"/>
        </w:rPr>
        <w:t xml:space="preserve"> 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año 201</w:t>
      </w:r>
      <w:r>
        <w:rPr>
          <w:rFonts w:ascii="Nutmeg Book" w:hAnsi="Nutmeg Book"/>
          <w:noProof/>
          <w:sz w:val="20"/>
          <w:szCs w:val="20"/>
          <w:lang w:eastAsia="es-MX"/>
        </w:rPr>
        <w:t xml:space="preserve">9 dos mil diecinueve, a las </w:t>
      </w:r>
      <w:r>
        <w:rPr>
          <w:rFonts w:ascii="Nutmeg Book" w:hAnsi="Nutmeg Book"/>
          <w:noProof/>
          <w:sz w:val="20"/>
          <w:szCs w:val="20"/>
          <w:lang w:eastAsia="es-MX"/>
        </w:rPr>
        <w:t>10</w:t>
      </w:r>
      <w:r>
        <w:rPr>
          <w:rFonts w:ascii="Nutmeg Book" w:hAnsi="Nutmeg Book"/>
          <w:noProof/>
          <w:sz w:val="20"/>
          <w:szCs w:val="20"/>
          <w:lang w:eastAsia="es-MX"/>
        </w:rPr>
        <w:t>:</w:t>
      </w:r>
      <w:r>
        <w:rPr>
          <w:rFonts w:ascii="Nutmeg Book" w:hAnsi="Nutmeg Book"/>
          <w:noProof/>
          <w:sz w:val="20"/>
          <w:szCs w:val="20"/>
          <w:lang w:eastAsia="es-MX"/>
        </w:rPr>
        <w:t>0</w:t>
      </w:r>
      <w:r w:rsidRPr="00512905">
        <w:rPr>
          <w:rFonts w:ascii="Nutmeg Book" w:hAnsi="Nutmeg Book"/>
          <w:noProof/>
          <w:sz w:val="20"/>
          <w:szCs w:val="20"/>
          <w:lang w:eastAsia="es-MX"/>
        </w:rPr>
        <w:t xml:space="preserve">0 horas,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220EB4" w:rsidRPr="00512905" w:rsidRDefault="00220EB4" w:rsidP="00220EB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Pr="00512905">
        <w:rPr>
          <w:rFonts w:ascii="Nutmeg Book" w:hAnsi="Nutmeg Book"/>
          <w:b/>
          <w:noProof/>
          <w:sz w:val="20"/>
          <w:szCs w:val="20"/>
          <w:lang w:eastAsia="es-MX"/>
        </w:rPr>
        <w:t>.</w:t>
      </w:r>
    </w:p>
    <w:p w:rsidR="00220EB4" w:rsidRPr="00512905" w:rsidRDefault="00220EB4" w:rsidP="00220EB4">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220EB4" w:rsidRPr="00512905" w:rsidRDefault="00220EB4" w:rsidP="00220EB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220EB4" w:rsidRPr="009403B2" w:rsidRDefault="00220EB4" w:rsidP="00220EB4">
      <w:pPr>
        <w:pStyle w:val="Prrafodelista"/>
        <w:numPr>
          <w:ilvl w:val="0"/>
          <w:numId w:val="26"/>
        </w:numPr>
        <w:rPr>
          <w:rFonts w:ascii="Nutmeg Book" w:hAnsi="Nutmeg Book"/>
          <w:noProof/>
          <w:sz w:val="20"/>
          <w:szCs w:val="20"/>
          <w:lang w:eastAsia="es-MX"/>
        </w:rPr>
      </w:pPr>
      <w:r w:rsidRPr="009403B2">
        <w:rPr>
          <w:rFonts w:ascii="Nutmeg Book" w:hAnsi="Nutmeg Book"/>
          <w:b/>
          <w:noProof/>
          <w:sz w:val="20"/>
          <w:u w:val="single"/>
          <w:lang w:eastAsia="es-MX"/>
        </w:rPr>
        <w:t xml:space="preserve"> “CONDICIONES DE ENTREGA”</w:t>
      </w:r>
      <w:r w:rsidRPr="009403B2">
        <w:rPr>
          <w:rFonts w:ascii="Nutmeg Book" w:hAnsi="Nutmeg Book"/>
          <w:b/>
          <w:noProof/>
          <w:sz w:val="20"/>
          <w:szCs w:val="20"/>
          <w:u w:val="single"/>
          <w:lang w:eastAsia="es-MX"/>
        </w:rPr>
        <w:t>.-</w:t>
      </w:r>
      <w:r w:rsidRPr="009403B2">
        <w:rPr>
          <w:rFonts w:ascii="Nutmeg Book" w:hAnsi="Nutmeg Book"/>
          <w:b/>
          <w:noProof/>
          <w:sz w:val="20"/>
          <w:szCs w:val="20"/>
          <w:lang w:eastAsia="es-MX"/>
        </w:rPr>
        <w:t xml:space="preserve"> </w:t>
      </w:r>
      <w:r w:rsidRPr="009403B2">
        <w:rPr>
          <w:rFonts w:ascii="Nutmeg Book" w:hAnsi="Nutmeg Book"/>
          <w:noProof/>
          <w:sz w:val="20"/>
          <w:szCs w:val="20"/>
          <w:lang w:eastAsia="es-MX"/>
        </w:rPr>
        <w:t>La entrega</w:t>
      </w:r>
      <w:r>
        <w:rPr>
          <w:rFonts w:ascii="Nutmeg Book" w:hAnsi="Nutmeg Book"/>
          <w:noProof/>
          <w:sz w:val="20"/>
          <w:szCs w:val="20"/>
          <w:lang w:eastAsia="es-MX"/>
        </w:rPr>
        <w:t xml:space="preserve"> del servicio</w:t>
      </w:r>
      <w:r w:rsidRPr="009403B2">
        <w:rPr>
          <w:rFonts w:ascii="Nutmeg Book" w:hAnsi="Nutmeg Book"/>
          <w:noProof/>
          <w:sz w:val="20"/>
          <w:szCs w:val="20"/>
          <w:lang w:eastAsia="es-MX"/>
        </w:rPr>
        <w:t xml:space="preserve"> se</w:t>
      </w:r>
      <w:r>
        <w:rPr>
          <w:rFonts w:ascii="Nutmeg Book" w:hAnsi="Nutmeg Book"/>
          <w:noProof/>
          <w:sz w:val="20"/>
          <w:szCs w:val="20"/>
          <w:lang w:eastAsia="es-MX"/>
        </w:rPr>
        <w:t xml:space="preserve"> </w:t>
      </w:r>
      <w:r w:rsidRPr="009403B2">
        <w:rPr>
          <w:rFonts w:ascii="Nutmeg Book" w:hAnsi="Nutmeg Book"/>
          <w:noProof/>
          <w:sz w:val="20"/>
          <w:szCs w:val="20"/>
          <w:lang w:eastAsia="es-MX"/>
        </w:rPr>
        <w:t>r</w:t>
      </w:r>
      <w:r>
        <w:rPr>
          <w:rFonts w:ascii="Nutmeg Book" w:hAnsi="Nutmeg Book"/>
          <w:noProof/>
          <w:sz w:val="20"/>
          <w:szCs w:val="20"/>
          <w:lang w:eastAsia="es-MX"/>
        </w:rPr>
        <w:t>ealizar</w:t>
      </w:r>
      <w:r w:rsidRPr="009403B2">
        <w:rPr>
          <w:rFonts w:ascii="Nutmeg Book" w:hAnsi="Nutmeg Book"/>
          <w:noProof/>
          <w:sz w:val="20"/>
          <w:szCs w:val="20"/>
          <w:lang w:eastAsia="es-MX"/>
        </w:rPr>
        <w:t xml:space="preserve">á en </w:t>
      </w:r>
      <w:r w:rsidRPr="00A321D9">
        <w:rPr>
          <w:rFonts w:ascii="Nutmeg Book" w:hAnsi="Nutmeg Book"/>
          <w:noProof/>
          <w:sz w:val="20"/>
          <w:szCs w:val="20"/>
          <w:lang w:eastAsia="es-MX"/>
        </w:rPr>
        <w:t>las oficinas centrales de SEAPAL ubicadas en la Avenida Francisco Villa s/n, esquina  con calle Manuel Ávila Camacho, colonia Lázaro Cárdenas, C. P. 48330, en la ciudad de Puerto Vallarta, Jalisco</w:t>
      </w:r>
    </w:p>
    <w:p w:rsidR="00220EB4" w:rsidRPr="00512905" w:rsidRDefault="00220EB4" w:rsidP="00220EB4">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 xml:space="preserve"> “</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 xml:space="preserve">Una sola </w:t>
      </w:r>
      <w:r w:rsidRPr="009403B2">
        <w:rPr>
          <w:rFonts w:ascii="Nutmeg Book" w:hAnsi="Nutmeg Book"/>
          <w:noProof/>
          <w:sz w:val="20"/>
          <w:szCs w:val="20"/>
          <w:lang w:eastAsia="es-MX"/>
        </w:rPr>
        <w:t>exhibición</w:t>
      </w:r>
      <w:r>
        <w:rPr>
          <w:rFonts w:ascii="Nutmeg Book" w:hAnsi="Nutmeg Book"/>
          <w:noProof/>
          <w:sz w:val="20"/>
          <w:szCs w:val="20"/>
          <w:lang w:eastAsia="es-MX"/>
        </w:rPr>
        <w:t>.</w:t>
      </w:r>
    </w:p>
    <w:p w:rsidR="00220EB4" w:rsidRPr="00512905" w:rsidRDefault="00220EB4" w:rsidP="00220EB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w:t>
      </w:r>
      <w:r w:rsidRPr="009403B2">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Pr>
          <w:rFonts w:ascii="Nutmeg Book" w:hAnsi="Nutmeg Book"/>
          <w:noProof/>
          <w:sz w:val="20"/>
          <w:szCs w:val="20"/>
          <w:lang w:eastAsia="es-MX"/>
        </w:rPr>
        <w:t>30 dí</w:t>
      </w:r>
      <w:r w:rsidRPr="009403B2">
        <w:rPr>
          <w:rFonts w:ascii="Nutmeg Book" w:hAnsi="Nutmeg Book"/>
          <w:noProof/>
          <w:sz w:val="20"/>
          <w:szCs w:val="20"/>
          <w:lang w:eastAsia="es-MX"/>
        </w:rPr>
        <w:t>as naturales a la recepción de la orden de compra por el proveedor</w:t>
      </w:r>
      <w:r w:rsidRPr="00512905">
        <w:rPr>
          <w:rFonts w:ascii="Nutmeg Book" w:hAnsi="Nutmeg Book"/>
          <w:noProof/>
          <w:sz w:val="20"/>
          <w:szCs w:val="20"/>
          <w:lang w:eastAsia="es-MX"/>
        </w:rPr>
        <w:t>.</w:t>
      </w:r>
    </w:p>
    <w:p w:rsidR="00220EB4" w:rsidRPr="00512905" w:rsidRDefault="00220EB4" w:rsidP="00220EB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 “</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CERRADO.</w:t>
      </w:r>
    </w:p>
    <w:p w:rsidR="00220EB4" w:rsidRPr="00A321D9" w:rsidRDefault="00220EB4" w:rsidP="00220EB4">
      <w:pPr>
        <w:pStyle w:val="Prrafodelista"/>
        <w:numPr>
          <w:ilvl w:val="0"/>
          <w:numId w:val="26"/>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w:t>
      </w:r>
      <w:bookmarkStart w:id="18" w:name="_Hlk8216699"/>
      <w:r w:rsidRPr="00A321D9">
        <w:rPr>
          <w:rFonts w:ascii="Nutmeg Book" w:hAnsi="Nutmeg Book"/>
          <w:b/>
          <w:noProof/>
          <w:sz w:val="20"/>
          <w:szCs w:val="20"/>
          <w:u w:val="single"/>
          <w:lang w:eastAsia="es-MX"/>
        </w:rPr>
        <w:t>TIPO DE CONTRATO”</w:t>
      </w:r>
      <w:bookmarkEnd w:id="18"/>
      <w:r w:rsidRPr="00A321D9">
        <w:rPr>
          <w:rFonts w:ascii="Nutmeg Book" w:hAnsi="Nutmeg Book"/>
          <w:b/>
          <w:noProof/>
          <w:sz w:val="20"/>
          <w:szCs w:val="20"/>
          <w:u w:val="single"/>
          <w:lang w:eastAsia="es-MX"/>
        </w:rPr>
        <w:t>.-</w:t>
      </w:r>
      <w:r w:rsidRPr="00A321D9">
        <w:rPr>
          <w:rFonts w:ascii="Nutmeg Book" w:hAnsi="Nutmeg Book"/>
          <w:b/>
          <w:noProof/>
          <w:sz w:val="20"/>
          <w:szCs w:val="20"/>
          <w:lang w:eastAsia="es-MX"/>
        </w:rPr>
        <w:t xml:space="preserve"> </w:t>
      </w:r>
      <w:r w:rsidRPr="00A321D9">
        <w:rPr>
          <w:rFonts w:ascii="Nutmeg Book" w:hAnsi="Nutmeg Book"/>
          <w:noProof/>
          <w:sz w:val="20"/>
          <w:szCs w:val="20"/>
          <w:lang w:eastAsia="es-MX"/>
        </w:rPr>
        <w:t>Servicios</w:t>
      </w:r>
    </w:p>
    <w:p w:rsidR="00220EB4" w:rsidRPr="00A321D9" w:rsidRDefault="00220EB4" w:rsidP="00220EB4">
      <w:pPr>
        <w:pStyle w:val="Prrafodelista"/>
        <w:numPr>
          <w:ilvl w:val="0"/>
          <w:numId w:val="26"/>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“GARANTIAS”.-</w:t>
      </w:r>
      <w:r w:rsidRPr="00A321D9">
        <w:rPr>
          <w:rFonts w:ascii="Nutmeg Book" w:hAnsi="Nutmeg Book"/>
          <w:b/>
          <w:noProof/>
          <w:sz w:val="20"/>
          <w:szCs w:val="20"/>
          <w:lang w:eastAsia="es-MX"/>
        </w:rPr>
        <w:t xml:space="preserve"> </w:t>
      </w:r>
      <w:r w:rsidRPr="00A321D9">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A321D9">
        <w:rPr>
          <w:rFonts w:ascii="Nutmeg Book" w:hAnsi="Nutmeg Book"/>
          <w:b/>
          <w:noProof/>
          <w:sz w:val="36"/>
          <w:szCs w:val="36"/>
          <w:lang w:val="es-MX" w:eastAsia="es-MX"/>
        </w:rPr>
        <w:br w:type="page"/>
      </w:r>
    </w:p>
    <w:p w:rsidR="00220EB4" w:rsidRPr="00512905" w:rsidRDefault="00220EB4" w:rsidP="00220EB4">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220EB4" w:rsidRPr="00512905" w:rsidRDefault="00220EB4" w:rsidP="00220EB4">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220EB4" w:rsidRPr="00512905" w:rsidRDefault="00220EB4" w:rsidP="00220EB4">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220EB4" w:rsidRPr="00512905" w:rsidRDefault="00220EB4" w:rsidP="00220EB4">
      <w:pPr>
        <w:ind w:left="851"/>
        <w:jc w:val="center"/>
        <w:rPr>
          <w:rFonts w:ascii="Nutmeg Book" w:eastAsia="Calibri" w:hAnsi="Nutmeg Book" w:cs="Calibri"/>
          <w:b/>
          <w:sz w:val="18"/>
          <w:szCs w:val="18"/>
          <w:u w:val="single"/>
        </w:rPr>
      </w:pPr>
    </w:p>
    <w:p w:rsidR="00220EB4" w:rsidRPr="00512905" w:rsidRDefault="00220EB4" w:rsidP="00220EB4">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220EB4" w:rsidRPr="00512905" w:rsidTr="00425DE9">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20EB4" w:rsidRPr="00512905" w:rsidRDefault="00220EB4" w:rsidP="00425D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20EB4" w:rsidRPr="00512905" w:rsidRDefault="00220EB4" w:rsidP="00425D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20EB4" w:rsidRPr="00512905" w:rsidRDefault="00220EB4" w:rsidP="00425D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20EB4" w:rsidRPr="00512905" w:rsidRDefault="00220EB4" w:rsidP="00425D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220EB4" w:rsidRPr="00512905" w:rsidTr="00425DE9">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20EB4" w:rsidRPr="00512905" w:rsidRDefault="00220EB4" w:rsidP="00425D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20EB4" w:rsidRPr="00512905" w:rsidRDefault="00220EB4" w:rsidP="00425DE9">
            <w:r>
              <w:rPr>
                <w:rFonts w:ascii="Nutmeg Book" w:hAnsi="Nutmeg Book"/>
                <w:noProof/>
                <w:sz w:val="20"/>
                <w:szCs w:val="20"/>
                <w:lang w:eastAsia="es-MX"/>
              </w:rPr>
              <w:t>05</w:t>
            </w:r>
            <w:r w:rsidRPr="00512905">
              <w:rPr>
                <w:rFonts w:ascii="Nutmeg Book" w:hAnsi="Nutmeg Book"/>
                <w:noProof/>
                <w:sz w:val="20"/>
                <w:szCs w:val="20"/>
                <w:lang w:eastAsia="es-MX"/>
              </w:rPr>
              <w:t xml:space="preserve"> </w:t>
            </w:r>
            <w:r>
              <w:rPr>
                <w:rFonts w:ascii="Nutmeg Book" w:hAnsi="Nutmeg Book"/>
                <w:noProof/>
                <w:sz w:val="20"/>
                <w:szCs w:val="20"/>
                <w:lang w:eastAsia="es-MX"/>
              </w:rPr>
              <w:t>cinco</w:t>
            </w:r>
            <w:r w:rsidRPr="00512905">
              <w:rPr>
                <w:rFonts w:ascii="Nutmeg Book" w:hAnsi="Nutmeg Book"/>
                <w:noProof/>
                <w:sz w:val="20"/>
                <w:szCs w:val="20"/>
                <w:lang w:eastAsia="es-MX"/>
              </w:rPr>
              <w:t xml:space="preserve"> 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año 2019 dos mil diecinueve.</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20EB4" w:rsidRPr="00512905" w:rsidRDefault="00220EB4" w:rsidP="00425DE9">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20EB4" w:rsidRPr="00512905" w:rsidRDefault="00220EB4" w:rsidP="00425DE9">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220EB4" w:rsidRPr="00512905" w:rsidTr="00425DE9">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20EB4" w:rsidRPr="00512905" w:rsidRDefault="00220EB4" w:rsidP="00425D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20EB4" w:rsidRPr="00512905" w:rsidRDefault="00220EB4" w:rsidP="00425DE9">
            <w:pPr>
              <w:contextualSpacing/>
              <w:jc w:val="both"/>
              <w:rPr>
                <w:rFonts w:ascii="Nutmeg Book" w:hAnsi="Nutmeg Book"/>
                <w:sz w:val="18"/>
                <w:szCs w:val="18"/>
                <w:highlight w:val="yellow"/>
              </w:rPr>
            </w:pPr>
            <w:r w:rsidRPr="00A321D9">
              <w:rPr>
                <w:rFonts w:ascii="Nutmeg Book" w:hAnsi="Nutmeg Book"/>
                <w:sz w:val="18"/>
                <w:szCs w:val="18"/>
              </w:rPr>
              <w:t>13 trece de junio del año 2019 dos mil diecinueve</w:t>
            </w:r>
            <w:r>
              <w:rPr>
                <w:rFonts w:ascii="Nutmeg Book" w:hAnsi="Nutmeg Book"/>
                <w:sz w:val="18"/>
                <w:szCs w:val="18"/>
              </w:rPr>
              <w:t>.</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0EB4" w:rsidRPr="00512905" w:rsidRDefault="00220EB4" w:rsidP="00220EB4">
            <w:pPr>
              <w:tabs>
                <w:tab w:val="left" w:pos="-284"/>
                <w:tab w:val="left" w:pos="9498"/>
              </w:tabs>
              <w:jc w:val="center"/>
              <w:rPr>
                <w:rFonts w:ascii="Nutmeg Book" w:hAnsi="Nutmeg Book"/>
                <w:sz w:val="18"/>
                <w:szCs w:val="18"/>
              </w:rPr>
            </w:pPr>
            <w:r w:rsidRPr="00161E51">
              <w:rPr>
                <w:rFonts w:ascii="Nutmeg Book" w:hAnsi="Nutmeg Book"/>
                <w:sz w:val="18"/>
                <w:szCs w:val="18"/>
              </w:rPr>
              <w:t xml:space="preserve">A las </w:t>
            </w:r>
            <w:r>
              <w:rPr>
                <w:rFonts w:ascii="Nutmeg Book" w:hAnsi="Nutmeg Book"/>
                <w:sz w:val="18"/>
                <w:szCs w:val="18"/>
              </w:rPr>
              <w:t>11</w:t>
            </w:r>
            <w:r w:rsidRPr="00161E51">
              <w:rPr>
                <w:rFonts w:ascii="Nutmeg Book" w:hAnsi="Nutmeg Book"/>
                <w:sz w:val="18"/>
                <w:szCs w:val="18"/>
              </w:rPr>
              <w:t>:</w:t>
            </w:r>
            <w:r>
              <w:rPr>
                <w:rFonts w:ascii="Nutmeg Book" w:hAnsi="Nutmeg Book"/>
                <w:sz w:val="18"/>
                <w:szCs w:val="18"/>
              </w:rPr>
              <w:t>3</w:t>
            </w:r>
            <w:r w:rsidRPr="00161E51">
              <w:rPr>
                <w:rFonts w:ascii="Nutmeg Book" w:hAnsi="Nutmeg Book"/>
                <w:sz w:val="18"/>
                <w:szCs w:val="18"/>
              </w:rPr>
              <w:t>0 horas</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20EB4" w:rsidRPr="00512905" w:rsidRDefault="00220EB4" w:rsidP="00425DE9">
            <w:pPr>
              <w:tabs>
                <w:tab w:val="left" w:pos="-284"/>
                <w:tab w:val="left" w:pos="9498"/>
              </w:tabs>
              <w:ind w:right="33"/>
              <w:jc w:val="center"/>
              <w:rPr>
                <w:rFonts w:ascii="Nutmeg Book" w:hAnsi="Nutmeg Book"/>
                <w:sz w:val="18"/>
                <w:szCs w:val="18"/>
                <w:highlight w:val="yellow"/>
              </w:rPr>
            </w:pPr>
            <w:r>
              <w:rPr>
                <w:rFonts w:ascii="Nutmeg Book" w:hAnsi="Nutmeg Book"/>
                <w:sz w:val="18"/>
                <w:szCs w:val="18"/>
              </w:rPr>
              <w:t>O</w:t>
            </w:r>
            <w:r w:rsidRPr="00161E51">
              <w:rPr>
                <w:rFonts w:ascii="Nutmeg Book" w:hAnsi="Nutmeg Book"/>
                <w:sz w:val="18"/>
                <w:szCs w:val="18"/>
              </w:rPr>
              <w:t>ficinas centrales de SEAPAL ubicadas en la Avenida Francisco Villa s/n, esquina  con calle Manuel Ávila Camacho, colonia Lázaro Cárdenas, C. P. 48330, en la ciudad de Puerto Vallarta, Jalisco</w:t>
            </w:r>
          </w:p>
        </w:tc>
      </w:tr>
      <w:tr w:rsidR="00220EB4" w:rsidRPr="00512905" w:rsidTr="00425DE9">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20EB4" w:rsidRPr="00512905" w:rsidRDefault="00220EB4" w:rsidP="00425D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20EB4" w:rsidRPr="00512905" w:rsidRDefault="00220EB4" w:rsidP="00425DE9">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20EB4" w:rsidRPr="00512905" w:rsidRDefault="00220EB4" w:rsidP="00425DE9">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20EB4" w:rsidRPr="00512905" w:rsidRDefault="00220EB4" w:rsidP="00425DE9">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220EB4" w:rsidRPr="00512905" w:rsidTr="00425DE9">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220EB4" w:rsidRPr="00512905" w:rsidRDefault="00220EB4" w:rsidP="00425D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220EB4" w:rsidRPr="00512905" w:rsidRDefault="00220EB4" w:rsidP="00425DE9">
            <w:r>
              <w:rPr>
                <w:rFonts w:ascii="Nutmeg Book" w:hAnsi="Nutmeg Book"/>
                <w:noProof/>
                <w:sz w:val="20"/>
                <w:szCs w:val="20"/>
                <w:lang w:eastAsia="es-MX"/>
              </w:rPr>
              <w:t>13 trece</w:t>
            </w:r>
            <w:r w:rsidRPr="00512905">
              <w:rPr>
                <w:rFonts w:ascii="Nutmeg Book" w:hAnsi="Nutmeg Book"/>
                <w:noProof/>
                <w:sz w:val="20"/>
                <w:szCs w:val="20"/>
                <w:lang w:eastAsia="es-MX"/>
              </w:rPr>
              <w:t xml:space="preserve"> 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año 2019 dos mil diecinueve.</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220EB4" w:rsidRPr="00512905" w:rsidRDefault="00220EB4" w:rsidP="00220EB4">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A las 09:</w:t>
            </w:r>
            <w:r>
              <w:rPr>
                <w:rFonts w:ascii="Nutmeg Book" w:hAnsi="Nutmeg Book"/>
                <w:noProof/>
                <w:sz w:val="20"/>
                <w:szCs w:val="20"/>
                <w:lang w:eastAsia="es-MX"/>
              </w:rPr>
              <w:t>4</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220EB4" w:rsidRPr="00512905" w:rsidRDefault="00220EB4" w:rsidP="00425DE9">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220EB4" w:rsidRPr="00512905" w:rsidTr="00425DE9">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220EB4" w:rsidRPr="00512905" w:rsidRDefault="00220EB4" w:rsidP="00425D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220EB4" w:rsidRPr="00512905" w:rsidRDefault="00220EB4" w:rsidP="00425DE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2</w:t>
            </w:r>
            <w:r>
              <w:rPr>
                <w:rFonts w:ascii="Nutmeg Book" w:hAnsi="Nutmeg Book"/>
                <w:noProof/>
                <w:sz w:val="20"/>
                <w:szCs w:val="20"/>
                <w:lang w:eastAsia="es-MX"/>
              </w:rPr>
              <w:t>0</w:t>
            </w:r>
            <w:r w:rsidRPr="00512905">
              <w:rPr>
                <w:rFonts w:ascii="Nutmeg Book" w:hAnsi="Nutmeg Book"/>
                <w:noProof/>
                <w:sz w:val="20"/>
                <w:szCs w:val="20"/>
                <w:lang w:eastAsia="es-MX"/>
              </w:rPr>
              <w:t xml:space="preserve"> veinte 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año 2019 dos mil diecinueve.</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220EB4" w:rsidRPr="00512905" w:rsidRDefault="00220EB4" w:rsidP="00220EB4">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0</w:t>
            </w:r>
            <w:r w:rsidRPr="00512905">
              <w:rPr>
                <w:rFonts w:ascii="Nutmeg Book" w:hAnsi="Nutmeg Book"/>
                <w:noProof/>
                <w:sz w:val="20"/>
                <w:szCs w:val="20"/>
                <w:lang w:eastAsia="es-MX"/>
              </w:rPr>
              <w:t>0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220EB4" w:rsidRPr="00512905" w:rsidRDefault="00220EB4" w:rsidP="00425DE9">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220EB4" w:rsidRPr="00512905" w:rsidTr="00425DE9">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220EB4" w:rsidRPr="00512905" w:rsidRDefault="00220EB4" w:rsidP="00425D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220EB4" w:rsidRPr="00512905" w:rsidRDefault="00220EB4" w:rsidP="00425DE9">
            <w:pPr>
              <w:contextualSpacing/>
              <w:jc w:val="both"/>
              <w:rPr>
                <w:rFonts w:ascii="Nutmeg Book" w:hAnsi="Nutmeg Book"/>
                <w:noProof/>
                <w:sz w:val="20"/>
                <w:szCs w:val="20"/>
                <w:lang w:eastAsia="es-MX"/>
              </w:rPr>
            </w:pPr>
            <w:r w:rsidRPr="00512905">
              <w:rPr>
                <w:rFonts w:ascii="Nutmeg Book" w:hAnsi="Nutmeg Book"/>
                <w:noProof/>
                <w:sz w:val="20"/>
                <w:szCs w:val="20"/>
                <w:lang w:eastAsia="es-MX"/>
              </w:rPr>
              <w:t>2</w:t>
            </w:r>
            <w:r>
              <w:rPr>
                <w:rFonts w:ascii="Nutmeg Book" w:hAnsi="Nutmeg Book"/>
                <w:noProof/>
                <w:sz w:val="20"/>
                <w:szCs w:val="20"/>
                <w:lang w:eastAsia="es-MX"/>
              </w:rPr>
              <w:t>1</w:t>
            </w:r>
            <w:r w:rsidRPr="00512905">
              <w:rPr>
                <w:rFonts w:ascii="Nutmeg Book" w:hAnsi="Nutmeg Book"/>
                <w:noProof/>
                <w:sz w:val="20"/>
                <w:szCs w:val="20"/>
                <w:lang w:eastAsia="es-MX"/>
              </w:rPr>
              <w:t xml:space="preserve"> veinti</w:t>
            </w:r>
            <w:r>
              <w:rPr>
                <w:rFonts w:ascii="Nutmeg Book" w:hAnsi="Nutmeg Book"/>
                <w:noProof/>
                <w:sz w:val="20"/>
                <w:szCs w:val="20"/>
                <w:lang w:eastAsia="es-MX"/>
              </w:rPr>
              <w:t>uno de junio</w:t>
            </w:r>
            <w:r w:rsidRPr="00512905">
              <w:rPr>
                <w:rFonts w:ascii="Nutmeg Book" w:hAnsi="Nutmeg Book"/>
                <w:noProof/>
                <w:sz w:val="20"/>
                <w:szCs w:val="20"/>
                <w:lang w:eastAsia="es-MX"/>
              </w:rPr>
              <w:t xml:space="preserve"> del año 2019 dos mil diecinueve,.</w:t>
            </w:r>
          </w:p>
          <w:p w:rsidR="00220EB4" w:rsidRPr="00512905" w:rsidRDefault="00220EB4" w:rsidP="00425DE9">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220EB4" w:rsidRPr="00512905" w:rsidRDefault="00220EB4" w:rsidP="00220EB4">
            <w:pPr>
              <w:tabs>
                <w:tab w:val="left" w:pos="-284"/>
                <w:tab w:val="left" w:pos="9498"/>
              </w:tabs>
              <w:jc w:val="center"/>
              <w:rPr>
                <w:rFonts w:ascii="Nutmeg Book" w:hAnsi="Nutmeg Book"/>
                <w:sz w:val="18"/>
                <w:szCs w:val="18"/>
              </w:rPr>
            </w:pPr>
            <w:r>
              <w:rPr>
                <w:rFonts w:ascii="Nutmeg Book" w:hAnsi="Nutmeg Book"/>
                <w:noProof/>
                <w:sz w:val="20"/>
                <w:szCs w:val="20"/>
                <w:lang w:eastAsia="es-MX"/>
              </w:rPr>
              <w:t xml:space="preserve">A las </w:t>
            </w:r>
            <w:r>
              <w:rPr>
                <w:rFonts w:ascii="Nutmeg Book" w:hAnsi="Nutmeg Book"/>
                <w:noProof/>
                <w:sz w:val="20"/>
                <w:szCs w:val="20"/>
                <w:lang w:eastAsia="es-MX"/>
              </w:rPr>
              <w:t>10</w:t>
            </w:r>
            <w:r>
              <w:rPr>
                <w:rFonts w:ascii="Nutmeg Book" w:hAnsi="Nutmeg Book"/>
                <w:noProof/>
                <w:sz w:val="20"/>
                <w:szCs w:val="20"/>
                <w:lang w:eastAsia="es-MX"/>
              </w:rPr>
              <w:t>:</w:t>
            </w:r>
            <w:r>
              <w:rPr>
                <w:rFonts w:ascii="Nutmeg Book" w:hAnsi="Nutmeg Book"/>
                <w:noProof/>
                <w:sz w:val="20"/>
                <w:szCs w:val="20"/>
                <w:lang w:eastAsia="es-MX"/>
              </w:rPr>
              <w:t>0</w:t>
            </w:r>
            <w:r w:rsidRPr="00512905">
              <w:rPr>
                <w:rFonts w:ascii="Nutmeg Book" w:hAnsi="Nutmeg Book"/>
                <w:noProof/>
                <w:sz w:val="20"/>
                <w:szCs w:val="20"/>
                <w:lang w:eastAsia="es-MX"/>
              </w:rPr>
              <w:t>0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220EB4" w:rsidRPr="00512905" w:rsidRDefault="00220EB4" w:rsidP="00425DE9">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220EB4" w:rsidRPr="00512905" w:rsidRDefault="00220EB4" w:rsidP="00220EB4">
      <w:pPr>
        <w:jc w:val="both"/>
        <w:rPr>
          <w:rFonts w:ascii="Nutmeg Book" w:hAnsi="Nutmeg Book"/>
          <w:sz w:val="20"/>
          <w:szCs w:val="20"/>
        </w:rPr>
      </w:pPr>
    </w:p>
    <w:p w:rsidR="00220EB4" w:rsidRPr="00512905" w:rsidRDefault="00220EB4" w:rsidP="00220EB4">
      <w:pPr>
        <w:rPr>
          <w:rFonts w:ascii="Nutmeg Book" w:hAnsi="Nutmeg Book"/>
          <w:sz w:val="20"/>
          <w:szCs w:val="20"/>
        </w:rPr>
      </w:pPr>
    </w:p>
    <w:p w:rsidR="00220EB4" w:rsidRDefault="00220EB4" w:rsidP="00220EB4">
      <w:pPr>
        <w:jc w:val="center"/>
        <w:rPr>
          <w:rFonts w:ascii="Nutmeg Book" w:hAnsi="Nutmeg Book"/>
          <w:b/>
          <w:noProof/>
          <w:sz w:val="36"/>
          <w:szCs w:val="36"/>
          <w:lang w:val="es-MX" w:eastAsia="es-MX"/>
        </w:rPr>
      </w:pPr>
    </w:p>
    <w:p w:rsidR="00220EB4" w:rsidRDefault="00220EB4" w:rsidP="00220EB4">
      <w:pPr>
        <w:jc w:val="center"/>
        <w:rPr>
          <w:rFonts w:ascii="Nutmeg Book" w:hAnsi="Nutmeg Book"/>
          <w:b/>
          <w:noProof/>
          <w:sz w:val="36"/>
          <w:szCs w:val="36"/>
          <w:lang w:val="es-MX" w:eastAsia="es-MX"/>
        </w:rPr>
      </w:pPr>
    </w:p>
    <w:p w:rsidR="00220EB4" w:rsidRPr="00512905" w:rsidRDefault="00220EB4" w:rsidP="00220EB4">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t>ANEXO 3</w:t>
      </w:r>
    </w:p>
    <w:p w:rsidR="00220EB4" w:rsidRPr="00512905" w:rsidRDefault="00220EB4" w:rsidP="00220EB4">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220EB4" w:rsidRPr="00512905" w:rsidRDefault="00220EB4" w:rsidP="00220EB4">
      <w:pPr>
        <w:jc w:val="center"/>
        <w:rPr>
          <w:rFonts w:ascii="Nutmeg Book" w:hAnsi="Nutmeg Book"/>
          <w:noProof/>
          <w:sz w:val="20"/>
          <w:szCs w:val="20"/>
          <w:lang w:val="es-MX" w:eastAsia="es-MX"/>
        </w:rPr>
      </w:pPr>
    </w:p>
    <w:p w:rsidR="00220EB4" w:rsidRPr="00512905" w:rsidRDefault="00220EB4" w:rsidP="00220EB4">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4"/>
        <w:gridCol w:w="1566"/>
        <w:gridCol w:w="1206"/>
        <w:gridCol w:w="4742"/>
      </w:tblGrid>
      <w:tr w:rsidR="00220EB4" w:rsidRPr="00512905" w:rsidTr="00425DE9">
        <w:trPr>
          <w:trHeight w:val="688"/>
          <w:jc w:val="center"/>
        </w:trPr>
        <w:tc>
          <w:tcPr>
            <w:tcW w:w="744" w:type="pct"/>
            <w:shd w:val="clear" w:color="auto" w:fill="D9D9D9" w:themeFill="background1" w:themeFillShade="D9"/>
            <w:vAlign w:val="center"/>
            <w:hideMark/>
          </w:tcPr>
          <w:p w:rsidR="00220EB4" w:rsidRPr="00512905" w:rsidRDefault="00220EB4" w:rsidP="00425DE9">
            <w:pPr>
              <w:jc w:val="center"/>
              <w:rPr>
                <w:rFonts w:ascii="Nutmeg Book" w:hAnsi="Nutmeg Book" w:cs="Arial"/>
                <w:i/>
                <w:sz w:val="20"/>
                <w:szCs w:val="20"/>
              </w:rPr>
            </w:pPr>
            <w:r w:rsidRPr="00512905">
              <w:rPr>
                <w:rFonts w:ascii="Nutmeg Book" w:hAnsi="Nutmeg Book" w:cs="Arial"/>
                <w:b/>
                <w:sz w:val="20"/>
                <w:szCs w:val="20"/>
              </w:rPr>
              <w:t>PARTIDA</w:t>
            </w:r>
          </w:p>
        </w:tc>
        <w:tc>
          <w:tcPr>
            <w:tcW w:w="887" w:type="pct"/>
            <w:shd w:val="clear" w:color="auto" w:fill="D9D9D9" w:themeFill="background1" w:themeFillShade="D9"/>
            <w:vAlign w:val="center"/>
            <w:hideMark/>
          </w:tcPr>
          <w:p w:rsidR="00220EB4" w:rsidRPr="00512905" w:rsidRDefault="00220EB4" w:rsidP="00425DE9">
            <w:pPr>
              <w:jc w:val="center"/>
              <w:rPr>
                <w:rFonts w:ascii="Nutmeg Book" w:hAnsi="Nutmeg Book" w:cs="Arial"/>
                <w:i/>
                <w:sz w:val="20"/>
                <w:szCs w:val="20"/>
              </w:rPr>
            </w:pPr>
            <w:r w:rsidRPr="00512905">
              <w:rPr>
                <w:rFonts w:ascii="Nutmeg Book" w:hAnsi="Nutmeg Book" w:cs="Arial"/>
                <w:b/>
                <w:sz w:val="20"/>
                <w:szCs w:val="20"/>
              </w:rPr>
              <w:t>CANTIDAD</w:t>
            </w:r>
          </w:p>
        </w:tc>
        <w:tc>
          <w:tcPr>
            <w:tcW w:w="683" w:type="pct"/>
            <w:shd w:val="clear" w:color="auto" w:fill="D9D9D9" w:themeFill="background1" w:themeFillShade="D9"/>
            <w:vAlign w:val="center"/>
            <w:hideMark/>
          </w:tcPr>
          <w:p w:rsidR="00220EB4" w:rsidRPr="00512905" w:rsidRDefault="00220EB4" w:rsidP="00425DE9">
            <w:pPr>
              <w:jc w:val="center"/>
              <w:rPr>
                <w:rFonts w:ascii="Nutmeg Book" w:hAnsi="Nutmeg Book" w:cs="Arial"/>
                <w:b/>
                <w:i/>
                <w:sz w:val="20"/>
                <w:szCs w:val="20"/>
              </w:rPr>
            </w:pPr>
            <w:r w:rsidRPr="00512905">
              <w:rPr>
                <w:rFonts w:ascii="Nutmeg Book" w:hAnsi="Nutmeg Book" w:cs="Arial"/>
                <w:b/>
                <w:sz w:val="20"/>
                <w:szCs w:val="20"/>
              </w:rPr>
              <w:t>UNIDAD</w:t>
            </w:r>
          </w:p>
        </w:tc>
        <w:tc>
          <w:tcPr>
            <w:tcW w:w="2686" w:type="pct"/>
            <w:shd w:val="clear" w:color="auto" w:fill="D9D9D9" w:themeFill="background1" w:themeFillShade="D9"/>
            <w:vAlign w:val="center"/>
            <w:hideMark/>
          </w:tcPr>
          <w:p w:rsidR="00220EB4" w:rsidRPr="00512905" w:rsidRDefault="00220EB4" w:rsidP="00425DE9">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220EB4" w:rsidRPr="00512905" w:rsidTr="00425DE9">
        <w:trPr>
          <w:jc w:val="center"/>
        </w:trPr>
        <w:tc>
          <w:tcPr>
            <w:tcW w:w="744" w:type="pct"/>
            <w:vAlign w:val="center"/>
            <w:hideMark/>
          </w:tcPr>
          <w:p w:rsidR="00220EB4" w:rsidRPr="00FF74D1" w:rsidRDefault="00220EB4" w:rsidP="00425DE9">
            <w:pPr>
              <w:jc w:val="center"/>
              <w:rPr>
                <w:rFonts w:asciiTheme="minorHAnsi" w:hAnsiTheme="minorHAnsi" w:cs="Arial"/>
                <w:bCs/>
                <w:kern w:val="32"/>
                <w:sz w:val="22"/>
                <w:szCs w:val="20"/>
              </w:rPr>
            </w:pPr>
            <w:r w:rsidRPr="00FF74D1">
              <w:rPr>
                <w:rFonts w:asciiTheme="minorHAnsi" w:hAnsiTheme="minorHAnsi" w:cs="Arial"/>
                <w:bCs/>
                <w:kern w:val="32"/>
                <w:sz w:val="22"/>
                <w:szCs w:val="20"/>
              </w:rPr>
              <w:t>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220EB4" w:rsidRPr="00FF74D1" w:rsidRDefault="00220EB4" w:rsidP="00425DE9">
            <w:pPr>
              <w:jc w:val="center"/>
              <w:rPr>
                <w:rFonts w:asciiTheme="minorHAnsi" w:hAnsiTheme="minorHAnsi"/>
                <w:color w:val="000000"/>
                <w:sz w:val="22"/>
                <w:szCs w:val="22"/>
                <w:lang w:val="es-MX" w:eastAsia="es-MX"/>
              </w:rPr>
            </w:pPr>
            <w:r w:rsidRPr="00FF74D1">
              <w:rPr>
                <w:rFonts w:asciiTheme="minorHAnsi" w:hAnsiTheme="minorHAnsi"/>
                <w:color w:val="000000"/>
                <w:sz w:val="22"/>
                <w:szCs w:val="22"/>
              </w:rPr>
              <w:t>1</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220EB4" w:rsidRPr="00FF74D1" w:rsidRDefault="00FF74D1" w:rsidP="00425DE9">
            <w:pPr>
              <w:jc w:val="center"/>
              <w:rPr>
                <w:rFonts w:asciiTheme="minorHAnsi" w:hAnsiTheme="minorHAnsi"/>
                <w:color w:val="000000"/>
                <w:sz w:val="22"/>
                <w:szCs w:val="22"/>
                <w:lang w:val="es-MX" w:eastAsia="es-MX"/>
              </w:rPr>
            </w:pPr>
            <w:r w:rsidRPr="00FF74D1">
              <w:rPr>
                <w:rFonts w:asciiTheme="minorHAnsi" w:hAnsiTheme="minorHAnsi"/>
                <w:color w:val="000000"/>
                <w:sz w:val="22"/>
                <w:szCs w:val="22"/>
              </w:rPr>
              <w:t>UNIDAD</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20EB4" w:rsidRPr="00FF74D1" w:rsidRDefault="00FF74D1" w:rsidP="00425DE9">
            <w:pPr>
              <w:rPr>
                <w:rFonts w:asciiTheme="minorHAnsi" w:hAnsiTheme="minorHAnsi"/>
                <w:color w:val="000000"/>
                <w:sz w:val="22"/>
                <w:szCs w:val="22"/>
                <w:lang w:val="es-MX" w:eastAsia="es-MX"/>
              </w:rPr>
            </w:pPr>
            <w:r w:rsidRPr="00FF74D1">
              <w:rPr>
                <w:rFonts w:asciiTheme="minorHAnsi" w:hAnsiTheme="minorHAnsi"/>
                <w:color w:val="000000"/>
                <w:sz w:val="22"/>
                <w:szCs w:val="22"/>
              </w:rPr>
              <w:t>SUMINISTRO E INSTALACION DE PLANTA DE ENERGIA ELECTRICA CAPACIDAD 40</w:t>
            </w:r>
            <w:r>
              <w:rPr>
                <w:rFonts w:asciiTheme="minorHAnsi" w:hAnsiTheme="minorHAnsi"/>
                <w:color w:val="000000"/>
                <w:sz w:val="22"/>
                <w:szCs w:val="22"/>
              </w:rPr>
              <w:t xml:space="preserve"> </w:t>
            </w:r>
            <w:r w:rsidRPr="00FF74D1">
              <w:rPr>
                <w:rFonts w:asciiTheme="minorHAnsi" w:hAnsiTheme="minorHAnsi"/>
                <w:color w:val="000000"/>
                <w:sz w:val="22"/>
                <w:szCs w:val="22"/>
              </w:rPr>
              <w:t>KW / 50</w:t>
            </w:r>
            <w:r>
              <w:rPr>
                <w:rFonts w:asciiTheme="minorHAnsi" w:hAnsiTheme="minorHAnsi"/>
                <w:color w:val="000000"/>
                <w:sz w:val="22"/>
                <w:szCs w:val="22"/>
              </w:rPr>
              <w:t xml:space="preserve"> </w:t>
            </w:r>
            <w:r w:rsidRPr="00FF74D1">
              <w:rPr>
                <w:rFonts w:asciiTheme="minorHAnsi" w:hAnsiTheme="minorHAnsi"/>
                <w:color w:val="000000"/>
                <w:sz w:val="22"/>
                <w:szCs w:val="22"/>
              </w:rPr>
              <w:t>KVA</w:t>
            </w:r>
          </w:p>
        </w:tc>
      </w:tr>
    </w:tbl>
    <w:p w:rsidR="00220EB4" w:rsidRPr="00402939" w:rsidRDefault="00220EB4" w:rsidP="00220EB4">
      <w:pPr>
        <w:rPr>
          <w:rFonts w:ascii="Nutmeg Book" w:hAnsi="Nutmeg Book"/>
          <w:noProof/>
          <w:sz w:val="20"/>
          <w:szCs w:val="20"/>
          <w:lang w:eastAsia="es-MX"/>
        </w:rPr>
      </w:pPr>
    </w:p>
    <w:p w:rsidR="00220EB4" w:rsidRPr="006D7BC8" w:rsidRDefault="00220EB4" w:rsidP="00220EB4">
      <w:pPr>
        <w:jc w:val="center"/>
        <w:rPr>
          <w:b/>
          <w:i/>
        </w:rPr>
      </w:pPr>
      <w:r>
        <w:rPr>
          <w:b/>
          <w:i/>
        </w:rPr>
        <w:t>REQUERIMIENTO TÉ</w:t>
      </w:r>
      <w:r w:rsidRPr="006D7BC8">
        <w:rPr>
          <w:b/>
          <w:i/>
        </w:rPr>
        <w:t>CNICO</w:t>
      </w:r>
    </w:p>
    <w:p w:rsidR="00FF74D1" w:rsidRPr="00FF74D1" w:rsidRDefault="00FF74D1" w:rsidP="00FF74D1">
      <w:pPr>
        <w:rPr>
          <w:b/>
          <w:sz w:val="22"/>
        </w:rPr>
      </w:pPr>
      <w:r w:rsidRPr="00FF74D1">
        <w:rPr>
          <w:b/>
          <w:sz w:val="22"/>
        </w:rPr>
        <w:t>Justificación</w:t>
      </w:r>
    </w:p>
    <w:p w:rsidR="00FF74D1" w:rsidRPr="00FF74D1" w:rsidRDefault="00FF74D1" w:rsidP="00FF74D1">
      <w:pPr>
        <w:ind w:left="708"/>
        <w:jc w:val="both"/>
        <w:rPr>
          <w:sz w:val="22"/>
        </w:rPr>
      </w:pPr>
      <w:r w:rsidRPr="00FF74D1">
        <w:rPr>
          <w:sz w:val="22"/>
        </w:rPr>
        <w:t>Es necesario contar con el respaldo de energía eléctrica para protección de la caída de voltaje en el centro de datos del departamento de informática en el edificio del centro de cómputo.</w:t>
      </w:r>
    </w:p>
    <w:p w:rsidR="00FF74D1" w:rsidRPr="00FF74D1" w:rsidRDefault="00FF74D1" w:rsidP="00FF74D1">
      <w:pPr>
        <w:rPr>
          <w:b/>
          <w:sz w:val="22"/>
        </w:rPr>
      </w:pPr>
      <w:r w:rsidRPr="00FF74D1">
        <w:rPr>
          <w:b/>
          <w:sz w:val="22"/>
        </w:rPr>
        <w:t>Objetivo</w:t>
      </w:r>
    </w:p>
    <w:p w:rsidR="00FF74D1" w:rsidRPr="00FF74D1" w:rsidRDefault="00FF74D1" w:rsidP="00FF74D1">
      <w:pPr>
        <w:ind w:left="708"/>
        <w:jc w:val="both"/>
        <w:rPr>
          <w:b/>
          <w:sz w:val="22"/>
        </w:rPr>
      </w:pPr>
      <w:r w:rsidRPr="00FF74D1">
        <w:rPr>
          <w:sz w:val="22"/>
        </w:rPr>
        <w:t>El objetivo estar cubierto de respaldo de energía el edificio del Site de Centro de Cómputo además de la separación de alimentación del tablero principal y regulado de Site de acuerdo a la descripción del servicio.</w:t>
      </w:r>
    </w:p>
    <w:p w:rsidR="00FF74D1" w:rsidRPr="00FF74D1" w:rsidRDefault="00FF74D1" w:rsidP="00FF74D1">
      <w:pPr>
        <w:rPr>
          <w:b/>
          <w:sz w:val="22"/>
        </w:rPr>
      </w:pPr>
      <w:r w:rsidRPr="00FF74D1">
        <w:rPr>
          <w:b/>
          <w:sz w:val="22"/>
        </w:rPr>
        <w:t>Descripción del servicio</w:t>
      </w:r>
    </w:p>
    <w:tbl>
      <w:tblPr>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5768"/>
        <w:gridCol w:w="833"/>
        <w:gridCol w:w="937"/>
      </w:tblGrid>
      <w:tr w:rsidR="00FF74D1" w:rsidRPr="002F381B" w:rsidTr="00425DE9">
        <w:trPr>
          <w:trHeight w:val="214"/>
          <w:tblHeader/>
        </w:trPr>
        <w:tc>
          <w:tcPr>
            <w:tcW w:w="562" w:type="dxa"/>
            <w:shd w:val="clear" w:color="000000" w:fill="C0C0C0"/>
            <w:hideMark/>
          </w:tcPr>
          <w:p w:rsidR="00FF74D1" w:rsidRPr="002F381B" w:rsidRDefault="00FF74D1" w:rsidP="00425DE9">
            <w:pPr>
              <w:jc w:val="center"/>
              <w:rPr>
                <w:rFonts w:ascii="Arial" w:hAnsi="Arial" w:cs="Arial"/>
                <w:b/>
                <w:bCs/>
                <w:sz w:val="15"/>
                <w:szCs w:val="15"/>
                <w:lang w:eastAsia="es-MX"/>
              </w:rPr>
            </w:pPr>
            <w:r w:rsidRPr="002F381B">
              <w:rPr>
                <w:rFonts w:ascii="Arial" w:hAnsi="Arial" w:cs="Arial"/>
                <w:b/>
                <w:bCs/>
                <w:sz w:val="15"/>
                <w:szCs w:val="15"/>
                <w:lang w:eastAsia="es-MX"/>
              </w:rPr>
              <w:t>No.</w:t>
            </w:r>
          </w:p>
        </w:tc>
        <w:tc>
          <w:tcPr>
            <w:tcW w:w="5768" w:type="dxa"/>
            <w:shd w:val="clear" w:color="000000" w:fill="C0C0C0"/>
            <w:vAlign w:val="center"/>
            <w:hideMark/>
          </w:tcPr>
          <w:p w:rsidR="00FF74D1" w:rsidRPr="002F381B" w:rsidRDefault="00FF74D1" w:rsidP="00425DE9">
            <w:pPr>
              <w:jc w:val="center"/>
              <w:rPr>
                <w:rFonts w:ascii="Arial" w:hAnsi="Arial" w:cs="Arial"/>
                <w:b/>
                <w:bCs/>
                <w:sz w:val="15"/>
                <w:szCs w:val="15"/>
                <w:lang w:eastAsia="es-MX"/>
              </w:rPr>
            </w:pPr>
            <w:r w:rsidRPr="002F381B">
              <w:rPr>
                <w:rFonts w:ascii="Arial" w:hAnsi="Arial" w:cs="Arial"/>
                <w:b/>
                <w:bCs/>
                <w:sz w:val="15"/>
                <w:szCs w:val="15"/>
                <w:lang w:eastAsia="es-MX"/>
              </w:rPr>
              <w:t>Concepto</w:t>
            </w:r>
          </w:p>
        </w:tc>
        <w:tc>
          <w:tcPr>
            <w:tcW w:w="833" w:type="dxa"/>
            <w:shd w:val="clear" w:color="000000" w:fill="C0C0C0"/>
            <w:vAlign w:val="center"/>
            <w:hideMark/>
          </w:tcPr>
          <w:p w:rsidR="00FF74D1" w:rsidRPr="002F381B" w:rsidRDefault="00FF74D1" w:rsidP="00425DE9">
            <w:pPr>
              <w:jc w:val="center"/>
              <w:rPr>
                <w:rFonts w:ascii="Arial" w:hAnsi="Arial" w:cs="Arial"/>
                <w:b/>
                <w:bCs/>
                <w:sz w:val="15"/>
                <w:szCs w:val="15"/>
                <w:lang w:eastAsia="es-MX"/>
              </w:rPr>
            </w:pPr>
            <w:r w:rsidRPr="002F381B">
              <w:rPr>
                <w:rFonts w:ascii="Arial" w:hAnsi="Arial" w:cs="Arial"/>
                <w:b/>
                <w:bCs/>
                <w:sz w:val="15"/>
                <w:szCs w:val="15"/>
                <w:lang w:eastAsia="es-MX"/>
              </w:rPr>
              <w:t>Unid</w:t>
            </w:r>
            <w:r>
              <w:rPr>
                <w:rFonts w:ascii="Arial" w:hAnsi="Arial" w:cs="Arial"/>
                <w:b/>
                <w:bCs/>
                <w:sz w:val="15"/>
                <w:szCs w:val="15"/>
                <w:lang w:eastAsia="es-MX"/>
              </w:rPr>
              <w:t>ad</w:t>
            </w:r>
          </w:p>
        </w:tc>
        <w:tc>
          <w:tcPr>
            <w:tcW w:w="937" w:type="dxa"/>
            <w:shd w:val="clear" w:color="000000" w:fill="C0C0C0"/>
            <w:vAlign w:val="center"/>
            <w:hideMark/>
          </w:tcPr>
          <w:p w:rsidR="00FF74D1" w:rsidRPr="002F381B" w:rsidRDefault="00FF74D1" w:rsidP="00425DE9">
            <w:pPr>
              <w:jc w:val="center"/>
              <w:rPr>
                <w:rFonts w:ascii="Arial" w:hAnsi="Arial" w:cs="Arial"/>
                <w:b/>
                <w:bCs/>
                <w:sz w:val="15"/>
                <w:szCs w:val="15"/>
                <w:lang w:eastAsia="es-MX"/>
              </w:rPr>
            </w:pPr>
            <w:r w:rsidRPr="002F381B">
              <w:rPr>
                <w:rFonts w:ascii="Arial" w:hAnsi="Arial" w:cs="Arial"/>
                <w:b/>
                <w:bCs/>
                <w:sz w:val="15"/>
                <w:szCs w:val="15"/>
                <w:lang w:eastAsia="es-MX"/>
              </w:rPr>
              <w:t>Cant</w:t>
            </w:r>
            <w:r>
              <w:rPr>
                <w:rFonts w:ascii="Arial" w:hAnsi="Arial" w:cs="Arial"/>
                <w:b/>
                <w:bCs/>
                <w:sz w:val="15"/>
                <w:szCs w:val="15"/>
                <w:lang w:eastAsia="es-MX"/>
              </w:rPr>
              <w:t>idad</w:t>
            </w:r>
          </w:p>
        </w:tc>
      </w:tr>
      <w:tr w:rsidR="00FF74D1" w:rsidRPr="002F381B" w:rsidTr="00425DE9">
        <w:trPr>
          <w:trHeight w:val="345"/>
        </w:trPr>
        <w:tc>
          <w:tcPr>
            <w:tcW w:w="562" w:type="dxa"/>
            <w:shd w:val="clear" w:color="auto" w:fill="auto"/>
            <w:vAlign w:val="center"/>
            <w:hideMark/>
          </w:tcPr>
          <w:p w:rsidR="00FF74D1" w:rsidRPr="002F381B" w:rsidRDefault="00FF74D1" w:rsidP="00425DE9">
            <w:pPr>
              <w:rPr>
                <w:color w:val="000000"/>
                <w:sz w:val="20"/>
                <w:szCs w:val="20"/>
                <w:lang w:eastAsia="es-MX"/>
              </w:rPr>
            </w:pPr>
            <w:r w:rsidRPr="002F381B">
              <w:rPr>
                <w:color w:val="000000"/>
                <w:sz w:val="20"/>
                <w:szCs w:val="20"/>
                <w:lang w:eastAsia="es-MX"/>
              </w:rPr>
              <w:t> </w:t>
            </w:r>
          </w:p>
        </w:tc>
        <w:tc>
          <w:tcPr>
            <w:tcW w:w="5768" w:type="dxa"/>
            <w:shd w:val="clear" w:color="000000" w:fill="92CDDC"/>
            <w:hideMark/>
          </w:tcPr>
          <w:p w:rsidR="00FF74D1" w:rsidRPr="002F381B" w:rsidRDefault="00FF74D1" w:rsidP="00425DE9">
            <w:pPr>
              <w:rPr>
                <w:rFonts w:ascii="Calibri" w:hAnsi="Calibri" w:cs="Calibri"/>
                <w:b/>
                <w:bCs/>
                <w:sz w:val="23"/>
                <w:szCs w:val="23"/>
                <w:lang w:eastAsia="es-MX"/>
              </w:rPr>
            </w:pPr>
            <w:r w:rsidRPr="00704C4C">
              <w:rPr>
                <w:rFonts w:ascii="Calibri" w:hAnsi="Calibri" w:cs="Calibri"/>
                <w:b/>
                <w:bCs/>
                <w:sz w:val="23"/>
                <w:szCs w:val="23"/>
                <w:lang w:eastAsia="es-MX"/>
              </w:rPr>
              <w:t>1.ALIMENTACION DE TAB "A" A TRASFERENCIA Y PLANTA</w:t>
            </w:r>
          </w:p>
        </w:tc>
        <w:tc>
          <w:tcPr>
            <w:tcW w:w="833" w:type="dxa"/>
            <w:shd w:val="clear" w:color="000000" w:fill="92CDDC"/>
            <w:vAlign w:val="center"/>
            <w:hideMark/>
          </w:tcPr>
          <w:p w:rsidR="00FF74D1" w:rsidRPr="002F381B" w:rsidRDefault="00FF74D1" w:rsidP="00425DE9">
            <w:pPr>
              <w:rPr>
                <w:rFonts w:ascii="Calibri" w:hAnsi="Calibri" w:cs="Calibri"/>
                <w:b/>
                <w:bCs/>
                <w:sz w:val="23"/>
                <w:szCs w:val="23"/>
                <w:lang w:eastAsia="es-MX"/>
              </w:rPr>
            </w:pPr>
            <w:r w:rsidRPr="002F381B">
              <w:rPr>
                <w:rFonts w:ascii="Calibri" w:hAnsi="Calibri" w:cs="Calibri"/>
                <w:b/>
                <w:bCs/>
                <w:sz w:val="23"/>
                <w:szCs w:val="23"/>
                <w:lang w:eastAsia="es-MX"/>
              </w:rPr>
              <w:t> </w:t>
            </w:r>
          </w:p>
        </w:tc>
        <w:tc>
          <w:tcPr>
            <w:tcW w:w="937" w:type="dxa"/>
            <w:shd w:val="clear" w:color="000000" w:fill="92CDDC"/>
            <w:vAlign w:val="center"/>
            <w:hideMark/>
          </w:tcPr>
          <w:p w:rsidR="00FF74D1" w:rsidRPr="002F381B" w:rsidRDefault="00FF74D1" w:rsidP="00425DE9">
            <w:pPr>
              <w:jc w:val="center"/>
              <w:rPr>
                <w:rFonts w:ascii="Calibri" w:hAnsi="Calibri" w:cs="Calibri"/>
                <w:b/>
                <w:bCs/>
                <w:sz w:val="23"/>
                <w:szCs w:val="23"/>
                <w:lang w:eastAsia="es-MX"/>
              </w:rPr>
            </w:pPr>
          </w:p>
        </w:tc>
      </w:tr>
      <w:tr w:rsidR="00FF74D1" w:rsidRPr="002F381B" w:rsidTr="00425DE9">
        <w:trPr>
          <w:trHeight w:val="255"/>
        </w:trPr>
        <w:tc>
          <w:tcPr>
            <w:tcW w:w="562" w:type="dxa"/>
            <w:shd w:val="clear" w:color="auto" w:fill="auto"/>
            <w:vAlign w:val="bottom"/>
            <w:hideMark/>
          </w:tcPr>
          <w:p w:rsidR="00FF74D1" w:rsidRPr="002F381B" w:rsidRDefault="00FF74D1" w:rsidP="00425DE9">
            <w:pPr>
              <w:jc w:val="center"/>
              <w:rPr>
                <w:color w:val="000000"/>
                <w:sz w:val="20"/>
                <w:szCs w:val="20"/>
                <w:lang w:eastAsia="es-MX"/>
              </w:rPr>
            </w:pPr>
          </w:p>
        </w:tc>
        <w:tc>
          <w:tcPr>
            <w:tcW w:w="5768" w:type="dxa"/>
            <w:shd w:val="clear" w:color="auto" w:fill="auto"/>
            <w:hideMark/>
          </w:tcPr>
          <w:p w:rsidR="00FF74D1" w:rsidRPr="002F381B" w:rsidRDefault="00FF74D1" w:rsidP="00425DE9">
            <w:pPr>
              <w:rPr>
                <w:rFonts w:ascii="Calibri" w:hAnsi="Calibri" w:cs="Calibri"/>
                <w:b/>
                <w:bCs/>
                <w:sz w:val="17"/>
                <w:szCs w:val="17"/>
                <w:lang w:eastAsia="es-MX"/>
              </w:rPr>
            </w:pPr>
            <w:r w:rsidRPr="002F381B">
              <w:rPr>
                <w:rFonts w:ascii="Calibri" w:hAnsi="Calibri" w:cs="Calibri"/>
                <w:b/>
                <w:bCs/>
                <w:sz w:val="17"/>
                <w:szCs w:val="17"/>
                <w:lang w:eastAsia="es-MX"/>
              </w:rPr>
              <w:t>PLANTA DE EMERGENCIA</w:t>
            </w:r>
          </w:p>
        </w:tc>
        <w:tc>
          <w:tcPr>
            <w:tcW w:w="833" w:type="dxa"/>
            <w:shd w:val="clear" w:color="auto" w:fill="auto"/>
            <w:vAlign w:val="center"/>
            <w:hideMark/>
          </w:tcPr>
          <w:p w:rsidR="00FF74D1" w:rsidRPr="002F381B" w:rsidRDefault="00FF74D1" w:rsidP="00425DE9">
            <w:pPr>
              <w:rPr>
                <w:color w:val="000000"/>
                <w:sz w:val="20"/>
                <w:szCs w:val="20"/>
                <w:lang w:eastAsia="es-MX"/>
              </w:rPr>
            </w:pPr>
            <w:r w:rsidRPr="002F381B">
              <w:rPr>
                <w:color w:val="000000"/>
                <w:sz w:val="20"/>
                <w:szCs w:val="20"/>
                <w:lang w:eastAsia="es-MX"/>
              </w:rPr>
              <w:t> </w:t>
            </w:r>
          </w:p>
        </w:tc>
        <w:tc>
          <w:tcPr>
            <w:tcW w:w="937" w:type="dxa"/>
            <w:shd w:val="clear" w:color="auto" w:fill="auto"/>
            <w:vAlign w:val="center"/>
            <w:hideMark/>
          </w:tcPr>
          <w:p w:rsidR="00FF74D1" w:rsidRPr="002F381B" w:rsidRDefault="00FF74D1" w:rsidP="00425DE9">
            <w:pPr>
              <w:jc w:val="center"/>
              <w:rPr>
                <w:color w:val="000000"/>
                <w:sz w:val="20"/>
                <w:szCs w:val="20"/>
                <w:lang w:eastAsia="es-MX"/>
              </w:rPr>
            </w:pPr>
          </w:p>
        </w:tc>
      </w:tr>
      <w:tr w:rsidR="00FF74D1" w:rsidRPr="002F381B" w:rsidTr="00425DE9">
        <w:trPr>
          <w:trHeight w:val="1131"/>
        </w:trPr>
        <w:tc>
          <w:tcPr>
            <w:tcW w:w="562" w:type="dxa"/>
            <w:shd w:val="clear" w:color="auto" w:fill="auto"/>
            <w:noWrap/>
            <w:hideMark/>
          </w:tcPr>
          <w:p w:rsidR="00FF74D1" w:rsidRPr="002F381B" w:rsidRDefault="00FF74D1" w:rsidP="00425DE9">
            <w:pPr>
              <w:jc w:val="center"/>
              <w:rPr>
                <w:rFonts w:ascii="Arial Unicode MS" w:hAnsi="Arial Unicode MS"/>
                <w:color w:val="000000"/>
                <w:sz w:val="11"/>
                <w:szCs w:val="11"/>
                <w:lang w:eastAsia="es-MX"/>
              </w:rPr>
            </w:pPr>
            <w:r w:rsidRPr="002F381B">
              <w:rPr>
                <w:rFonts w:ascii="Arial Unicode MS" w:hAnsi="Arial Unicode MS"/>
                <w:color w:val="000000"/>
                <w:sz w:val="11"/>
                <w:szCs w:val="11"/>
                <w:lang w:eastAsia="es-MX"/>
              </w:rPr>
              <w:t>101</w:t>
            </w:r>
          </w:p>
        </w:tc>
        <w:tc>
          <w:tcPr>
            <w:tcW w:w="5768" w:type="dxa"/>
            <w:shd w:val="clear" w:color="auto" w:fill="auto"/>
            <w:hideMark/>
          </w:tcPr>
          <w:p w:rsidR="00FF74D1" w:rsidRPr="002F381B" w:rsidRDefault="00FF74D1" w:rsidP="00425DE9">
            <w:pPr>
              <w:jc w:val="both"/>
              <w:rPr>
                <w:rFonts w:ascii="Arial" w:hAnsi="Arial" w:cs="Arial"/>
                <w:sz w:val="15"/>
                <w:szCs w:val="15"/>
                <w:lang w:eastAsia="es-MX"/>
              </w:rPr>
            </w:pPr>
            <w:r w:rsidRPr="002F381B">
              <w:rPr>
                <w:rFonts w:ascii="Arial" w:hAnsi="Arial" w:cs="Arial"/>
                <w:sz w:val="15"/>
                <w:szCs w:val="15"/>
                <w:lang w:eastAsia="es-MX"/>
              </w:rPr>
              <w:t xml:space="preserve">Suministro e instalación de Planta Eléctrica de Diesel automática, motor </w:t>
            </w:r>
            <w:r>
              <w:rPr>
                <w:rFonts w:ascii="Arial" w:hAnsi="Arial" w:cs="Arial"/>
                <w:sz w:val="15"/>
                <w:szCs w:val="15"/>
                <w:lang w:eastAsia="es-MX"/>
              </w:rPr>
              <w:t>C</w:t>
            </w:r>
            <w:r w:rsidRPr="002F381B">
              <w:rPr>
                <w:rFonts w:ascii="Arial" w:hAnsi="Arial" w:cs="Arial"/>
                <w:sz w:val="15"/>
                <w:szCs w:val="15"/>
                <w:lang w:eastAsia="es-MX"/>
              </w:rPr>
              <w:t>ummins</w:t>
            </w:r>
            <w:r>
              <w:rPr>
                <w:rFonts w:ascii="Arial" w:hAnsi="Arial" w:cs="Arial"/>
                <w:sz w:val="15"/>
                <w:szCs w:val="15"/>
                <w:lang w:eastAsia="es-MX"/>
              </w:rPr>
              <w:t xml:space="preserve"> y generador Planelec para</w:t>
            </w:r>
            <w:r w:rsidRPr="002F381B">
              <w:rPr>
                <w:rFonts w:ascii="Arial" w:hAnsi="Arial" w:cs="Arial"/>
                <w:sz w:val="15"/>
                <w:szCs w:val="15"/>
                <w:lang w:eastAsia="es-MX"/>
              </w:rPr>
              <w:t xml:space="preserve"> Cap. 40KW / 50 KVA, 3 fases, 4 hilos, 1 neutro, 60 Hz, 220V, interruptor de protección a pie de generador, silenciador tipo hospital con caseta acústica, Tablero de trasferencia. incluye: introducción a tubería con guía, cortes, empalmes, conexiones, cuadrilla A (electricista + ayudante), colocación, herramientas, acarreos 1 ra. Estación = 20.00 mts de distancia horizontal o vertical y maniobras locales.</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sidRPr="002F381B">
              <w:rPr>
                <w:rFonts w:ascii="Arial" w:hAnsi="Arial" w:cs="Arial"/>
                <w:sz w:val="15"/>
                <w:szCs w:val="15"/>
                <w:lang w:eastAsia="es-MX"/>
              </w:rPr>
              <w:t>pieza</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sidRPr="002F381B">
              <w:rPr>
                <w:rFonts w:ascii="Arial" w:hAnsi="Arial" w:cs="Arial"/>
                <w:color w:val="000000"/>
                <w:sz w:val="15"/>
                <w:szCs w:val="15"/>
                <w:lang w:eastAsia="es-MX"/>
              </w:rPr>
              <w:t>1.00</w:t>
            </w:r>
          </w:p>
        </w:tc>
      </w:tr>
      <w:tr w:rsidR="00FF74D1" w:rsidRPr="002F381B" w:rsidTr="00425DE9">
        <w:trPr>
          <w:trHeight w:val="979"/>
        </w:trPr>
        <w:tc>
          <w:tcPr>
            <w:tcW w:w="562" w:type="dxa"/>
            <w:shd w:val="clear" w:color="auto" w:fill="auto"/>
            <w:noWrap/>
            <w:hideMark/>
          </w:tcPr>
          <w:p w:rsidR="00FF74D1" w:rsidRPr="002F381B" w:rsidRDefault="00FF74D1" w:rsidP="00425DE9">
            <w:pPr>
              <w:jc w:val="center"/>
              <w:rPr>
                <w:rFonts w:ascii="Arial Unicode MS" w:hAnsi="Arial Unicode MS"/>
                <w:color w:val="000000"/>
                <w:sz w:val="11"/>
                <w:szCs w:val="11"/>
                <w:lang w:eastAsia="es-MX"/>
              </w:rPr>
            </w:pPr>
            <w:r w:rsidRPr="002F381B">
              <w:rPr>
                <w:rFonts w:ascii="Arial Unicode MS" w:hAnsi="Arial Unicode MS"/>
                <w:color w:val="000000"/>
                <w:sz w:val="11"/>
                <w:szCs w:val="11"/>
                <w:lang w:eastAsia="es-MX"/>
              </w:rPr>
              <w:t>102</w:t>
            </w:r>
          </w:p>
        </w:tc>
        <w:tc>
          <w:tcPr>
            <w:tcW w:w="5768" w:type="dxa"/>
            <w:shd w:val="clear" w:color="auto" w:fill="auto"/>
            <w:hideMark/>
          </w:tcPr>
          <w:p w:rsidR="00FF74D1" w:rsidRPr="002F381B" w:rsidRDefault="00FF74D1" w:rsidP="00425DE9">
            <w:pPr>
              <w:jc w:val="both"/>
              <w:rPr>
                <w:rFonts w:ascii="Arial" w:hAnsi="Arial" w:cs="Arial"/>
                <w:sz w:val="15"/>
                <w:szCs w:val="15"/>
                <w:lang w:eastAsia="es-MX"/>
              </w:rPr>
            </w:pPr>
            <w:r w:rsidRPr="002F381B">
              <w:rPr>
                <w:rFonts w:ascii="Arial" w:hAnsi="Arial" w:cs="Arial"/>
                <w:sz w:val="15"/>
                <w:szCs w:val="15"/>
                <w:lang w:eastAsia="es-MX"/>
              </w:rPr>
              <w:t xml:space="preserve">Suministro e instalación de Programador de control y encendido remoto por medio </w:t>
            </w:r>
            <w:r>
              <w:rPr>
                <w:rFonts w:ascii="Arial" w:hAnsi="Arial" w:cs="Arial"/>
                <w:sz w:val="15"/>
                <w:szCs w:val="15"/>
                <w:lang w:eastAsia="es-MX"/>
              </w:rPr>
              <w:t>de comunicaciones vía celular, computadora o internet</w:t>
            </w:r>
            <w:r w:rsidRPr="002F381B">
              <w:rPr>
                <w:rFonts w:ascii="Arial" w:hAnsi="Arial" w:cs="Arial"/>
                <w:sz w:val="15"/>
                <w:szCs w:val="15"/>
                <w:lang w:eastAsia="es-MX"/>
              </w:rPr>
              <w:t xml:space="preserve"> conectado a Tablero de trasferencia. incluye: introducción a tubería con guía, cortes, empalmes, conexiones, cuadrilla A (electricista + ayudante), colocación, herramientas, acarreos 1 ra. Estación = 20.00 mts de distancia horizontal o vertical y maniobras locales.</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sidRPr="002F381B">
              <w:rPr>
                <w:rFonts w:ascii="Arial" w:hAnsi="Arial" w:cs="Arial"/>
                <w:sz w:val="15"/>
                <w:szCs w:val="15"/>
                <w:lang w:eastAsia="es-MX"/>
              </w:rPr>
              <w:t>pieza</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sidRPr="002F381B">
              <w:rPr>
                <w:rFonts w:ascii="Arial" w:hAnsi="Arial" w:cs="Arial"/>
                <w:color w:val="000000"/>
                <w:sz w:val="15"/>
                <w:szCs w:val="15"/>
                <w:lang w:eastAsia="es-MX"/>
              </w:rPr>
              <w:t>1.00</w:t>
            </w:r>
          </w:p>
        </w:tc>
      </w:tr>
      <w:tr w:rsidR="00FF74D1" w:rsidRPr="002F381B" w:rsidTr="00425DE9">
        <w:trPr>
          <w:trHeight w:val="255"/>
        </w:trPr>
        <w:tc>
          <w:tcPr>
            <w:tcW w:w="562" w:type="dxa"/>
            <w:shd w:val="clear" w:color="auto" w:fill="auto"/>
            <w:vAlign w:val="bottom"/>
            <w:hideMark/>
          </w:tcPr>
          <w:p w:rsidR="00FF74D1" w:rsidRPr="002F381B" w:rsidRDefault="00FF74D1" w:rsidP="00425DE9">
            <w:pPr>
              <w:jc w:val="center"/>
              <w:rPr>
                <w:color w:val="000000"/>
                <w:sz w:val="20"/>
                <w:szCs w:val="20"/>
                <w:lang w:eastAsia="es-MX"/>
              </w:rPr>
            </w:pPr>
          </w:p>
        </w:tc>
        <w:tc>
          <w:tcPr>
            <w:tcW w:w="5768" w:type="dxa"/>
            <w:shd w:val="clear" w:color="auto" w:fill="auto"/>
            <w:hideMark/>
          </w:tcPr>
          <w:p w:rsidR="00FF74D1" w:rsidRPr="002F381B" w:rsidRDefault="00FF74D1" w:rsidP="00425DE9">
            <w:pPr>
              <w:rPr>
                <w:rFonts w:ascii="Calibri" w:hAnsi="Calibri" w:cs="Calibri"/>
                <w:b/>
                <w:bCs/>
                <w:sz w:val="17"/>
                <w:szCs w:val="17"/>
                <w:lang w:eastAsia="es-MX"/>
              </w:rPr>
            </w:pPr>
            <w:r>
              <w:rPr>
                <w:rFonts w:ascii="Calibri" w:hAnsi="Calibri" w:cs="Calibri"/>
                <w:b/>
                <w:bCs/>
                <w:sz w:val="17"/>
                <w:szCs w:val="17"/>
                <w:lang w:eastAsia="es-MX"/>
              </w:rPr>
              <w:t>PUENTE DE INTERCONEXION CFE Y PLANTA DE EMERGENCIA</w:t>
            </w:r>
          </w:p>
        </w:tc>
        <w:tc>
          <w:tcPr>
            <w:tcW w:w="833" w:type="dxa"/>
            <w:shd w:val="clear" w:color="auto" w:fill="auto"/>
            <w:vAlign w:val="center"/>
            <w:hideMark/>
          </w:tcPr>
          <w:p w:rsidR="00FF74D1" w:rsidRPr="002F381B" w:rsidRDefault="00FF74D1" w:rsidP="00425DE9">
            <w:pPr>
              <w:jc w:val="center"/>
              <w:rPr>
                <w:color w:val="000000"/>
                <w:sz w:val="20"/>
                <w:szCs w:val="20"/>
                <w:lang w:eastAsia="es-MX"/>
              </w:rPr>
            </w:pPr>
          </w:p>
        </w:tc>
        <w:tc>
          <w:tcPr>
            <w:tcW w:w="937" w:type="dxa"/>
            <w:shd w:val="clear" w:color="auto" w:fill="auto"/>
            <w:vAlign w:val="center"/>
            <w:hideMark/>
          </w:tcPr>
          <w:p w:rsidR="00FF74D1" w:rsidRPr="002F381B" w:rsidRDefault="00FF74D1" w:rsidP="00425DE9">
            <w:pPr>
              <w:jc w:val="center"/>
              <w:rPr>
                <w:color w:val="000000"/>
                <w:sz w:val="20"/>
                <w:szCs w:val="20"/>
                <w:lang w:eastAsia="es-MX"/>
              </w:rPr>
            </w:pPr>
          </w:p>
        </w:tc>
      </w:tr>
      <w:tr w:rsidR="00FF74D1" w:rsidRPr="002F381B" w:rsidTr="00425DE9">
        <w:trPr>
          <w:trHeight w:val="997"/>
        </w:trPr>
        <w:tc>
          <w:tcPr>
            <w:tcW w:w="562" w:type="dxa"/>
            <w:shd w:val="clear" w:color="auto" w:fill="auto"/>
            <w:noWrap/>
            <w:hideMark/>
          </w:tcPr>
          <w:p w:rsidR="00FF74D1" w:rsidRPr="002F381B" w:rsidRDefault="00FF74D1" w:rsidP="00425DE9">
            <w:pPr>
              <w:jc w:val="center"/>
              <w:rPr>
                <w:rFonts w:ascii="Arial Unicode MS" w:hAnsi="Arial Unicode MS"/>
                <w:color w:val="000000"/>
                <w:sz w:val="11"/>
                <w:szCs w:val="11"/>
                <w:lang w:eastAsia="es-MX"/>
              </w:rPr>
            </w:pPr>
            <w:r w:rsidRPr="002F381B">
              <w:rPr>
                <w:rFonts w:ascii="Arial Unicode MS" w:hAnsi="Arial Unicode MS"/>
                <w:color w:val="000000"/>
                <w:sz w:val="11"/>
                <w:szCs w:val="11"/>
                <w:lang w:eastAsia="es-MX"/>
              </w:rPr>
              <w:t>103</w:t>
            </w:r>
          </w:p>
        </w:tc>
        <w:tc>
          <w:tcPr>
            <w:tcW w:w="5768" w:type="dxa"/>
            <w:shd w:val="clear" w:color="auto" w:fill="auto"/>
            <w:hideMark/>
          </w:tcPr>
          <w:p w:rsidR="00FF74D1" w:rsidRDefault="00FF74D1" w:rsidP="00425DE9">
            <w:pPr>
              <w:jc w:val="both"/>
              <w:rPr>
                <w:rFonts w:ascii="Arial" w:hAnsi="Arial" w:cs="Arial"/>
                <w:sz w:val="15"/>
                <w:szCs w:val="15"/>
                <w:lang w:eastAsia="es-MX"/>
              </w:rPr>
            </w:pPr>
            <w:r>
              <w:rPr>
                <w:rFonts w:ascii="Arial" w:hAnsi="Arial" w:cs="Arial"/>
                <w:sz w:val="15"/>
                <w:szCs w:val="15"/>
                <w:lang w:eastAsia="es-MX"/>
              </w:rPr>
              <w:t>Se debe considerar la desconexión de la planta de emergencia actual y colocar lo necesario para interconexión entre el tablero de transferencia de la planta de emergencia existente y la línea de alimentación que va al edificio del site de centro de cómputo de informática; debe considerar todo lo necesario de piezas y misceláneos para la conexión, en su propuesta económica; con el objetivo de mantener la calidad, seguridad y servicio de la energía.</w:t>
            </w:r>
          </w:p>
          <w:p w:rsidR="00FF74D1" w:rsidRPr="00892981" w:rsidRDefault="00FF74D1" w:rsidP="00425DE9">
            <w:pPr>
              <w:jc w:val="both"/>
              <w:rPr>
                <w:rFonts w:ascii="Arial" w:hAnsi="Arial" w:cs="Arial"/>
                <w:b/>
                <w:i/>
                <w:sz w:val="15"/>
                <w:szCs w:val="15"/>
                <w:lang w:eastAsia="es-MX"/>
              </w:rPr>
            </w:pPr>
            <w:r w:rsidRPr="00892981">
              <w:rPr>
                <w:rFonts w:ascii="Arial" w:hAnsi="Arial" w:cs="Arial"/>
                <w:b/>
                <w:i/>
                <w:sz w:val="15"/>
                <w:szCs w:val="15"/>
                <w:lang w:eastAsia="es-MX"/>
              </w:rPr>
              <w:t>*trabajo especifico</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Pr>
                <w:rFonts w:ascii="Arial" w:hAnsi="Arial" w:cs="Arial"/>
                <w:sz w:val="15"/>
                <w:szCs w:val="15"/>
                <w:lang w:eastAsia="es-MX"/>
              </w:rPr>
              <w:t>Lote</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Pr>
                <w:rFonts w:ascii="Arial" w:hAnsi="Arial" w:cs="Arial"/>
                <w:color w:val="000000"/>
                <w:sz w:val="15"/>
                <w:szCs w:val="15"/>
                <w:lang w:eastAsia="es-MX"/>
              </w:rPr>
              <w:t>1</w:t>
            </w:r>
          </w:p>
        </w:tc>
      </w:tr>
      <w:tr w:rsidR="00FF74D1" w:rsidRPr="002F381B" w:rsidTr="00425DE9">
        <w:trPr>
          <w:trHeight w:val="997"/>
        </w:trPr>
        <w:tc>
          <w:tcPr>
            <w:tcW w:w="562" w:type="dxa"/>
            <w:shd w:val="clear" w:color="auto" w:fill="auto"/>
            <w:noWrap/>
            <w:hideMark/>
          </w:tcPr>
          <w:p w:rsidR="00FF74D1" w:rsidRPr="002F381B" w:rsidRDefault="00FF74D1" w:rsidP="00425DE9">
            <w:pPr>
              <w:jc w:val="center"/>
              <w:rPr>
                <w:rFonts w:ascii="Arial Unicode MS" w:hAnsi="Arial Unicode MS"/>
                <w:color w:val="000000"/>
                <w:sz w:val="11"/>
                <w:szCs w:val="11"/>
                <w:lang w:eastAsia="es-MX"/>
              </w:rPr>
            </w:pPr>
            <w:r w:rsidRPr="002F381B">
              <w:rPr>
                <w:rFonts w:ascii="Arial Unicode MS" w:hAnsi="Arial Unicode MS"/>
                <w:color w:val="000000"/>
                <w:sz w:val="11"/>
                <w:szCs w:val="11"/>
                <w:lang w:eastAsia="es-MX"/>
              </w:rPr>
              <w:t>103</w:t>
            </w:r>
          </w:p>
        </w:tc>
        <w:tc>
          <w:tcPr>
            <w:tcW w:w="5768" w:type="dxa"/>
            <w:shd w:val="clear" w:color="auto" w:fill="auto"/>
            <w:hideMark/>
          </w:tcPr>
          <w:p w:rsidR="00FF74D1" w:rsidRDefault="00FF74D1" w:rsidP="00425DE9">
            <w:pPr>
              <w:jc w:val="both"/>
              <w:rPr>
                <w:rFonts w:ascii="Arial" w:hAnsi="Arial" w:cs="Arial"/>
                <w:sz w:val="15"/>
                <w:szCs w:val="15"/>
                <w:lang w:eastAsia="es-MX"/>
              </w:rPr>
            </w:pPr>
            <w:r>
              <w:rPr>
                <w:rFonts w:ascii="Arial" w:hAnsi="Arial" w:cs="Arial"/>
                <w:sz w:val="15"/>
                <w:szCs w:val="15"/>
                <w:lang w:eastAsia="es-MX"/>
              </w:rPr>
              <w:t>Considerar la desconexión del ups Symetra 40 marca APC que está instalado en el site actual y la conexión del mismo en el nuevo site, ya una vez que sea colocado en su nuevo lugar.</w:t>
            </w:r>
          </w:p>
          <w:p w:rsidR="00FF74D1" w:rsidRPr="002F381B" w:rsidRDefault="00FF74D1" w:rsidP="00425DE9">
            <w:pPr>
              <w:jc w:val="both"/>
              <w:rPr>
                <w:rFonts w:ascii="Arial" w:hAnsi="Arial" w:cs="Arial"/>
                <w:sz w:val="15"/>
                <w:szCs w:val="15"/>
                <w:lang w:eastAsia="es-MX"/>
              </w:rPr>
            </w:pPr>
            <w:r>
              <w:rPr>
                <w:rFonts w:ascii="Arial" w:hAnsi="Arial" w:cs="Arial"/>
                <w:b/>
                <w:i/>
                <w:sz w:val="15"/>
                <w:szCs w:val="15"/>
                <w:lang w:eastAsia="es-MX"/>
              </w:rPr>
              <w:t>*</w:t>
            </w:r>
            <w:r w:rsidRPr="00892981">
              <w:rPr>
                <w:rFonts w:ascii="Arial" w:hAnsi="Arial" w:cs="Arial"/>
                <w:b/>
                <w:i/>
                <w:sz w:val="15"/>
                <w:szCs w:val="15"/>
                <w:lang w:eastAsia="es-MX"/>
              </w:rPr>
              <w:t>trabajo especifico</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Pr>
                <w:rFonts w:ascii="Arial" w:hAnsi="Arial" w:cs="Arial"/>
                <w:sz w:val="15"/>
                <w:szCs w:val="15"/>
                <w:lang w:eastAsia="es-MX"/>
              </w:rPr>
              <w:t>servicio</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Pr>
                <w:rFonts w:ascii="Arial" w:hAnsi="Arial" w:cs="Arial"/>
                <w:color w:val="000000"/>
                <w:sz w:val="15"/>
                <w:szCs w:val="15"/>
                <w:lang w:eastAsia="es-MX"/>
              </w:rPr>
              <w:t>1</w:t>
            </w:r>
          </w:p>
        </w:tc>
      </w:tr>
      <w:tr w:rsidR="00FF74D1" w:rsidRPr="002F381B" w:rsidTr="00425DE9">
        <w:trPr>
          <w:trHeight w:val="255"/>
        </w:trPr>
        <w:tc>
          <w:tcPr>
            <w:tcW w:w="562" w:type="dxa"/>
            <w:shd w:val="clear" w:color="auto" w:fill="auto"/>
            <w:vAlign w:val="bottom"/>
            <w:hideMark/>
          </w:tcPr>
          <w:p w:rsidR="00FF74D1" w:rsidRPr="002F381B" w:rsidRDefault="00FF74D1" w:rsidP="00425DE9">
            <w:pPr>
              <w:jc w:val="center"/>
              <w:rPr>
                <w:color w:val="000000"/>
                <w:sz w:val="20"/>
                <w:szCs w:val="20"/>
                <w:lang w:eastAsia="es-MX"/>
              </w:rPr>
            </w:pPr>
          </w:p>
        </w:tc>
        <w:tc>
          <w:tcPr>
            <w:tcW w:w="5768" w:type="dxa"/>
            <w:shd w:val="clear" w:color="auto" w:fill="auto"/>
            <w:hideMark/>
          </w:tcPr>
          <w:p w:rsidR="00FF74D1" w:rsidRPr="002F381B" w:rsidRDefault="00FF74D1" w:rsidP="00425DE9">
            <w:pPr>
              <w:rPr>
                <w:rFonts w:ascii="Calibri" w:hAnsi="Calibri" w:cs="Calibri"/>
                <w:b/>
                <w:bCs/>
                <w:sz w:val="17"/>
                <w:szCs w:val="17"/>
                <w:lang w:eastAsia="es-MX"/>
              </w:rPr>
            </w:pPr>
            <w:r w:rsidRPr="002F381B">
              <w:rPr>
                <w:rFonts w:ascii="Calibri" w:hAnsi="Calibri" w:cs="Calibri"/>
                <w:b/>
                <w:bCs/>
                <w:sz w:val="17"/>
                <w:szCs w:val="17"/>
                <w:lang w:eastAsia="es-MX"/>
              </w:rPr>
              <w:t>OBRA CIVIL</w:t>
            </w:r>
          </w:p>
        </w:tc>
        <w:tc>
          <w:tcPr>
            <w:tcW w:w="833" w:type="dxa"/>
            <w:shd w:val="clear" w:color="auto" w:fill="auto"/>
            <w:vAlign w:val="center"/>
            <w:hideMark/>
          </w:tcPr>
          <w:p w:rsidR="00FF74D1" w:rsidRPr="002F381B" w:rsidRDefault="00FF74D1" w:rsidP="00425DE9">
            <w:pPr>
              <w:jc w:val="center"/>
              <w:rPr>
                <w:color w:val="000000"/>
                <w:sz w:val="20"/>
                <w:szCs w:val="20"/>
                <w:lang w:eastAsia="es-MX"/>
              </w:rPr>
            </w:pPr>
          </w:p>
        </w:tc>
        <w:tc>
          <w:tcPr>
            <w:tcW w:w="937" w:type="dxa"/>
            <w:shd w:val="clear" w:color="auto" w:fill="auto"/>
            <w:vAlign w:val="center"/>
            <w:hideMark/>
          </w:tcPr>
          <w:p w:rsidR="00FF74D1" w:rsidRPr="002F381B" w:rsidRDefault="00FF74D1" w:rsidP="00425DE9">
            <w:pPr>
              <w:jc w:val="center"/>
              <w:rPr>
                <w:color w:val="000000"/>
                <w:sz w:val="20"/>
                <w:szCs w:val="20"/>
                <w:lang w:eastAsia="es-MX"/>
              </w:rPr>
            </w:pPr>
          </w:p>
        </w:tc>
      </w:tr>
      <w:tr w:rsidR="00FF74D1" w:rsidRPr="002F381B" w:rsidTr="00425DE9">
        <w:trPr>
          <w:trHeight w:val="997"/>
        </w:trPr>
        <w:tc>
          <w:tcPr>
            <w:tcW w:w="562" w:type="dxa"/>
            <w:shd w:val="clear" w:color="auto" w:fill="auto"/>
            <w:noWrap/>
            <w:hideMark/>
          </w:tcPr>
          <w:p w:rsidR="00FF74D1" w:rsidRPr="002F381B" w:rsidRDefault="00FF74D1" w:rsidP="00425DE9">
            <w:pPr>
              <w:jc w:val="center"/>
              <w:rPr>
                <w:rFonts w:ascii="Arial Unicode MS" w:hAnsi="Arial Unicode MS"/>
                <w:color w:val="000000"/>
                <w:sz w:val="11"/>
                <w:szCs w:val="11"/>
                <w:lang w:eastAsia="es-MX"/>
              </w:rPr>
            </w:pPr>
            <w:r w:rsidRPr="002F381B">
              <w:rPr>
                <w:rFonts w:ascii="Arial Unicode MS" w:hAnsi="Arial Unicode MS"/>
                <w:color w:val="000000"/>
                <w:sz w:val="11"/>
                <w:szCs w:val="11"/>
                <w:lang w:eastAsia="es-MX"/>
              </w:rPr>
              <w:lastRenderedPageBreak/>
              <w:t>103</w:t>
            </w:r>
          </w:p>
        </w:tc>
        <w:tc>
          <w:tcPr>
            <w:tcW w:w="5768" w:type="dxa"/>
            <w:shd w:val="clear" w:color="auto" w:fill="auto"/>
            <w:hideMark/>
          </w:tcPr>
          <w:p w:rsidR="00FF74D1" w:rsidRPr="002F381B" w:rsidRDefault="00FF74D1" w:rsidP="00425DE9">
            <w:pPr>
              <w:jc w:val="both"/>
              <w:rPr>
                <w:rFonts w:ascii="Arial" w:hAnsi="Arial" w:cs="Arial"/>
                <w:sz w:val="15"/>
                <w:szCs w:val="15"/>
                <w:lang w:eastAsia="es-MX"/>
              </w:rPr>
            </w:pPr>
            <w:r w:rsidRPr="002F381B">
              <w:rPr>
                <w:rFonts w:ascii="Arial" w:hAnsi="Arial" w:cs="Arial"/>
                <w:sz w:val="15"/>
                <w:szCs w:val="15"/>
                <w:lang w:eastAsia="es-MX"/>
              </w:rPr>
              <w:t>Suministro e instalación de Dala de desplante de 0.15 x 0.2 m. de concreto hecho en obra F'c=200 kg/cm2, armado con 4 varillas del No. 3, con estribos del No.2 a cada 0.2 cm. Incluye: suministro de materiales, acarreos, elevaciones, cortes, traslapes, desperdicios, habilitado, cimbrado, acabado común, descimbrado, limpieza, mano de obra, equipo y herramienta.</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sidRPr="002F381B">
              <w:rPr>
                <w:rFonts w:ascii="Arial" w:hAnsi="Arial" w:cs="Arial"/>
                <w:sz w:val="15"/>
                <w:szCs w:val="15"/>
                <w:lang w:eastAsia="es-MX"/>
              </w:rPr>
              <w:t>ml</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sidRPr="002F381B">
              <w:rPr>
                <w:rFonts w:ascii="Arial" w:hAnsi="Arial" w:cs="Arial"/>
                <w:color w:val="000000"/>
                <w:sz w:val="15"/>
                <w:szCs w:val="15"/>
                <w:lang w:eastAsia="es-MX"/>
              </w:rPr>
              <w:t>4.50</w:t>
            </w:r>
          </w:p>
        </w:tc>
      </w:tr>
      <w:tr w:rsidR="00FF74D1" w:rsidRPr="002F381B" w:rsidTr="00425DE9">
        <w:trPr>
          <w:trHeight w:val="845"/>
        </w:trPr>
        <w:tc>
          <w:tcPr>
            <w:tcW w:w="562" w:type="dxa"/>
            <w:shd w:val="clear" w:color="auto" w:fill="auto"/>
            <w:noWrap/>
            <w:hideMark/>
          </w:tcPr>
          <w:p w:rsidR="00FF74D1" w:rsidRPr="002F381B" w:rsidRDefault="00FF74D1" w:rsidP="00425DE9">
            <w:pPr>
              <w:jc w:val="center"/>
              <w:rPr>
                <w:rFonts w:ascii="Arial Unicode MS" w:hAnsi="Arial Unicode MS"/>
                <w:color w:val="000000"/>
                <w:sz w:val="11"/>
                <w:szCs w:val="11"/>
                <w:lang w:eastAsia="es-MX"/>
              </w:rPr>
            </w:pPr>
            <w:r w:rsidRPr="002F381B">
              <w:rPr>
                <w:rFonts w:ascii="Arial Unicode MS" w:hAnsi="Arial Unicode MS"/>
                <w:color w:val="000000"/>
                <w:sz w:val="11"/>
                <w:szCs w:val="11"/>
                <w:lang w:eastAsia="es-MX"/>
              </w:rPr>
              <w:t>104</w:t>
            </w:r>
          </w:p>
        </w:tc>
        <w:tc>
          <w:tcPr>
            <w:tcW w:w="5768" w:type="dxa"/>
            <w:shd w:val="clear" w:color="auto" w:fill="auto"/>
            <w:hideMark/>
          </w:tcPr>
          <w:p w:rsidR="00FF74D1" w:rsidRPr="002F381B" w:rsidRDefault="00FF74D1" w:rsidP="00425DE9">
            <w:pPr>
              <w:jc w:val="both"/>
              <w:rPr>
                <w:rFonts w:ascii="Arial" w:hAnsi="Arial" w:cs="Arial"/>
                <w:sz w:val="15"/>
                <w:szCs w:val="15"/>
                <w:lang w:eastAsia="es-MX"/>
              </w:rPr>
            </w:pPr>
            <w:r w:rsidRPr="002F381B">
              <w:rPr>
                <w:rFonts w:ascii="Arial" w:hAnsi="Arial" w:cs="Arial"/>
                <w:sz w:val="15"/>
                <w:szCs w:val="15"/>
                <w:lang w:eastAsia="es-MX"/>
              </w:rPr>
              <w:t>Suministro e instalación de Tejado a base de herrería ligera con perfiles de r400 y lamina de teja</w:t>
            </w:r>
            <w:r>
              <w:rPr>
                <w:rFonts w:ascii="Arial" w:hAnsi="Arial" w:cs="Arial"/>
                <w:sz w:val="15"/>
                <w:szCs w:val="15"/>
                <w:lang w:eastAsia="es-MX"/>
              </w:rPr>
              <w:t>;</w:t>
            </w:r>
            <w:r w:rsidRPr="002F381B">
              <w:rPr>
                <w:rFonts w:ascii="Arial" w:hAnsi="Arial" w:cs="Arial"/>
                <w:sz w:val="15"/>
                <w:szCs w:val="15"/>
                <w:lang w:eastAsia="es-MX"/>
              </w:rPr>
              <w:t xml:space="preserve"> Incluye: suministro de materiales, acarreos, elevaciones, cortes, traslapes, desperdicios, habilitado, cimbrado, acabado común, descimbrado, limpieza, mano de obra, equipo y herramienta.</w:t>
            </w:r>
            <w:r>
              <w:rPr>
                <w:rFonts w:ascii="Arial" w:hAnsi="Arial" w:cs="Arial"/>
                <w:sz w:val="15"/>
                <w:szCs w:val="15"/>
                <w:lang w:eastAsia="es-MX"/>
              </w:rPr>
              <w:t xml:space="preserve"> Esta partida es con el objetivo de cubrir de la brisa de agua de lluvia el espacio de la planta eléctrica.</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sidRPr="002F381B">
              <w:rPr>
                <w:rFonts w:ascii="Arial" w:hAnsi="Arial" w:cs="Arial"/>
                <w:sz w:val="15"/>
                <w:szCs w:val="15"/>
                <w:lang w:eastAsia="es-MX"/>
              </w:rPr>
              <w:t>lote</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sidRPr="002F381B">
              <w:rPr>
                <w:rFonts w:ascii="Arial" w:hAnsi="Arial" w:cs="Arial"/>
                <w:color w:val="000000"/>
                <w:sz w:val="15"/>
                <w:szCs w:val="15"/>
                <w:lang w:eastAsia="es-MX"/>
              </w:rPr>
              <w:t>1.00</w:t>
            </w:r>
          </w:p>
        </w:tc>
      </w:tr>
      <w:tr w:rsidR="00FF74D1" w:rsidRPr="002F381B" w:rsidTr="00425DE9">
        <w:trPr>
          <w:trHeight w:val="840"/>
        </w:trPr>
        <w:tc>
          <w:tcPr>
            <w:tcW w:w="562" w:type="dxa"/>
            <w:shd w:val="clear" w:color="auto" w:fill="auto"/>
            <w:noWrap/>
            <w:hideMark/>
          </w:tcPr>
          <w:p w:rsidR="00FF74D1" w:rsidRPr="002F381B" w:rsidRDefault="00FF74D1" w:rsidP="00425DE9">
            <w:pPr>
              <w:jc w:val="center"/>
              <w:rPr>
                <w:rFonts w:ascii="Arial Unicode MS" w:hAnsi="Arial Unicode MS"/>
                <w:color w:val="000000"/>
                <w:sz w:val="11"/>
                <w:szCs w:val="11"/>
                <w:lang w:eastAsia="es-MX"/>
              </w:rPr>
            </w:pPr>
            <w:r w:rsidRPr="002F381B">
              <w:rPr>
                <w:rFonts w:ascii="Arial Unicode MS" w:hAnsi="Arial Unicode MS"/>
                <w:color w:val="000000"/>
                <w:sz w:val="11"/>
                <w:szCs w:val="11"/>
                <w:lang w:eastAsia="es-MX"/>
              </w:rPr>
              <w:t>105</w:t>
            </w:r>
          </w:p>
        </w:tc>
        <w:tc>
          <w:tcPr>
            <w:tcW w:w="5768" w:type="dxa"/>
            <w:shd w:val="clear" w:color="auto" w:fill="auto"/>
            <w:hideMark/>
          </w:tcPr>
          <w:p w:rsidR="00FF74D1" w:rsidRPr="002F381B" w:rsidRDefault="00FF74D1" w:rsidP="00425DE9">
            <w:pPr>
              <w:jc w:val="both"/>
              <w:rPr>
                <w:color w:val="000000"/>
                <w:sz w:val="20"/>
                <w:szCs w:val="20"/>
                <w:lang w:eastAsia="es-MX"/>
              </w:rPr>
            </w:pPr>
            <w:r w:rsidRPr="002F381B">
              <w:rPr>
                <w:rFonts w:ascii="Arial" w:hAnsi="Arial" w:cs="Arial"/>
                <w:sz w:val="15"/>
                <w:szCs w:val="15"/>
                <w:lang w:eastAsia="es-MX"/>
              </w:rPr>
              <w:t>Suministro e instalación de Malla alambre de púas y dos puertas. Incluye: suministro de materiales, acarreos, elevaciones,</w:t>
            </w:r>
            <w:r>
              <w:rPr>
                <w:rFonts w:ascii="Arial" w:hAnsi="Arial" w:cs="Arial"/>
                <w:sz w:val="15"/>
                <w:szCs w:val="15"/>
                <w:lang w:eastAsia="es-MX"/>
              </w:rPr>
              <w:t xml:space="preserve"> </w:t>
            </w:r>
            <w:r w:rsidRPr="002F381B">
              <w:rPr>
                <w:rFonts w:ascii="Arial" w:hAnsi="Arial" w:cs="Arial"/>
                <w:sz w:val="15"/>
                <w:szCs w:val="15"/>
                <w:lang w:eastAsia="es-MX"/>
              </w:rPr>
              <w:t>cortes, traslapes, desperdicios, habilitado, cimbrado,</w:t>
            </w:r>
            <w:r>
              <w:rPr>
                <w:rFonts w:ascii="Arial" w:hAnsi="Arial" w:cs="Arial"/>
                <w:sz w:val="15"/>
                <w:szCs w:val="15"/>
                <w:lang w:eastAsia="es-MX"/>
              </w:rPr>
              <w:t xml:space="preserve"> </w:t>
            </w:r>
            <w:r w:rsidRPr="002F381B">
              <w:rPr>
                <w:rFonts w:ascii="Arial" w:hAnsi="Arial" w:cs="Arial"/>
                <w:sz w:val="15"/>
                <w:szCs w:val="15"/>
                <w:lang w:eastAsia="es-MX"/>
              </w:rPr>
              <w:t>acabado común, descimbrado, limpieza,</w:t>
            </w:r>
            <w:r>
              <w:rPr>
                <w:rFonts w:ascii="Arial" w:hAnsi="Arial" w:cs="Arial"/>
                <w:sz w:val="15"/>
                <w:szCs w:val="15"/>
                <w:lang w:eastAsia="es-MX"/>
              </w:rPr>
              <w:t xml:space="preserve"> </w:t>
            </w:r>
            <w:r w:rsidRPr="002F381B">
              <w:rPr>
                <w:rFonts w:ascii="Arial" w:hAnsi="Arial" w:cs="Arial"/>
                <w:sz w:val="15"/>
                <w:szCs w:val="15"/>
                <w:lang w:eastAsia="es-MX"/>
              </w:rPr>
              <w:t>mano de obra, equipo y herramienta.</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sidRPr="002F381B">
              <w:rPr>
                <w:rFonts w:ascii="Arial" w:hAnsi="Arial" w:cs="Arial"/>
                <w:sz w:val="15"/>
                <w:szCs w:val="15"/>
                <w:lang w:eastAsia="es-MX"/>
              </w:rPr>
              <w:t>lote</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sidRPr="002F381B">
              <w:rPr>
                <w:rFonts w:ascii="Arial" w:hAnsi="Arial" w:cs="Arial"/>
                <w:color w:val="000000"/>
                <w:sz w:val="15"/>
                <w:szCs w:val="15"/>
                <w:lang w:eastAsia="es-MX"/>
              </w:rPr>
              <w:t>1.00</w:t>
            </w:r>
          </w:p>
        </w:tc>
      </w:tr>
      <w:tr w:rsidR="00FF74D1" w:rsidRPr="002F381B" w:rsidTr="00425DE9">
        <w:trPr>
          <w:trHeight w:val="255"/>
        </w:trPr>
        <w:tc>
          <w:tcPr>
            <w:tcW w:w="562" w:type="dxa"/>
            <w:shd w:val="clear" w:color="auto" w:fill="auto"/>
            <w:vAlign w:val="bottom"/>
            <w:hideMark/>
          </w:tcPr>
          <w:p w:rsidR="00FF74D1" w:rsidRPr="002F381B" w:rsidRDefault="00FF74D1" w:rsidP="00425DE9">
            <w:pPr>
              <w:jc w:val="center"/>
              <w:rPr>
                <w:color w:val="000000"/>
                <w:sz w:val="20"/>
                <w:szCs w:val="20"/>
                <w:lang w:eastAsia="es-MX"/>
              </w:rPr>
            </w:pPr>
          </w:p>
        </w:tc>
        <w:tc>
          <w:tcPr>
            <w:tcW w:w="5768" w:type="dxa"/>
            <w:shd w:val="clear" w:color="auto" w:fill="auto"/>
            <w:hideMark/>
          </w:tcPr>
          <w:p w:rsidR="00FF74D1" w:rsidRPr="002F381B" w:rsidRDefault="00FF74D1" w:rsidP="00425DE9">
            <w:pPr>
              <w:rPr>
                <w:rFonts w:ascii="Calibri" w:hAnsi="Calibri" w:cs="Calibri"/>
                <w:b/>
                <w:bCs/>
                <w:sz w:val="17"/>
                <w:szCs w:val="17"/>
                <w:lang w:eastAsia="es-MX"/>
              </w:rPr>
            </w:pPr>
            <w:r w:rsidRPr="002F381B">
              <w:rPr>
                <w:rFonts w:ascii="Calibri" w:hAnsi="Calibri" w:cs="Calibri"/>
                <w:b/>
                <w:bCs/>
                <w:sz w:val="17"/>
                <w:szCs w:val="17"/>
                <w:lang w:eastAsia="es-MX"/>
              </w:rPr>
              <w:t>ALIMENTADOR DE PLANTA DE EMERGENCIA A TABLERO A</w:t>
            </w:r>
          </w:p>
        </w:tc>
        <w:tc>
          <w:tcPr>
            <w:tcW w:w="833" w:type="dxa"/>
            <w:shd w:val="clear" w:color="auto" w:fill="auto"/>
            <w:vAlign w:val="center"/>
            <w:hideMark/>
          </w:tcPr>
          <w:p w:rsidR="00FF74D1" w:rsidRPr="002F381B" w:rsidRDefault="00FF74D1" w:rsidP="00425DE9">
            <w:pPr>
              <w:jc w:val="center"/>
              <w:rPr>
                <w:color w:val="000000"/>
                <w:sz w:val="20"/>
                <w:szCs w:val="20"/>
                <w:lang w:eastAsia="es-MX"/>
              </w:rPr>
            </w:pPr>
          </w:p>
        </w:tc>
        <w:tc>
          <w:tcPr>
            <w:tcW w:w="937" w:type="dxa"/>
            <w:shd w:val="clear" w:color="auto" w:fill="auto"/>
            <w:vAlign w:val="center"/>
            <w:hideMark/>
          </w:tcPr>
          <w:p w:rsidR="00FF74D1" w:rsidRPr="002F381B" w:rsidRDefault="00FF74D1" w:rsidP="00425DE9">
            <w:pPr>
              <w:jc w:val="center"/>
              <w:rPr>
                <w:color w:val="000000"/>
                <w:sz w:val="20"/>
                <w:szCs w:val="20"/>
                <w:lang w:eastAsia="es-MX"/>
              </w:rPr>
            </w:pPr>
          </w:p>
        </w:tc>
      </w:tr>
      <w:tr w:rsidR="00FF74D1" w:rsidRPr="002F381B" w:rsidTr="00425DE9">
        <w:trPr>
          <w:trHeight w:val="1050"/>
        </w:trPr>
        <w:tc>
          <w:tcPr>
            <w:tcW w:w="562" w:type="dxa"/>
            <w:shd w:val="clear" w:color="auto" w:fill="auto"/>
            <w:noWrap/>
            <w:hideMark/>
          </w:tcPr>
          <w:p w:rsidR="00FF74D1" w:rsidRPr="002F381B" w:rsidRDefault="00FF74D1" w:rsidP="00425DE9">
            <w:pPr>
              <w:jc w:val="center"/>
              <w:rPr>
                <w:rFonts w:ascii="Arial Unicode MS" w:hAnsi="Arial Unicode MS"/>
                <w:color w:val="000000"/>
                <w:sz w:val="11"/>
                <w:szCs w:val="11"/>
                <w:lang w:eastAsia="es-MX"/>
              </w:rPr>
            </w:pPr>
            <w:r w:rsidRPr="002F381B">
              <w:rPr>
                <w:rFonts w:ascii="Arial Unicode MS" w:hAnsi="Arial Unicode MS"/>
                <w:color w:val="000000"/>
                <w:sz w:val="11"/>
                <w:szCs w:val="11"/>
                <w:lang w:eastAsia="es-MX"/>
              </w:rPr>
              <w:t>106</w:t>
            </w:r>
          </w:p>
        </w:tc>
        <w:tc>
          <w:tcPr>
            <w:tcW w:w="5768" w:type="dxa"/>
            <w:shd w:val="clear" w:color="auto" w:fill="auto"/>
            <w:hideMark/>
          </w:tcPr>
          <w:p w:rsidR="00FF74D1" w:rsidRPr="002F381B" w:rsidRDefault="00FF74D1" w:rsidP="00425DE9">
            <w:pPr>
              <w:jc w:val="both"/>
              <w:rPr>
                <w:color w:val="000000"/>
                <w:sz w:val="20"/>
                <w:szCs w:val="20"/>
                <w:lang w:eastAsia="es-MX"/>
              </w:rPr>
            </w:pPr>
            <w:r w:rsidRPr="002F381B">
              <w:rPr>
                <w:rFonts w:ascii="Arial" w:hAnsi="Arial" w:cs="Arial"/>
                <w:sz w:val="15"/>
                <w:szCs w:val="15"/>
                <w:lang w:eastAsia="es-MX"/>
              </w:rPr>
              <w:t>Suministro e instalación de cable de cobre xhhw 100% cal 4 x 3/0awg + 2- 1/0 marca Condumex o similar. incluye: introducción a tubería con guía, cortes, empalmes, conexiones y cocas, cuadrilla a (electricista + ayudante), colocación, herramientas, acarreos 1 ra. Estación = 20.00 mts de distancia</w:t>
            </w:r>
            <w:r>
              <w:rPr>
                <w:rFonts w:ascii="Arial" w:hAnsi="Arial" w:cs="Arial"/>
                <w:sz w:val="15"/>
                <w:szCs w:val="15"/>
                <w:lang w:eastAsia="es-MX"/>
              </w:rPr>
              <w:t xml:space="preserve"> </w:t>
            </w:r>
            <w:r w:rsidRPr="002F381B">
              <w:rPr>
                <w:rFonts w:ascii="Arial" w:hAnsi="Arial" w:cs="Arial"/>
                <w:sz w:val="15"/>
                <w:szCs w:val="15"/>
                <w:lang w:eastAsia="es-MX"/>
              </w:rPr>
              <w:t>horizontal o vertical y maniobras locales.</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sidRPr="002F381B">
              <w:rPr>
                <w:rFonts w:ascii="Arial" w:hAnsi="Arial" w:cs="Arial"/>
                <w:sz w:val="15"/>
                <w:szCs w:val="15"/>
                <w:lang w:eastAsia="es-MX"/>
              </w:rPr>
              <w:t>ml</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sidRPr="002F381B">
              <w:rPr>
                <w:rFonts w:ascii="Arial" w:hAnsi="Arial" w:cs="Arial"/>
                <w:color w:val="000000"/>
                <w:sz w:val="15"/>
                <w:szCs w:val="15"/>
                <w:lang w:eastAsia="es-MX"/>
              </w:rPr>
              <w:t>3</w:t>
            </w:r>
            <w:r>
              <w:rPr>
                <w:rFonts w:ascii="Arial" w:hAnsi="Arial" w:cs="Arial"/>
                <w:color w:val="000000"/>
                <w:sz w:val="15"/>
                <w:szCs w:val="15"/>
                <w:lang w:eastAsia="es-MX"/>
              </w:rPr>
              <w:t>5</w:t>
            </w:r>
            <w:r w:rsidRPr="002F381B">
              <w:rPr>
                <w:rFonts w:ascii="Arial" w:hAnsi="Arial" w:cs="Arial"/>
                <w:color w:val="000000"/>
                <w:sz w:val="15"/>
                <w:szCs w:val="15"/>
                <w:lang w:eastAsia="es-MX"/>
              </w:rPr>
              <w:t>.00</w:t>
            </w:r>
          </w:p>
        </w:tc>
      </w:tr>
      <w:tr w:rsidR="00FF74D1" w:rsidRPr="002F381B" w:rsidTr="00425DE9">
        <w:trPr>
          <w:trHeight w:val="643"/>
        </w:trPr>
        <w:tc>
          <w:tcPr>
            <w:tcW w:w="562" w:type="dxa"/>
            <w:shd w:val="clear" w:color="auto" w:fill="auto"/>
            <w:noWrap/>
            <w:hideMark/>
          </w:tcPr>
          <w:p w:rsidR="00FF74D1" w:rsidRPr="002F381B" w:rsidRDefault="00FF74D1" w:rsidP="00425DE9">
            <w:pPr>
              <w:jc w:val="center"/>
              <w:rPr>
                <w:rFonts w:ascii="Arial Unicode MS" w:hAnsi="Arial Unicode MS"/>
                <w:color w:val="000000"/>
                <w:sz w:val="11"/>
                <w:szCs w:val="11"/>
                <w:lang w:eastAsia="es-MX"/>
              </w:rPr>
            </w:pPr>
            <w:r w:rsidRPr="002F381B">
              <w:rPr>
                <w:rFonts w:ascii="Arial Unicode MS" w:hAnsi="Arial Unicode MS"/>
                <w:color w:val="000000"/>
                <w:sz w:val="11"/>
                <w:szCs w:val="11"/>
                <w:lang w:eastAsia="es-MX"/>
              </w:rPr>
              <w:t>107</w:t>
            </w:r>
          </w:p>
        </w:tc>
        <w:tc>
          <w:tcPr>
            <w:tcW w:w="5768" w:type="dxa"/>
            <w:shd w:val="clear" w:color="auto" w:fill="auto"/>
            <w:hideMark/>
          </w:tcPr>
          <w:p w:rsidR="00FF74D1" w:rsidRPr="002F381B" w:rsidRDefault="00FF74D1" w:rsidP="00425DE9">
            <w:pPr>
              <w:jc w:val="both"/>
              <w:rPr>
                <w:rFonts w:ascii="Arial" w:hAnsi="Arial" w:cs="Arial"/>
                <w:sz w:val="15"/>
                <w:szCs w:val="15"/>
                <w:lang w:eastAsia="es-MX"/>
              </w:rPr>
            </w:pPr>
            <w:r w:rsidRPr="002F381B">
              <w:rPr>
                <w:rFonts w:ascii="Arial" w:hAnsi="Arial" w:cs="Arial"/>
                <w:sz w:val="15"/>
                <w:szCs w:val="15"/>
                <w:lang w:eastAsia="es-MX"/>
              </w:rPr>
              <w:t>Suministro e instalación de Tubo conduit pared gruesa galvanizado de 78 mm (3") de diámetro, incluye: materiales, acarreos, cortes, desperdicios, instalación, mano de obra, equipo y herramienta.</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sidRPr="002F381B">
              <w:rPr>
                <w:rFonts w:ascii="Arial" w:hAnsi="Arial" w:cs="Arial"/>
                <w:sz w:val="15"/>
                <w:szCs w:val="15"/>
                <w:lang w:eastAsia="es-MX"/>
              </w:rPr>
              <w:t>ml</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sidRPr="002F381B">
              <w:rPr>
                <w:rFonts w:ascii="Arial" w:hAnsi="Arial" w:cs="Arial"/>
                <w:color w:val="000000"/>
                <w:sz w:val="15"/>
                <w:szCs w:val="15"/>
                <w:lang w:eastAsia="es-MX"/>
              </w:rPr>
              <w:t>27.00</w:t>
            </w:r>
          </w:p>
        </w:tc>
      </w:tr>
      <w:tr w:rsidR="00FF74D1" w:rsidRPr="002F381B" w:rsidTr="00425DE9">
        <w:trPr>
          <w:trHeight w:val="553"/>
        </w:trPr>
        <w:tc>
          <w:tcPr>
            <w:tcW w:w="562" w:type="dxa"/>
            <w:shd w:val="clear" w:color="auto" w:fill="auto"/>
            <w:noWrap/>
            <w:hideMark/>
          </w:tcPr>
          <w:p w:rsidR="00FF74D1" w:rsidRPr="002F381B" w:rsidRDefault="00FF74D1" w:rsidP="00425DE9">
            <w:pPr>
              <w:jc w:val="center"/>
              <w:rPr>
                <w:rFonts w:ascii="Arial Unicode MS" w:hAnsi="Arial Unicode MS"/>
                <w:color w:val="000000"/>
                <w:sz w:val="11"/>
                <w:szCs w:val="11"/>
                <w:lang w:eastAsia="es-MX"/>
              </w:rPr>
            </w:pPr>
            <w:r w:rsidRPr="002F381B">
              <w:rPr>
                <w:rFonts w:ascii="Arial Unicode MS" w:hAnsi="Arial Unicode MS"/>
                <w:color w:val="000000"/>
                <w:sz w:val="11"/>
                <w:szCs w:val="11"/>
                <w:lang w:eastAsia="es-MX"/>
              </w:rPr>
              <w:t>108</w:t>
            </w:r>
          </w:p>
        </w:tc>
        <w:tc>
          <w:tcPr>
            <w:tcW w:w="5768" w:type="dxa"/>
            <w:shd w:val="clear" w:color="auto" w:fill="auto"/>
            <w:hideMark/>
          </w:tcPr>
          <w:p w:rsidR="00FF74D1" w:rsidRPr="002F381B" w:rsidRDefault="00FF74D1" w:rsidP="00425DE9">
            <w:pPr>
              <w:jc w:val="both"/>
              <w:rPr>
                <w:rFonts w:ascii="Arial" w:hAnsi="Arial" w:cs="Arial"/>
                <w:sz w:val="15"/>
                <w:szCs w:val="15"/>
                <w:lang w:eastAsia="es-MX"/>
              </w:rPr>
            </w:pPr>
            <w:r w:rsidRPr="002F381B">
              <w:rPr>
                <w:rFonts w:ascii="Arial" w:hAnsi="Arial" w:cs="Arial"/>
                <w:sz w:val="15"/>
                <w:szCs w:val="15"/>
                <w:lang w:eastAsia="es-MX"/>
              </w:rPr>
              <w:t>Suministro e instalación de Tubo conduit pared gruesa galvanizado de 78 mm (3") de diámetro, incluye: materiales, acarreos, cortes, desperdicios, instalación, mano de obra, equipo y herramienta.</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sidRPr="002F381B">
              <w:rPr>
                <w:rFonts w:ascii="Arial" w:hAnsi="Arial" w:cs="Arial"/>
                <w:sz w:val="15"/>
                <w:szCs w:val="15"/>
                <w:lang w:eastAsia="es-MX"/>
              </w:rPr>
              <w:t>ml</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sidRPr="002F381B">
              <w:rPr>
                <w:rFonts w:ascii="Arial" w:hAnsi="Arial" w:cs="Arial"/>
                <w:color w:val="000000"/>
                <w:sz w:val="15"/>
                <w:szCs w:val="15"/>
                <w:lang w:eastAsia="es-MX"/>
              </w:rPr>
              <w:t>30.00</w:t>
            </w:r>
          </w:p>
        </w:tc>
      </w:tr>
      <w:tr w:rsidR="00FF74D1" w:rsidRPr="002F381B" w:rsidTr="00425DE9">
        <w:trPr>
          <w:trHeight w:val="575"/>
        </w:trPr>
        <w:tc>
          <w:tcPr>
            <w:tcW w:w="562" w:type="dxa"/>
            <w:shd w:val="clear" w:color="auto" w:fill="auto"/>
            <w:noWrap/>
            <w:hideMark/>
          </w:tcPr>
          <w:p w:rsidR="00FF74D1" w:rsidRPr="002F381B" w:rsidRDefault="00FF74D1" w:rsidP="00425DE9">
            <w:pPr>
              <w:jc w:val="center"/>
              <w:rPr>
                <w:rFonts w:ascii="Arial Unicode MS" w:hAnsi="Arial Unicode MS"/>
                <w:color w:val="000000"/>
                <w:sz w:val="11"/>
                <w:szCs w:val="11"/>
                <w:lang w:eastAsia="es-MX"/>
              </w:rPr>
            </w:pPr>
            <w:r w:rsidRPr="002F381B">
              <w:rPr>
                <w:rFonts w:ascii="Arial Unicode MS" w:hAnsi="Arial Unicode MS"/>
                <w:color w:val="000000"/>
                <w:sz w:val="11"/>
                <w:szCs w:val="11"/>
                <w:lang w:eastAsia="es-MX"/>
              </w:rPr>
              <w:t>109</w:t>
            </w:r>
          </w:p>
        </w:tc>
        <w:tc>
          <w:tcPr>
            <w:tcW w:w="5768" w:type="dxa"/>
            <w:shd w:val="clear" w:color="auto" w:fill="auto"/>
            <w:hideMark/>
          </w:tcPr>
          <w:p w:rsidR="00FF74D1" w:rsidRPr="002F381B" w:rsidRDefault="00FF74D1" w:rsidP="00425DE9">
            <w:pPr>
              <w:jc w:val="both"/>
              <w:rPr>
                <w:rFonts w:ascii="Arial" w:hAnsi="Arial" w:cs="Arial"/>
                <w:sz w:val="15"/>
                <w:szCs w:val="15"/>
                <w:lang w:eastAsia="es-MX"/>
              </w:rPr>
            </w:pPr>
            <w:r w:rsidRPr="002F381B">
              <w:rPr>
                <w:rFonts w:ascii="Arial" w:hAnsi="Arial" w:cs="Arial"/>
                <w:sz w:val="15"/>
                <w:szCs w:val="15"/>
                <w:lang w:eastAsia="es-MX"/>
              </w:rPr>
              <w:t>Suministro e instalación de Codo conduit pared gruesa galvanizado de 78 mm (3") de diámetro, incluye: suministro, acarreos, instalación, mano de obra, equipo y herramienta.</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sidRPr="002F381B">
              <w:rPr>
                <w:rFonts w:ascii="Arial" w:hAnsi="Arial" w:cs="Arial"/>
                <w:sz w:val="15"/>
                <w:szCs w:val="15"/>
                <w:lang w:eastAsia="es-MX"/>
              </w:rPr>
              <w:t>pieza</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sidRPr="002F381B">
              <w:rPr>
                <w:rFonts w:ascii="Arial" w:hAnsi="Arial" w:cs="Arial"/>
                <w:color w:val="000000"/>
                <w:sz w:val="15"/>
                <w:szCs w:val="15"/>
                <w:lang w:eastAsia="es-MX"/>
              </w:rPr>
              <w:t>4.00</w:t>
            </w:r>
          </w:p>
        </w:tc>
      </w:tr>
      <w:tr w:rsidR="00FF74D1" w:rsidRPr="002F381B" w:rsidTr="00425DE9">
        <w:trPr>
          <w:trHeight w:val="555"/>
        </w:trPr>
        <w:tc>
          <w:tcPr>
            <w:tcW w:w="562" w:type="dxa"/>
            <w:shd w:val="clear" w:color="auto" w:fill="auto"/>
            <w:noWrap/>
            <w:hideMark/>
          </w:tcPr>
          <w:p w:rsidR="00FF74D1" w:rsidRPr="002F381B" w:rsidRDefault="00FF74D1" w:rsidP="00425DE9">
            <w:pPr>
              <w:jc w:val="center"/>
              <w:rPr>
                <w:rFonts w:ascii="Arial Unicode MS" w:hAnsi="Arial Unicode MS"/>
                <w:color w:val="000000"/>
                <w:sz w:val="11"/>
                <w:szCs w:val="11"/>
                <w:lang w:eastAsia="es-MX"/>
              </w:rPr>
            </w:pPr>
            <w:r w:rsidRPr="002F381B">
              <w:rPr>
                <w:rFonts w:ascii="Arial Unicode MS" w:hAnsi="Arial Unicode MS"/>
                <w:color w:val="000000"/>
                <w:sz w:val="11"/>
                <w:szCs w:val="11"/>
                <w:lang w:eastAsia="es-MX"/>
              </w:rPr>
              <w:t>110</w:t>
            </w:r>
          </w:p>
        </w:tc>
        <w:tc>
          <w:tcPr>
            <w:tcW w:w="5768" w:type="dxa"/>
            <w:shd w:val="clear" w:color="auto" w:fill="auto"/>
            <w:hideMark/>
          </w:tcPr>
          <w:p w:rsidR="00FF74D1" w:rsidRPr="002F381B" w:rsidRDefault="00FF74D1" w:rsidP="00425DE9">
            <w:pPr>
              <w:jc w:val="both"/>
              <w:rPr>
                <w:rFonts w:ascii="Arial" w:hAnsi="Arial" w:cs="Arial"/>
                <w:sz w:val="15"/>
                <w:szCs w:val="15"/>
                <w:lang w:eastAsia="es-MX"/>
              </w:rPr>
            </w:pPr>
            <w:r w:rsidRPr="002F381B">
              <w:rPr>
                <w:rFonts w:ascii="Arial" w:hAnsi="Arial" w:cs="Arial"/>
                <w:sz w:val="15"/>
                <w:szCs w:val="15"/>
                <w:lang w:eastAsia="es-MX"/>
              </w:rPr>
              <w:t>Suministro e instalación de Cople conduit pared gruesa galvanizado de 78 mm (3") de diámetro, incluye: suministro, acarreos, instalación, mano de obra, equipo y herramienta.</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sidRPr="002F381B">
              <w:rPr>
                <w:rFonts w:ascii="Arial" w:hAnsi="Arial" w:cs="Arial"/>
                <w:sz w:val="15"/>
                <w:szCs w:val="15"/>
                <w:lang w:eastAsia="es-MX"/>
              </w:rPr>
              <w:t>pieza</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sidRPr="002F381B">
              <w:rPr>
                <w:rFonts w:ascii="Arial" w:hAnsi="Arial" w:cs="Arial"/>
                <w:color w:val="000000"/>
                <w:sz w:val="15"/>
                <w:szCs w:val="15"/>
                <w:lang w:eastAsia="es-MX"/>
              </w:rPr>
              <w:t>12.00</w:t>
            </w:r>
          </w:p>
        </w:tc>
      </w:tr>
      <w:tr w:rsidR="00FF74D1" w:rsidRPr="002F381B" w:rsidTr="00425DE9">
        <w:trPr>
          <w:trHeight w:val="691"/>
        </w:trPr>
        <w:tc>
          <w:tcPr>
            <w:tcW w:w="562" w:type="dxa"/>
            <w:shd w:val="clear" w:color="auto" w:fill="auto"/>
            <w:noWrap/>
            <w:hideMark/>
          </w:tcPr>
          <w:p w:rsidR="00FF74D1" w:rsidRPr="002F381B" w:rsidRDefault="00FF74D1" w:rsidP="00425DE9">
            <w:pPr>
              <w:jc w:val="center"/>
              <w:rPr>
                <w:rFonts w:ascii="Arial Unicode MS" w:hAnsi="Arial Unicode MS"/>
                <w:color w:val="000000"/>
                <w:sz w:val="11"/>
                <w:szCs w:val="11"/>
                <w:lang w:eastAsia="es-MX"/>
              </w:rPr>
            </w:pPr>
            <w:r w:rsidRPr="002F381B">
              <w:rPr>
                <w:rFonts w:ascii="Arial Unicode MS" w:hAnsi="Arial Unicode MS"/>
                <w:color w:val="000000"/>
                <w:sz w:val="11"/>
                <w:szCs w:val="11"/>
                <w:lang w:eastAsia="es-MX"/>
              </w:rPr>
              <w:t>111</w:t>
            </w:r>
          </w:p>
        </w:tc>
        <w:tc>
          <w:tcPr>
            <w:tcW w:w="5768" w:type="dxa"/>
            <w:shd w:val="clear" w:color="auto" w:fill="auto"/>
            <w:hideMark/>
          </w:tcPr>
          <w:p w:rsidR="00FF74D1" w:rsidRPr="002F381B" w:rsidRDefault="00FF74D1" w:rsidP="00425DE9">
            <w:pPr>
              <w:jc w:val="both"/>
              <w:rPr>
                <w:rFonts w:ascii="Arial" w:hAnsi="Arial" w:cs="Arial"/>
                <w:sz w:val="15"/>
                <w:szCs w:val="15"/>
                <w:lang w:eastAsia="es-MX"/>
              </w:rPr>
            </w:pPr>
            <w:r w:rsidRPr="002F381B">
              <w:rPr>
                <w:rFonts w:ascii="Arial" w:hAnsi="Arial" w:cs="Arial"/>
                <w:sz w:val="15"/>
                <w:szCs w:val="15"/>
                <w:lang w:eastAsia="es-MX"/>
              </w:rPr>
              <w:t>Suministro e instalación de Abrazadera de omega para tubo de 75 mm de diámetro, fijada 2 taquetes de expansión de 1/4", incluye: materiales, mano de obra, equipo y herramienta.</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sidRPr="002F381B">
              <w:rPr>
                <w:rFonts w:ascii="Arial" w:hAnsi="Arial" w:cs="Arial"/>
                <w:sz w:val="15"/>
                <w:szCs w:val="15"/>
                <w:lang w:eastAsia="es-MX"/>
              </w:rPr>
              <w:t>pieza</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sidRPr="002F381B">
              <w:rPr>
                <w:rFonts w:ascii="Arial" w:hAnsi="Arial" w:cs="Arial"/>
                <w:color w:val="000000"/>
                <w:sz w:val="15"/>
                <w:szCs w:val="15"/>
                <w:lang w:eastAsia="es-MX"/>
              </w:rPr>
              <w:t>27.00</w:t>
            </w:r>
          </w:p>
        </w:tc>
      </w:tr>
      <w:tr w:rsidR="00FF74D1" w:rsidRPr="002F381B" w:rsidTr="00425DE9">
        <w:trPr>
          <w:trHeight w:val="345"/>
        </w:trPr>
        <w:tc>
          <w:tcPr>
            <w:tcW w:w="562" w:type="dxa"/>
            <w:shd w:val="clear" w:color="auto" w:fill="auto"/>
            <w:vAlign w:val="center"/>
            <w:hideMark/>
          </w:tcPr>
          <w:p w:rsidR="00FF74D1" w:rsidRPr="002F381B" w:rsidRDefault="00FF74D1" w:rsidP="00425DE9">
            <w:pPr>
              <w:rPr>
                <w:color w:val="000000"/>
                <w:sz w:val="20"/>
                <w:szCs w:val="20"/>
                <w:lang w:eastAsia="es-MX"/>
              </w:rPr>
            </w:pPr>
            <w:r w:rsidRPr="002F381B">
              <w:rPr>
                <w:color w:val="000000"/>
                <w:sz w:val="20"/>
                <w:szCs w:val="20"/>
                <w:lang w:eastAsia="es-MX"/>
              </w:rPr>
              <w:t> </w:t>
            </w:r>
          </w:p>
        </w:tc>
        <w:tc>
          <w:tcPr>
            <w:tcW w:w="5768" w:type="dxa"/>
            <w:shd w:val="clear" w:color="000000" w:fill="92CDDC"/>
            <w:hideMark/>
          </w:tcPr>
          <w:p w:rsidR="00FF74D1" w:rsidRPr="002F381B" w:rsidRDefault="00FF74D1" w:rsidP="00425DE9">
            <w:pPr>
              <w:rPr>
                <w:rFonts w:ascii="Calibri" w:hAnsi="Calibri" w:cs="Calibri"/>
                <w:b/>
                <w:bCs/>
                <w:sz w:val="23"/>
                <w:szCs w:val="23"/>
                <w:lang w:eastAsia="es-MX"/>
              </w:rPr>
            </w:pPr>
            <w:r w:rsidRPr="002F381B">
              <w:rPr>
                <w:rFonts w:ascii="Calibri" w:hAnsi="Calibri" w:cs="Calibri"/>
                <w:b/>
                <w:bCs/>
                <w:sz w:val="23"/>
                <w:szCs w:val="23"/>
                <w:lang w:eastAsia="es-MX"/>
              </w:rPr>
              <w:t>2. TABLERO REGULADO SITE</w:t>
            </w:r>
          </w:p>
        </w:tc>
        <w:tc>
          <w:tcPr>
            <w:tcW w:w="833" w:type="dxa"/>
            <w:shd w:val="clear" w:color="000000" w:fill="92CDDC"/>
            <w:vAlign w:val="center"/>
            <w:hideMark/>
          </w:tcPr>
          <w:p w:rsidR="00FF74D1" w:rsidRPr="002F381B" w:rsidRDefault="00FF74D1" w:rsidP="00425DE9">
            <w:pPr>
              <w:rPr>
                <w:rFonts w:ascii="Calibri" w:hAnsi="Calibri" w:cs="Calibri"/>
                <w:b/>
                <w:bCs/>
                <w:sz w:val="23"/>
                <w:szCs w:val="23"/>
                <w:lang w:eastAsia="es-MX"/>
              </w:rPr>
            </w:pPr>
            <w:r w:rsidRPr="002F381B">
              <w:rPr>
                <w:rFonts w:ascii="Calibri" w:hAnsi="Calibri" w:cs="Calibri"/>
                <w:b/>
                <w:bCs/>
                <w:sz w:val="23"/>
                <w:szCs w:val="23"/>
                <w:lang w:eastAsia="es-MX"/>
              </w:rPr>
              <w:t> </w:t>
            </w:r>
          </w:p>
        </w:tc>
        <w:tc>
          <w:tcPr>
            <w:tcW w:w="937" w:type="dxa"/>
            <w:shd w:val="clear" w:color="000000" w:fill="92CDDC"/>
            <w:vAlign w:val="center"/>
            <w:hideMark/>
          </w:tcPr>
          <w:p w:rsidR="00FF74D1" w:rsidRPr="002F381B" w:rsidRDefault="00FF74D1" w:rsidP="00425DE9">
            <w:pPr>
              <w:jc w:val="center"/>
              <w:rPr>
                <w:rFonts w:ascii="Calibri" w:hAnsi="Calibri" w:cs="Calibri"/>
                <w:b/>
                <w:bCs/>
                <w:sz w:val="23"/>
                <w:szCs w:val="23"/>
                <w:lang w:eastAsia="es-MX"/>
              </w:rPr>
            </w:pPr>
          </w:p>
        </w:tc>
      </w:tr>
      <w:tr w:rsidR="00FF74D1" w:rsidRPr="002F381B" w:rsidTr="00425DE9">
        <w:trPr>
          <w:trHeight w:val="255"/>
        </w:trPr>
        <w:tc>
          <w:tcPr>
            <w:tcW w:w="562" w:type="dxa"/>
            <w:shd w:val="clear" w:color="auto" w:fill="auto"/>
            <w:vAlign w:val="bottom"/>
            <w:hideMark/>
          </w:tcPr>
          <w:p w:rsidR="00FF74D1" w:rsidRPr="002F381B" w:rsidRDefault="00FF74D1" w:rsidP="00425DE9">
            <w:pPr>
              <w:rPr>
                <w:color w:val="000000"/>
                <w:sz w:val="20"/>
                <w:szCs w:val="20"/>
                <w:lang w:eastAsia="es-MX"/>
              </w:rPr>
            </w:pPr>
            <w:r w:rsidRPr="002F381B">
              <w:rPr>
                <w:color w:val="000000"/>
                <w:sz w:val="20"/>
                <w:szCs w:val="20"/>
                <w:lang w:eastAsia="es-MX"/>
              </w:rPr>
              <w:t> </w:t>
            </w:r>
          </w:p>
        </w:tc>
        <w:tc>
          <w:tcPr>
            <w:tcW w:w="5768" w:type="dxa"/>
            <w:shd w:val="clear" w:color="auto" w:fill="auto"/>
            <w:hideMark/>
          </w:tcPr>
          <w:p w:rsidR="00FF74D1" w:rsidRPr="002F381B" w:rsidRDefault="00FF74D1" w:rsidP="00425DE9">
            <w:pPr>
              <w:rPr>
                <w:rFonts w:ascii="Calibri" w:hAnsi="Calibri" w:cs="Calibri"/>
                <w:b/>
                <w:bCs/>
                <w:sz w:val="17"/>
                <w:szCs w:val="17"/>
                <w:lang w:eastAsia="es-MX"/>
              </w:rPr>
            </w:pPr>
            <w:r w:rsidRPr="002F381B">
              <w:rPr>
                <w:rFonts w:ascii="Calibri" w:hAnsi="Calibri" w:cs="Calibri"/>
                <w:b/>
                <w:bCs/>
                <w:sz w:val="17"/>
                <w:szCs w:val="17"/>
                <w:lang w:eastAsia="es-MX"/>
              </w:rPr>
              <w:t>TABLERO</w:t>
            </w:r>
          </w:p>
        </w:tc>
        <w:tc>
          <w:tcPr>
            <w:tcW w:w="833" w:type="dxa"/>
            <w:shd w:val="clear" w:color="auto" w:fill="auto"/>
            <w:vAlign w:val="center"/>
            <w:hideMark/>
          </w:tcPr>
          <w:p w:rsidR="00FF74D1" w:rsidRPr="002F381B" w:rsidRDefault="00FF74D1" w:rsidP="00425DE9">
            <w:pPr>
              <w:rPr>
                <w:color w:val="000000"/>
                <w:sz w:val="20"/>
                <w:szCs w:val="20"/>
                <w:lang w:eastAsia="es-MX"/>
              </w:rPr>
            </w:pPr>
            <w:r w:rsidRPr="002F381B">
              <w:rPr>
                <w:color w:val="000000"/>
                <w:sz w:val="20"/>
                <w:szCs w:val="20"/>
                <w:lang w:eastAsia="es-MX"/>
              </w:rPr>
              <w:t> </w:t>
            </w:r>
          </w:p>
        </w:tc>
        <w:tc>
          <w:tcPr>
            <w:tcW w:w="937" w:type="dxa"/>
            <w:shd w:val="clear" w:color="auto" w:fill="auto"/>
            <w:vAlign w:val="center"/>
            <w:hideMark/>
          </w:tcPr>
          <w:p w:rsidR="00FF74D1" w:rsidRPr="002F381B" w:rsidRDefault="00FF74D1" w:rsidP="00425DE9">
            <w:pPr>
              <w:jc w:val="center"/>
              <w:rPr>
                <w:color w:val="000000"/>
                <w:sz w:val="20"/>
                <w:szCs w:val="20"/>
                <w:lang w:eastAsia="es-MX"/>
              </w:rPr>
            </w:pPr>
          </w:p>
        </w:tc>
      </w:tr>
      <w:tr w:rsidR="00FF74D1" w:rsidRPr="002F381B" w:rsidTr="00425DE9">
        <w:trPr>
          <w:trHeight w:val="930"/>
        </w:trPr>
        <w:tc>
          <w:tcPr>
            <w:tcW w:w="562" w:type="dxa"/>
            <w:shd w:val="clear" w:color="auto" w:fill="auto"/>
            <w:noWrap/>
            <w:hideMark/>
          </w:tcPr>
          <w:p w:rsidR="00FF74D1" w:rsidRPr="002F381B" w:rsidRDefault="00FF74D1" w:rsidP="00425DE9">
            <w:pPr>
              <w:rPr>
                <w:rFonts w:ascii="Arial" w:hAnsi="Arial" w:cs="Arial"/>
                <w:color w:val="000000"/>
                <w:sz w:val="11"/>
                <w:szCs w:val="11"/>
                <w:lang w:eastAsia="es-MX"/>
              </w:rPr>
            </w:pPr>
            <w:r w:rsidRPr="002F381B">
              <w:rPr>
                <w:rFonts w:ascii="Arial" w:hAnsi="Arial" w:cs="Arial"/>
                <w:color w:val="000000"/>
                <w:sz w:val="11"/>
                <w:szCs w:val="11"/>
                <w:lang w:eastAsia="es-MX"/>
              </w:rPr>
              <w:t>112</w:t>
            </w:r>
          </w:p>
        </w:tc>
        <w:tc>
          <w:tcPr>
            <w:tcW w:w="5768" w:type="dxa"/>
            <w:shd w:val="clear" w:color="auto" w:fill="auto"/>
            <w:hideMark/>
          </w:tcPr>
          <w:p w:rsidR="00FF74D1" w:rsidRPr="002F381B" w:rsidRDefault="00FF74D1" w:rsidP="00425DE9">
            <w:pPr>
              <w:jc w:val="both"/>
              <w:rPr>
                <w:rFonts w:ascii="Arial" w:hAnsi="Arial" w:cs="Arial"/>
                <w:sz w:val="15"/>
                <w:szCs w:val="15"/>
                <w:lang w:eastAsia="es-MX"/>
              </w:rPr>
            </w:pPr>
            <w:r w:rsidRPr="002F381B">
              <w:rPr>
                <w:rFonts w:ascii="Arial" w:hAnsi="Arial" w:cs="Arial"/>
                <w:sz w:val="15"/>
                <w:szCs w:val="15"/>
                <w:lang w:eastAsia="es-MX"/>
              </w:rPr>
              <w:t xml:space="preserve">Suministro e Instalación </w:t>
            </w:r>
            <w:r>
              <w:rPr>
                <w:rFonts w:ascii="Arial" w:hAnsi="Arial" w:cs="Arial"/>
                <w:sz w:val="15"/>
                <w:szCs w:val="15"/>
                <w:lang w:eastAsia="es-MX"/>
              </w:rPr>
              <w:t>d</w:t>
            </w:r>
            <w:r w:rsidRPr="002F381B">
              <w:rPr>
                <w:rFonts w:ascii="Arial" w:hAnsi="Arial" w:cs="Arial"/>
                <w:sz w:val="15"/>
                <w:szCs w:val="15"/>
                <w:lang w:eastAsia="es-MX"/>
              </w:rPr>
              <w:t>e Tablero de Distribución "B" para 3 fases - 4 hilos</w:t>
            </w:r>
            <w:r>
              <w:rPr>
                <w:rFonts w:ascii="Arial" w:hAnsi="Arial" w:cs="Arial"/>
                <w:sz w:val="15"/>
                <w:szCs w:val="15"/>
                <w:lang w:eastAsia="es-MX"/>
              </w:rPr>
              <w:t xml:space="preserve"> </w:t>
            </w:r>
            <w:r w:rsidRPr="002F381B">
              <w:rPr>
                <w:rFonts w:ascii="Arial" w:hAnsi="Arial" w:cs="Arial"/>
                <w:sz w:val="15"/>
                <w:szCs w:val="15"/>
                <w:lang w:eastAsia="es-MX"/>
              </w:rPr>
              <w:t>220/127 volts, 30 circuitos con zapatas principales de 150 amp, mca Bticino incluye: mano de obra, herramienta, materiales consumibles, acarreos 1ra. Estación = 20.00 mts de distancia horizontal y maniobras locales para su correcta colocación e instalación.</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sidRPr="002F381B">
              <w:rPr>
                <w:rFonts w:ascii="Arial" w:hAnsi="Arial" w:cs="Arial"/>
                <w:sz w:val="15"/>
                <w:szCs w:val="15"/>
                <w:lang w:eastAsia="es-MX"/>
              </w:rPr>
              <w:t>pieza</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sidRPr="002F381B">
              <w:rPr>
                <w:rFonts w:ascii="Arial" w:hAnsi="Arial" w:cs="Arial"/>
                <w:color w:val="000000"/>
                <w:sz w:val="15"/>
                <w:szCs w:val="15"/>
                <w:lang w:eastAsia="es-MX"/>
              </w:rPr>
              <w:t>1.00</w:t>
            </w:r>
          </w:p>
        </w:tc>
      </w:tr>
      <w:tr w:rsidR="00FF74D1" w:rsidRPr="002F381B" w:rsidTr="00425DE9">
        <w:trPr>
          <w:trHeight w:val="715"/>
        </w:trPr>
        <w:tc>
          <w:tcPr>
            <w:tcW w:w="562" w:type="dxa"/>
            <w:shd w:val="clear" w:color="auto" w:fill="auto"/>
            <w:noWrap/>
            <w:hideMark/>
          </w:tcPr>
          <w:p w:rsidR="00FF74D1" w:rsidRPr="002F381B" w:rsidRDefault="00FF74D1" w:rsidP="00425DE9">
            <w:pPr>
              <w:rPr>
                <w:rFonts w:ascii="Arial" w:hAnsi="Arial" w:cs="Arial"/>
                <w:color w:val="000000"/>
                <w:sz w:val="11"/>
                <w:szCs w:val="11"/>
                <w:lang w:eastAsia="es-MX"/>
              </w:rPr>
            </w:pPr>
            <w:r w:rsidRPr="002F381B">
              <w:rPr>
                <w:rFonts w:ascii="Arial" w:hAnsi="Arial" w:cs="Arial"/>
                <w:color w:val="000000"/>
                <w:sz w:val="11"/>
                <w:szCs w:val="11"/>
                <w:lang w:eastAsia="es-MX"/>
              </w:rPr>
              <w:t>113</w:t>
            </w:r>
          </w:p>
        </w:tc>
        <w:tc>
          <w:tcPr>
            <w:tcW w:w="5768" w:type="dxa"/>
            <w:shd w:val="clear" w:color="auto" w:fill="auto"/>
            <w:hideMark/>
          </w:tcPr>
          <w:p w:rsidR="00FF74D1" w:rsidRPr="002F381B" w:rsidRDefault="00FF74D1" w:rsidP="00425DE9">
            <w:pPr>
              <w:jc w:val="both"/>
              <w:rPr>
                <w:rFonts w:ascii="Arial" w:hAnsi="Arial" w:cs="Arial"/>
                <w:sz w:val="15"/>
                <w:szCs w:val="15"/>
                <w:lang w:eastAsia="es-MX"/>
              </w:rPr>
            </w:pPr>
            <w:r w:rsidRPr="002F381B">
              <w:rPr>
                <w:rFonts w:ascii="Arial" w:hAnsi="Arial" w:cs="Arial"/>
                <w:sz w:val="15"/>
                <w:szCs w:val="15"/>
                <w:lang w:eastAsia="es-MX"/>
              </w:rPr>
              <w:t>Suministro e instalación interruptor termo magnético de 3p x 100 amp marca btcino incluye: mano de obra, herramienta, materiales consumibles, acarreos 1ra. Estación = 20.00 mts de distancia horizontal y maniobras locales para su correcta colocación e instalación.</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sidRPr="002F381B">
              <w:rPr>
                <w:rFonts w:ascii="Arial" w:hAnsi="Arial" w:cs="Arial"/>
                <w:sz w:val="15"/>
                <w:szCs w:val="15"/>
                <w:lang w:eastAsia="es-MX"/>
              </w:rPr>
              <w:t>pza</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sidRPr="002F381B">
              <w:rPr>
                <w:rFonts w:ascii="Arial" w:hAnsi="Arial" w:cs="Arial"/>
                <w:color w:val="000000"/>
                <w:sz w:val="15"/>
                <w:szCs w:val="15"/>
                <w:lang w:eastAsia="es-MX"/>
              </w:rPr>
              <w:t>2.00</w:t>
            </w:r>
          </w:p>
        </w:tc>
      </w:tr>
      <w:tr w:rsidR="00FF74D1" w:rsidRPr="002F381B" w:rsidTr="00425DE9">
        <w:trPr>
          <w:trHeight w:val="683"/>
        </w:trPr>
        <w:tc>
          <w:tcPr>
            <w:tcW w:w="562" w:type="dxa"/>
            <w:shd w:val="clear" w:color="auto" w:fill="auto"/>
            <w:noWrap/>
            <w:hideMark/>
          </w:tcPr>
          <w:p w:rsidR="00FF74D1" w:rsidRPr="002F381B" w:rsidRDefault="00FF74D1" w:rsidP="00425DE9">
            <w:pPr>
              <w:rPr>
                <w:rFonts w:ascii="Arial" w:hAnsi="Arial" w:cs="Arial"/>
                <w:color w:val="000000"/>
                <w:sz w:val="11"/>
                <w:szCs w:val="11"/>
                <w:lang w:eastAsia="es-MX"/>
              </w:rPr>
            </w:pPr>
            <w:r w:rsidRPr="002F381B">
              <w:rPr>
                <w:rFonts w:ascii="Arial" w:hAnsi="Arial" w:cs="Arial"/>
                <w:color w:val="000000"/>
                <w:sz w:val="11"/>
                <w:szCs w:val="11"/>
                <w:lang w:eastAsia="es-MX"/>
              </w:rPr>
              <w:t>114</w:t>
            </w:r>
          </w:p>
        </w:tc>
        <w:tc>
          <w:tcPr>
            <w:tcW w:w="5768" w:type="dxa"/>
            <w:shd w:val="clear" w:color="auto" w:fill="auto"/>
            <w:hideMark/>
          </w:tcPr>
          <w:p w:rsidR="00FF74D1" w:rsidRPr="002F381B" w:rsidRDefault="00FF74D1" w:rsidP="00425DE9">
            <w:pPr>
              <w:jc w:val="both"/>
              <w:rPr>
                <w:rFonts w:ascii="Arial" w:hAnsi="Arial" w:cs="Arial"/>
                <w:sz w:val="15"/>
                <w:szCs w:val="15"/>
                <w:lang w:eastAsia="es-MX"/>
              </w:rPr>
            </w:pPr>
            <w:r w:rsidRPr="002F381B">
              <w:rPr>
                <w:rFonts w:ascii="Arial" w:hAnsi="Arial" w:cs="Arial"/>
                <w:sz w:val="15"/>
                <w:szCs w:val="15"/>
                <w:lang w:eastAsia="es-MX"/>
              </w:rPr>
              <w:t>Suministro e instalación interruptor termo magnético de 1p x 20 amp marca btcino incluye: mano de obra, herramienta, materiales consumibles, acarreos 1ra. Estación = 20.00 mts de distancia horizontal y maniobras locales para su correcta colocación e instalación.</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sidRPr="002F381B">
              <w:rPr>
                <w:rFonts w:ascii="Arial" w:hAnsi="Arial" w:cs="Arial"/>
                <w:sz w:val="15"/>
                <w:szCs w:val="15"/>
                <w:lang w:eastAsia="es-MX"/>
              </w:rPr>
              <w:t>pza</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sidRPr="002F381B">
              <w:rPr>
                <w:rFonts w:ascii="Arial" w:hAnsi="Arial" w:cs="Arial"/>
                <w:color w:val="000000"/>
                <w:sz w:val="15"/>
                <w:szCs w:val="15"/>
                <w:lang w:eastAsia="es-MX"/>
              </w:rPr>
              <w:t>8.00</w:t>
            </w:r>
          </w:p>
        </w:tc>
      </w:tr>
      <w:tr w:rsidR="00FF74D1" w:rsidRPr="002F381B" w:rsidTr="00425DE9">
        <w:trPr>
          <w:trHeight w:val="835"/>
        </w:trPr>
        <w:tc>
          <w:tcPr>
            <w:tcW w:w="562" w:type="dxa"/>
            <w:shd w:val="clear" w:color="auto" w:fill="auto"/>
            <w:noWrap/>
            <w:hideMark/>
          </w:tcPr>
          <w:p w:rsidR="00FF74D1" w:rsidRPr="002F381B" w:rsidRDefault="00FF74D1" w:rsidP="00425DE9">
            <w:pPr>
              <w:rPr>
                <w:rFonts w:ascii="Arial" w:hAnsi="Arial" w:cs="Arial"/>
                <w:color w:val="000000"/>
                <w:sz w:val="11"/>
                <w:szCs w:val="11"/>
                <w:lang w:eastAsia="es-MX"/>
              </w:rPr>
            </w:pPr>
            <w:r w:rsidRPr="002F381B">
              <w:rPr>
                <w:rFonts w:ascii="Arial" w:hAnsi="Arial" w:cs="Arial"/>
                <w:color w:val="000000"/>
                <w:sz w:val="11"/>
                <w:szCs w:val="11"/>
                <w:lang w:eastAsia="es-MX"/>
              </w:rPr>
              <w:t>115</w:t>
            </w:r>
          </w:p>
        </w:tc>
        <w:tc>
          <w:tcPr>
            <w:tcW w:w="5768" w:type="dxa"/>
            <w:shd w:val="clear" w:color="auto" w:fill="auto"/>
            <w:hideMark/>
          </w:tcPr>
          <w:p w:rsidR="00FF74D1" w:rsidRPr="002F381B" w:rsidRDefault="00FF74D1" w:rsidP="00425DE9">
            <w:pPr>
              <w:jc w:val="both"/>
              <w:rPr>
                <w:rFonts w:ascii="Arial" w:hAnsi="Arial" w:cs="Arial"/>
                <w:sz w:val="15"/>
                <w:szCs w:val="15"/>
                <w:lang w:eastAsia="es-MX"/>
              </w:rPr>
            </w:pPr>
            <w:r w:rsidRPr="002F381B">
              <w:rPr>
                <w:rFonts w:ascii="Arial" w:hAnsi="Arial" w:cs="Arial"/>
                <w:sz w:val="15"/>
                <w:szCs w:val="15"/>
                <w:lang w:eastAsia="es-MX"/>
              </w:rPr>
              <w:t>Suministro e instalación interruptor termo magnético de 3p x 30 amp marca btcino incluye: mano de obra, herramienta, materiales consumibles, acarreos 1ra. Estación = 20.00 mts de distancia horizontal y maniobras locales para su correcta colocación e instalación.</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sidRPr="002F381B">
              <w:rPr>
                <w:rFonts w:ascii="Arial" w:hAnsi="Arial" w:cs="Arial"/>
                <w:sz w:val="15"/>
                <w:szCs w:val="15"/>
                <w:lang w:eastAsia="es-MX"/>
              </w:rPr>
              <w:t>pza</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sidRPr="002F381B">
              <w:rPr>
                <w:rFonts w:ascii="Arial" w:hAnsi="Arial" w:cs="Arial"/>
                <w:color w:val="000000"/>
                <w:sz w:val="15"/>
                <w:szCs w:val="15"/>
                <w:lang w:eastAsia="es-MX"/>
              </w:rPr>
              <w:t>2.00</w:t>
            </w:r>
          </w:p>
        </w:tc>
      </w:tr>
      <w:tr w:rsidR="00FF74D1" w:rsidRPr="002F381B" w:rsidTr="00425DE9">
        <w:trPr>
          <w:trHeight w:val="255"/>
        </w:trPr>
        <w:tc>
          <w:tcPr>
            <w:tcW w:w="562" w:type="dxa"/>
            <w:shd w:val="clear" w:color="auto" w:fill="auto"/>
            <w:vAlign w:val="bottom"/>
            <w:hideMark/>
          </w:tcPr>
          <w:p w:rsidR="00FF74D1" w:rsidRPr="002F381B" w:rsidRDefault="00FF74D1" w:rsidP="00425DE9">
            <w:pPr>
              <w:rPr>
                <w:color w:val="000000"/>
                <w:sz w:val="20"/>
                <w:szCs w:val="20"/>
                <w:lang w:eastAsia="es-MX"/>
              </w:rPr>
            </w:pPr>
            <w:r w:rsidRPr="002F381B">
              <w:rPr>
                <w:color w:val="000000"/>
                <w:sz w:val="20"/>
                <w:szCs w:val="20"/>
                <w:lang w:eastAsia="es-MX"/>
              </w:rPr>
              <w:t> </w:t>
            </w:r>
          </w:p>
        </w:tc>
        <w:tc>
          <w:tcPr>
            <w:tcW w:w="5768" w:type="dxa"/>
            <w:shd w:val="clear" w:color="auto" w:fill="auto"/>
            <w:hideMark/>
          </w:tcPr>
          <w:p w:rsidR="00FF74D1" w:rsidRPr="002F381B" w:rsidRDefault="00FF74D1" w:rsidP="00425DE9">
            <w:pPr>
              <w:jc w:val="both"/>
              <w:rPr>
                <w:rFonts w:ascii="Calibri" w:hAnsi="Calibri" w:cs="Calibri"/>
                <w:b/>
                <w:bCs/>
                <w:sz w:val="17"/>
                <w:szCs w:val="17"/>
                <w:lang w:eastAsia="es-MX"/>
              </w:rPr>
            </w:pPr>
            <w:r w:rsidRPr="002F381B">
              <w:rPr>
                <w:rFonts w:ascii="Calibri" w:hAnsi="Calibri" w:cs="Calibri"/>
                <w:b/>
                <w:bCs/>
                <w:sz w:val="17"/>
                <w:szCs w:val="17"/>
                <w:lang w:eastAsia="es-MX"/>
              </w:rPr>
              <w:t>ALIMENTADOR</w:t>
            </w:r>
          </w:p>
        </w:tc>
        <w:tc>
          <w:tcPr>
            <w:tcW w:w="833" w:type="dxa"/>
            <w:shd w:val="clear" w:color="auto" w:fill="auto"/>
            <w:vAlign w:val="center"/>
            <w:hideMark/>
          </w:tcPr>
          <w:p w:rsidR="00FF74D1" w:rsidRPr="002F381B" w:rsidRDefault="00FF74D1" w:rsidP="00425DE9">
            <w:pPr>
              <w:rPr>
                <w:color w:val="000000"/>
                <w:sz w:val="20"/>
                <w:szCs w:val="20"/>
                <w:lang w:eastAsia="es-MX"/>
              </w:rPr>
            </w:pPr>
            <w:r w:rsidRPr="002F381B">
              <w:rPr>
                <w:color w:val="000000"/>
                <w:sz w:val="20"/>
                <w:szCs w:val="20"/>
                <w:lang w:eastAsia="es-MX"/>
              </w:rPr>
              <w:t> </w:t>
            </w:r>
          </w:p>
        </w:tc>
        <w:tc>
          <w:tcPr>
            <w:tcW w:w="937" w:type="dxa"/>
            <w:shd w:val="clear" w:color="auto" w:fill="auto"/>
            <w:vAlign w:val="center"/>
            <w:hideMark/>
          </w:tcPr>
          <w:p w:rsidR="00FF74D1" w:rsidRPr="002F381B" w:rsidRDefault="00FF74D1" w:rsidP="00425DE9">
            <w:pPr>
              <w:jc w:val="center"/>
              <w:rPr>
                <w:color w:val="000000"/>
                <w:sz w:val="20"/>
                <w:szCs w:val="20"/>
                <w:lang w:eastAsia="es-MX"/>
              </w:rPr>
            </w:pPr>
          </w:p>
        </w:tc>
      </w:tr>
      <w:tr w:rsidR="00FF74D1" w:rsidRPr="002F381B" w:rsidTr="00425DE9">
        <w:trPr>
          <w:trHeight w:val="1573"/>
        </w:trPr>
        <w:tc>
          <w:tcPr>
            <w:tcW w:w="562" w:type="dxa"/>
            <w:shd w:val="clear" w:color="auto" w:fill="auto"/>
            <w:noWrap/>
            <w:hideMark/>
          </w:tcPr>
          <w:p w:rsidR="00FF74D1" w:rsidRPr="002F381B" w:rsidRDefault="00FF74D1" w:rsidP="00425DE9">
            <w:pPr>
              <w:rPr>
                <w:rFonts w:ascii="Arial" w:hAnsi="Arial" w:cs="Arial"/>
                <w:color w:val="000000"/>
                <w:sz w:val="11"/>
                <w:szCs w:val="11"/>
                <w:lang w:eastAsia="es-MX"/>
              </w:rPr>
            </w:pPr>
            <w:r w:rsidRPr="002F381B">
              <w:rPr>
                <w:rFonts w:ascii="Arial" w:hAnsi="Arial" w:cs="Arial"/>
                <w:color w:val="000000"/>
                <w:sz w:val="11"/>
                <w:szCs w:val="11"/>
                <w:lang w:eastAsia="es-MX"/>
              </w:rPr>
              <w:lastRenderedPageBreak/>
              <w:t>116</w:t>
            </w:r>
          </w:p>
        </w:tc>
        <w:tc>
          <w:tcPr>
            <w:tcW w:w="5768" w:type="dxa"/>
            <w:shd w:val="clear" w:color="auto" w:fill="auto"/>
            <w:hideMark/>
          </w:tcPr>
          <w:p w:rsidR="00FF74D1" w:rsidRPr="002F381B" w:rsidRDefault="00FF74D1" w:rsidP="00425DE9">
            <w:pPr>
              <w:jc w:val="both"/>
              <w:rPr>
                <w:rFonts w:ascii="Arial" w:hAnsi="Arial" w:cs="Arial"/>
                <w:sz w:val="15"/>
                <w:szCs w:val="15"/>
                <w:lang w:eastAsia="es-MX"/>
              </w:rPr>
            </w:pPr>
            <w:r w:rsidRPr="002F381B">
              <w:rPr>
                <w:rFonts w:ascii="Arial" w:hAnsi="Arial" w:cs="Arial"/>
                <w:sz w:val="15"/>
                <w:szCs w:val="15"/>
                <w:lang w:eastAsia="es-MX"/>
              </w:rPr>
              <w:t xml:space="preserve">Suministro e instalación de alimentador de Tablero de Distribución "A" en Cuarto eléctrico a Tablero de "B" con cables de cobre THW/LS, con aislamiento para 600V, conformado por 4-2 awg, 1 -8 awg desnudo (tierra física) canalizados en tubería pared gruesa galvanizada de 32mm marca Iusa o similar, según </w:t>
            </w:r>
            <w:r>
              <w:rPr>
                <w:rFonts w:ascii="Arial" w:hAnsi="Arial" w:cs="Arial"/>
                <w:sz w:val="15"/>
                <w:szCs w:val="15"/>
                <w:lang w:eastAsia="es-MX"/>
              </w:rPr>
              <w:t>p</w:t>
            </w:r>
            <w:r w:rsidRPr="002F381B">
              <w:rPr>
                <w:rFonts w:ascii="Arial" w:hAnsi="Arial" w:cs="Arial"/>
                <w:sz w:val="15"/>
                <w:szCs w:val="15"/>
                <w:lang w:eastAsia="es-MX"/>
              </w:rPr>
              <w:t>royecto, incluye: introducción a tubería con guía, cortes, empalmes, conexiones y cocas, cuadrilla a (electricista + ayudante), colocación, herramientas, acarreos 1 ra. Estación = 20.00 mts de distancia horizontal o vertical y maniobras locales.</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sidRPr="002F381B">
              <w:rPr>
                <w:rFonts w:ascii="Arial" w:hAnsi="Arial" w:cs="Arial"/>
                <w:sz w:val="15"/>
                <w:szCs w:val="15"/>
                <w:lang w:eastAsia="es-MX"/>
              </w:rPr>
              <w:t>ml</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sidRPr="002F381B">
              <w:rPr>
                <w:rFonts w:ascii="Arial" w:hAnsi="Arial" w:cs="Arial"/>
                <w:color w:val="000000"/>
                <w:sz w:val="15"/>
                <w:szCs w:val="15"/>
                <w:lang w:eastAsia="es-MX"/>
              </w:rPr>
              <w:t>14.55</w:t>
            </w:r>
          </w:p>
        </w:tc>
      </w:tr>
      <w:tr w:rsidR="00FF74D1" w:rsidRPr="002F381B" w:rsidTr="00425DE9">
        <w:trPr>
          <w:trHeight w:val="255"/>
        </w:trPr>
        <w:tc>
          <w:tcPr>
            <w:tcW w:w="562" w:type="dxa"/>
            <w:shd w:val="clear" w:color="auto" w:fill="auto"/>
            <w:vAlign w:val="bottom"/>
            <w:hideMark/>
          </w:tcPr>
          <w:p w:rsidR="00FF74D1" w:rsidRPr="002F381B" w:rsidRDefault="00FF74D1" w:rsidP="00425DE9">
            <w:pPr>
              <w:rPr>
                <w:color w:val="000000"/>
                <w:sz w:val="20"/>
                <w:szCs w:val="20"/>
                <w:lang w:eastAsia="es-MX"/>
              </w:rPr>
            </w:pPr>
            <w:r w:rsidRPr="002F381B">
              <w:rPr>
                <w:color w:val="000000"/>
                <w:sz w:val="20"/>
                <w:szCs w:val="20"/>
                <w:lang w:eastAsia="es-MX"/>
              </w:rPr>
              <w:t> </w:t>
            </w:r>
          </w:p>
        </w:tc>
        <w:tc>
          <w:tcPr>
            <w:tcW w:w="5768" w:type="dxa"/>
            <w:shd w:val="clear" w:color="auto" w:fill="auto"/>
            <w:hideMark/>
          </w:tcPr>
          <w:p w:rsidR="00FF74D1" w:rsidRPr="002F381B" w:rsidRDefault="00FF74D1" w:rsidP="00425DE9">
            <w:pPr>
              <w:jc w:val="both"/>
              <w:rPr>
                <w:rFonts w:ascii="Calibri" w:hAnsi="Calibri" w:cs="Calibri"/>
                <w:b/>
                <w:bCs/>
                <w:sz w:val="17"/>
                <w:szCs w:val="17"/>
                <w:lang w:eastAsia="es-MX"/>
              </w:rPr>
            </w:pPr>
            <w:r>
              <w:rPr>
                <w:rFonts w:ascii="Calibri" w:hAnsi="Calibri" w:cs="Calibri"/>
                <w:b/>
                <w:bCs/>
                <w:sz w:val="17"/>
                <w:szCs w:val="17"/>
                <w:lang w:eastAsia="es-MX"/>
              </w:rPr>
              <w:t>ENCHAPADO DE MURO</w:t>
            </w:r>
          </w:p>
        </w:tc>
        <w:tc>
          <w:tcPr>
            <w:tcW w:w="833" w:type="dxa"/>
            <w:shd w:val="clear" w:color="auto" w:fill="auto"/>
            <w:vAlign w:val="center"/>
            <w:hideMark/>
          </w:tcPr>
          <w:p w:rsidR="00FF74D1" w:rsidRPr="002F381B" w:rsidRDefault="00FF74D1" w:rsidP="00425DE9">
            <w:pPr>
              <w:rPr>
                <w:color w:val="000000"/>
                <w:sz w:val="20"/>
                <w:szCs w:val="20"/>
                <w:lang w:eastAsia="es-MX"/>
              </w:rPr>
            </w:pPr>
            <w:r w:rsidRPr="002F381B">
              <w:rPr>
                <w:color w:val="000000"/>
                <w:sz w:val="20"/>
                <w:szCs w:val="20"/>
                <w:lang w:eastAsia="es-MX"/>
              </w:rPr>
              <w:t> </w:t>
            </w:r>
          </w:p>
        </w:tc>
        <w:tc>
          <w:tcPr>
            <w:tcW w:w="937" w:type="dxa"/>
            <w:shd w:val="clear" w:color="auto" w:fill="auto"/>
            <w:vAlign w:val="center"/>
            <w:hideMark/>
          </w:tcPr>
          <w:p w:rsidR="00FF74D1" w:rsidRPr="002F381B" w:rsidRDefault="00FF74D1" w:rsidP="00425DE9">
            <w:pPr>
              <w:jc w:val="center"/>
              <w:rPr>
                <w:color w:val="000000"/>
                <w:sz w:val="20"/>
                <w:szCs w:val="20"/>
                <w:lang w:eastAsia="es-MX"/>
              </w:rPr>
            </w:pPr>
          </w:p>
        </w:tc>
      </w:tr>
      <w:tr w:rsidR="00FF74D1" w:rsidRPr="002F381B" w:rsidTr="00425DE9">
        <w:trPr>
          <w:trHeight w:val="494"/>
        </w:trPr>
        <w:tc>
          <w:tcPr>
            <w:tcW w:w="562" w:type="dxa"/>
            <w:shd w:val="clear" w:color="auto" w:fill="auto"/>
            <w:noWrap/>
            <w:hideMark/>
          </w:tcPr>
          <w:p w:rsidR="00FF74D1" w:rsidRPr="002F381B" w:rsidRDefault="00FF74D1" w:rsidP="00425DE9">
            <w:pPr>
              <w:rPr>
                <w:rFonts w:ascii="Arial" w:hAnsi="Arial" w:cs="Arial"/>
                <w:color w:val="000000"/>
                <w:sz w:val="11"/>
                <w:szCs w:val="11"/>
                <w:lang w:eastAsia="es-MX"/>
              </w:rPr>
            </w:pPr>
            <w:r w:rsidRPr="002F381B">
              <w:rPr>
                <w:rFonts w:ascii="Arial" w:hAnsi="Arial" w:cs="Arial"/>
                <w:color w:val="000000"/>
                <w:sz w:val="11"/>
                <w:szCs w:val="11"/>
                <w:lang w:eastAsia="es-MX"/>
              </w:rPr>
              <w:t>11</w:t>
            </w:r>
            <w:r>
              <w:rPr>
                <w:rFonts w:ascii="Arial" w:hAnsi="Arial" w:cs="Arial"/>
                <w:color w:val="000000"/>
                <w:sz w:val="11"/>
                <w:szCs w:val="11"/>
                <w:lang w:eastAsia="es-MX"/>
              </w:rPr>
              <w:t>7</w:t>
            </w:r>
          </w:p>
        </w:tc>
        <w:tc>
          <w:tcPr>
            <w:tcW w:w="5768" w:type="dxa"/>
            <w:shd w:val="clear" w:color="auto" w:fill="auto"/>
            <w:hideMark/>
          </w:tcPr>
          <w:p w:rsidR="00FF74D1" w:rsidRPr="002F381B" w:rsidRDefault="00FF74D1" w:rsidP="00425DE9">
            <w:pPr>
              <w:jc w:val="both"/>
              <w:rPr>
                <w:rFonts w:ascii="Arial" w:hAnsi="Arial" w:cs="Arial"/>
                <w:sz w:val="15"/>
                <w:szCs w:val="15"/>
                <w:lang w:eastAsia="es-MX"/>
              </w:rPr>
            </w:pPr>
            <w:r w:rsidRPr="002F381B">
              <w:rPr>
                <w:rFonts w:ascii="Arial" w:hAnsi="Arial" w:cs="Arial"/>
                <w:sz w:val="15"/>
                <w:szCs w:val="15"/>
                <w:lang w:eastAsia="es-MX"/>
              </w:rPr>
              <w:t>Suministro e instalación</w:t>
            </w:r>
            <w:r>
              <w:rPr>
                <w:rFonts w:ascii="Arial" w:hAnsi="Arial" w:cs="Arial"/>
                <w:sz w:val="15"/>
                <w:szCs w:val="15"/>
                <w:lang w:eastAsia="es-MX"/>
              </w:rPr>
              <w:t xml:space="preserve"> de tabla roca para cubrir las tuberías expuestas de la zona de tableros, hacer levantamiento de medidas y lote de misceláneos para su consideración en la visita para su propuesta económica.</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Pr>
                <w:rFonts w:ascii="Arial" w:hAnsi="Arial" w:cs="Arial"/>
                <w:sz w:val="15"/>
                <w:szCs w:val="15"/>
                <w:lang w:eastAsia="es-MX"/>
              </w:rPr>
              <w:t>Lote</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Pr>
                <w:rFonts w:ascii="Arial" w:hAnsi="Arial" w:cs="Arial"/>
                <w:color w:val="000000"/>
                <w:sz w:val="15"/>
                <w:szCs w:val="15"/>
                <w:lang w:eastAsia="es-MX"/>
              </w:rPr>
              <w:t>1</w:t>
            </w:r>
          </w:p>
        </w:tc>
      </w:tr>
      <w:tr w:rsidR="00FF74D1" w:rsidRPr="002F381B" w:rsidTr="00425DE9">
        <w:trPr>
          <w:trHeight w:val="345"/>
        </w:trPr>
        <w:tc>
          <w:tcPr>
            <w:tcW w:w="562" w:type="dxa"/>
            <w:shd w:val="clear" w:color="auto" w:fill="auto"/>
            <w:vAlign w:val="center"/>
            <w:hideMark/>
          </w:tcPr>
          <w:p w:rsidR="00FF74D1" w:rsidRPr="002F381B" w:rsidRDefault="00FF74D1" w:rsidP="00425DE9">
            <w:pPr>
              <w:rPr>
                <w:color w:val="000000"/>
                <w:sz w:val="20"/>
                <w:szCs w:val="20"/>
                <w:lang w:eastAsia="es-MX"/>
              </w:rPr>
            </w:pPr>
            <w:bookmarkStart w:id="19" w:name="_Hlk8390094"/>
            <w:r w:rsidRPr="002F381B">
              <w:rPr>
                <w:color w:val="000000"/>
                <w:sz w:val="20"/>
                <w:szCs w:val="20"/>
                <w:lang w:eastAsia="es-MX"/>
              </w:rPr>
              <w:t> </w:t>
            </w:r>
          </w:p>
        </w:tc>
        <w:tc>
          <w:tcPr>
            <w:tcW w:w="5768" w:type="dxa"/>
            <w:shd w:val="clear" w:color="000000" w:fill="92CDDC"/>
            <w:hideMark/>
          </w:tcPr>
          <w:p w:rsidR="00FF74D1" w:rsidRPr="002F381B" w:rsidRDefault="00FF74D1" w:rsidP="00425DE9">
            <w:pPr>
              <w:rPr>
                <w:rFonts w:ascii="Calibri" w:hAnsi="Calibri" w:cs="Calibri"/>
                <w:b/>
                <w:bCs/>
                <w:sz w:val="23"/>
                <w:szCs w:val="23"/>
                <w:lang w:eastAsia="es-MX"/>
              </w:rPr>
            </w:pPr>
            <w:r w:rsidRPr="002F381B">
              <w:rPr>
                <w:rFonts w:ascii="Calibri" w:hAnsi="Calibri" w:cs="Calibri"/>
                <w:b/>
                <w:bCs/>
                <w:sz w:val="23"/>
                <w:szCs w:val="23"/>
                <w:lang w:eastAsia="es-MX"/>
              </w:rPr>
              <w:t>3. TABLERO REGULADO - CONTACTOS EN SITE</w:t>
            </w:r>
          </w:p>
        </w:tc>
        <w:tc>
          <w:tcPr>
            <w:tcW w:w="833" w:type="dxa"/>
            <w:shd w:val="clear" w:color="000000" w:fill="92CDDC"/>
            <w:vAlign w:val="center"/>
            <w:hideMark/>
          </w:tcPr>
          <w:p w:rsidR="00FF74D1" w:rsidRPr="002F381B" w:rsidRDefault="00FF74D1" w:rsidP="00425DE9">
            <w:pPr>
              <w:rPr>
                <w:rFonts w:ascii="Calibri" w:hAnsi="Calibri" w:cs="Calibri"/>
                <w:b/>
                <w:bCs/>
                <w:sz w:val="23"/>
                <w:szCs w:val="23"/>
                <w:lang w:eastAsia="es-MX"/>
              </w:rPr>
            </w:pPr>
            <w:r w:rsidRPr="002F381B">
              <w:rPr>
                <w:rFonts w:ascii="Calibri" w:hAnsi="Calibri" w:cs="Calibri"/>
                <w:b/>
                <w:bCs/>
                <w:sz w:val="23"/>
                <w:szCs w:val="23"/>
                <w:lang w:eastAsia="es-MX"/>
              </w:rPr>
              <w:t> </w:t>
            </w:r>
          </w:p>
        </w:tc>
        <w:tc>
          <w:tcPr>
            <w:tcW w:w="937" w:type="dxa"/>
            <w:shd w:val="clear" w:color="000000" w:fill="92CDDC"/>
            <w:vAlign w:val="center"/>
            <w:hideMark/>
          </w:tcPr>
          <w:p w:rsidR="00FF74D1" w:rsidRPr="002F381B" w:rsidRDefault="00FF74D1" w:rsidP="00425DE9">
            <w:pPr>
              <w:jc w:val="center"/>
              <w:rPr>
                <w:rFonts w:ascii="Calibri" w:hAnsi="Calibri" w:cs="Calibri"/>
                <w:b/>
                <w:bCs/>
                <w:sz w:val="23"/>
                <w:szCs w:val="23"/>
                <w:lang w:eastAsia="es-MX"/>
              </w:rPr>
            </w:pPr>
          </w:p>
        </w:tc>
      </w:tr>
      <w:bookmarkEnd w:id="19"/>
      <w:tr w:rsidR="00FF74D1" w:rsidRPr="002F381B" w:rsidTr="00425DE9">
        <w:trPr>
          <w:trHeight w:val="255"/>
        </w:trPr>
        <w:tc>
          <w:tcPr>
            <w:tcW w:w="562" w:type="dxa"/>
            <w:shd w:val="clear" w:color="auto" w:fill="auto"/>
            <w:vAlign w:val="bottom"/>
            <w:hideMark/>
          </w:tcPr>
          <w:p w:rsidR="00FF74D1" w:rsidRPr="002F381B" w:rsidRDefault="00FF74D1" w:rsidP="00425DE9">
            <w:pPr>
              <w:rPr>
                <w:color w:val="000000"/>
                <w:sz w:val="20"/>
                <w:szCs w:val="20"/>
                <w:lang w:eastAsia="es-MX"/>
              </w:rPr>
            </w:pPr>
            <w:r w:rsidRPr="002F381B">
              <w:rPr>
                <w:color w:val="000000"/>
                <w:sz w:val="20"/>
                <w:szCs w:val="20"/>
                <w:lang w:eastAsia="es-MX"/>
              </w:rPr>
              <w:t> </w:t>
            </w:r>
          </w:p>
        </w:tc>
        <w:tc>
          <w:tcPr>
            <w:tcW w:w="5768" w:type="dxa"/>
            <w:shd w:val="clear" w:color="auto" w:fill="auto"/>
            <w:hideMark/>
          </w:tcPr>
          <w:p w:rsidR="00FF74D1" w:rsidRPr="002F381B" w:rsidRDefault="00FF74D1" w:rsidP="00425DE9">
            <w:pPr>
              <w:rPr>
                <w:rFonts w:ascii="Calibri" w:hAnsi="Calibri" w:cs="Calibri"/>
                <w:b/>
                <w:bCs/>
                <w:sz w:val="17"/>
                <w:szCs w:val="17"/>
                <w:lang w:eastAsia="es-MX"/>
              </w:rPr>
            </w:pPr>
            <w:r w:rsidRPr="002F381B">
              <w:rPr>
                <w:rFonts w:ascii="Calibri" w:hAnsi="Calibri" w:cs="Calibri"/>
                <w:b/>
                <w:bCs/>
                <w:sz w:val="17"/>
                <w:szCs w:val="17"/>
                <w:lang w:eastAsia="es-MX"/>
              </w:rPr>
              <w:t>ALIMENTACION ELECTRICA SERVIDOR 1 - 3 FASES</w:t>
            </w:r>
          </w:p>
        </w:tc>
        <w:tc>
          <w:tcPr>
            <w:tcW w:w="833" w:type="dxa"/>
            <w:shd w:val="clear" w:color="auto" w:fill="auto"/>
            <w:vAlign w:val="center"/>
            <w:hideMark/>
          </w:tcPr>
          <w:p w:rsidR="00FF74D1" w:rsidRPr="002F381B" w:rsidRDefault="00FF74D1" w:rsidP="00425DE9">
            <w:pPr>
              <w:rPr>
                <w:color w:val="000000"/>
                <w:sz w:val="20"/>
                <w:szCs w:val="20"/>
                <w:lang w:eastAsia="es-MX"/>
              </w:rPr>
            </w:pPr>
            <w:r w:rsidRPr="002F381B">
              <w:rPr>
                <w:color w:val="000000"/>
                <w:sz w:val="20"/>
                <w:szCs w:val="20"/>
                <w:lang w:eastAsia="es-MX"/>
              </w:rPr>
              <w:t> </w:t>
            </w:r>
          </w:p>
        </w:tc>
        <w:tc>
          <w:tcPr>
            <w:tcW w:w="937" w:type="dxa"/>
            <w:shd w:val="clear" w:color="auto" w:fill="auto"/>
            <w:vAlign w:val="center"/>
            <w:hideMark/>
          </w:tcPr>
          <w:p w:rsidR="00FF74D1" w:rsidRPr="002F381B" w:rsidRDefault="00FF74D1" w:rsidP="00425DE9">
            <w:pPr>
              <w:jc w:val="center"/>
              <w:rPr>
                <w:color w:val="000000"/>
                <w:sz w:val="20"/>
                <w:szCs w:val="20"/>
                <w:lang w:eastAsia="es-MX"/>
              </w:rPr>
            </w:pPr>
          </w:p>
        </w:tc>
      </w:tr>
      <w:tr w:rsidR="00FF74D1" w:rsidRPr="002F381B" w:rsidTr="00425DE9">
        <w:trPr>
          <w:trHeight w:val="783"/>
        </w:trPr>
        <w:tc>
          <w:tcPr>
            <w:tcW w:w="562" w:type="dxa"/>
            <w:shd w:val="clear" w:color="auto" w:fill="auto"/>
            <w:noWrap/>
            <w:hideMark/>
          </w:tcPr>
          <w:p w:rsidR="00FF74D1" w:rsidRPr="002F381B" w:rsidRDefault="00FF74D1" w:rsidP="00425DE9">
            <w:pPr>
              <w:rPr>
                <w:rFonts w:ascii="Arial Unicode MS" w:hAnsi="Arial Unicode MS"/>
                <w:color w:val="000000"/>
                <w:sz w:val="11"/>
                <w:szCs w:val="11"/>
                <w:lang w:eastAsia="es-MX"/>
              </w:rPr>
            </w:pPr>
            <w:r w:rsidRPr="002F381B">
              <w:rPr>
                <w:rFonts w:ascii="Arial Unicode MS" w:hAnsi="Arial Unicode MS"/>
                <w:color w:val="000000"/>
                <w:sz w:val="11"/>
                <w:szCs w:val="11"/>
                <w:lang w:eastAsia="es-MX"/>
              </w:rPr>
              <w:t>11</w:t>
            </w:r>
            <w:r>
              <w:rPr>
                <w:rFonts w:ascii="Arial Unicode MS" w:hAnsi="Arial Unicode MS"/>
                <w:color w:val="000000"/>
                <w:sz w:val="11"/>
                <w:szCs w:val="11"/>
                <w:lang w:eastAsia="es-MX"/>
              </w:rPr>
              <w:t>8</w:t>
            </w:r>
          </w:p>
        </w:tc>
        <w:tc>
          <w:tcPr>
            <w:tcW w:w="5768" w:type="dxa"/>
            <w:shd w:val="clear" w:color="auto" w:fill="auto"/>
            <w:hideMark/>
          </w:tcPr>
          <w:p w:rsidR="00FF74D1" w:rsidRPr="002F381B" w:rsidRDefault="00FF74D1" w:rsidP="00425DE9">
            <w:pPr>
              <w:jc w:val="both"/>
              <w:rPr>
                <w:color w:val="000000"/>
                <w:sz w:val="20"/>
                <w:szCs w:val="20"/>
                <w:lang w:eastAsia="es-MX"/>
              </w:rPr>
            </w:pPr>
            <w:r w:rsidRPr="002F381B">
              <w:rPr>
                <w:rFonts w:ascii="Arial" w:hAnsi="Arial" w:cs="Arial"/>
                <w:sz w:val="15"/>
                <w:szCs w:val="15"/>
                <w:lang w:eastAsia="es-MX"/>
              </w:rPr>
              <w:t>Suministro e Instalación de Alimentador del site cal 6 x 3 fases + cal 10 tierra en tubería de 32 mm tubo galv</w:t>
            </w:r>
            <w:r>
              <w:rPr>
                <w:rFonts w:ascii="Arial" w:hAnsi="Arial" w:cs="Arial"/>
                <w:sz w:val="15"/>
                <w:szCs w:val="15"/>
                <w:lang w:eastAsia="es-MX"/>
              </w:rPr>
              <w:t>anizado</w:t>
            </w:r>
            <w:r w:rsidRPr="002F381B">
              <w:rPr>
                <w:rFonts w:ascii="Arial" w:hAnsi="Arial" w:cs="Arial"/>
                <w:sz w:val="15"/>
                <w:szCs w:val="15"/>
                <w:lang w:eastAsia="es-MX"/>
              </w:rPr>
              <w:t xml:space="preserve"> pared delgada, incluye: mano de obra, herramienta, materiales consumibles, acarreos 1ra. Estación = 20.00 mts de distancia horizontal y maniobras locales para su correcta colocación e</w:t>
            </w:r>
            <w:r>
              <w:rPr>
                <w:rFonts w:ascii="Arial" w:hAnsi="Arial" w:cs="Arial"/>
                <w:sz w:val="15"/>
                <w:szCs w:val="15"/>
                <w:lang w:eastAsia="es-MX"/>
              </w:rPr>
              <w:t xml:space="preserve"> </w:t>
            </w:r>
            <w:r w:rsidRPr="002F381B">
              <w:rPr>
                <w:rFonts w:ascii="Arial" w:hAnsi="Arial" w:cs="Arial"/>
                <w:sz w:val="15"/>
                <w:szCs w:val="15"/>
                <w:lang w:eastAsia="es-MX"/>
              </w:rPr>
              <w:t>instalación.</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sidRPr="002F381B">
              <w:rPr>
                <w:rFonts w:ascii="Arial" w:hAnsi="Arial" w:cs="Arial"/>
                <w:sz w:val="15"/>
                <w:szCs w:val="15"/>
                <w:lang w:eastAsia="es-MX"/>
              </w:rPr>
              <w:t>ml</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sidRPr="002F381B">
              <w:rPr>
                <w:rFonts w:ascii="Arial" w:hAnsi="Arial" w:cs="Arial"/>
                <w:color w:val="000000"/>
                <w:sz w:val="15"/>
                <w:szCs w:val="15"/>
                <w:lang w:eastAsia="es-MX"/>
              </w:rPr>
              <w:t>16.30</w:t>
            </w:r>
          </w:p>
        </w:tc>
      </w:tr>
      <w:tr w:rsidR="00FF74D1" w:rsidRPr="002F381B" w:rsidTr="00425DE9">
        <w:trPr>
          <w:trHeight w:val="838"/>
        </w:trPr>
        <w:tc>
          <w:tcPr>
            <w:tcW w:w="562" w:type="dxa"/>
            <w:shd w:val="clear" w:color="auto" w:fill="auto"/>
            <w:noWrap/>
            <w:hideMark/>
          </w:tcPr>
          <w:p w:rsidR="00FF74D1" w:rsidRPr="002F381B" w:rsidRDefault="00FF74D1" w:rsidP="00425DE9">
            <w:pPr>
              <w:rPr>
                <w:rFonts w:ascii="Arial Unicode MS" w:hAnsi="Arial Unicode MS"/>
                <w:color w:val="000000"/>
                <w:sz w:val="11"/>
                <w:szCs w:val="11"/>
                <w:lang w:eastAsia="es-MX"/>
              </w:rPr>
            </w:pPr>
            <w:r w:rsidRPr="002F381B">
              <w:rPr>
                <w:rFonts w:ascii="Arial Unicode MS" w:hAnsi="Arial Unicode MS"/>
                <w:color w:val="000000"/>
                <w:sz w:val="11"/>
                <w:szCs w:val="11"/>
                <w:lang w:eastAsia="es-MX"/>
              </w:rPr>
              <w:t>118</w:t>
            </w:r>
          </w:p>
        </w:tc>
        <w:tc>
          <w:tcPr>
            <w:tcW w:w="5768" w:type="dxa"/>
            <w:shd w:val="clear" w:color="auto" w:fill="auto"/>
            <w:hideMark/>
          </w:tcPr>
          <w:p w:rsidR="00FF74D1" w:rsidRPr="002F381B" w:rsidRDefault="00FF74D1" w:rsidP="00425DE9">
            <w:pPr>
              <w:jc w:val="both"/>
              <w:rPr>
                <w:color w:val="000000"/>
                <w:sz w:val="20"/>
                <w:szCs w:val="20"/>
                <w:lang w:eastAsia="es-MX"/>
              </w:rPr>
            </w:pPr>
            <w:r w:rsidRPr="002F381B">
              <w:rPr>
                <w:rFonts w:ascii="Arial" w:hAnsi="Arial" w:cs="Arial"/>
                <w:sz w:val="15"/>
                <w:szCs w:val="15"/>
                <w:lang w:eastAsia="es-MX"/>
              </w:rPr>
              <w:t>Suministro e Instalación de Soporte múltiple de 20 cm. para tres tubos a base de Unicanal soportado por dos varillas roscadas de 1/4" hasta de 1 m. de longitud ancladas con dos pernos de 1/4" y cople de 1/4", incluye: trazo, nivelación, tres abrazaderas para Unicanal, mano de obra, equipo, herramienta y andamios.</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sidRPr="002F381B">
              <w:rPr>
                <w:rFonts w:ascii="Arial" w:hAnsi="Arial" w:cs="Arial"/>
                <w:sz w:val="15"/>
                <w:szCs w:val="15"/>
                <w:lang w:eastAsia="es-MX"/>
              </w:rPr>
              <w:t>pieza</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sidRPr="002F381B">
              <w:rPr>
                <w:rFonts w:ascii="Arial" w:hAnsi="Arial" w:cs="Arial"/>
                <w:color w:val="000000"/>
                <w:sz w:val="15"/>
                <w:szCs w:val="15"/>
                <w:lang w:eastAsia="es-MX"/>
              </w:rPr>
              <w:t>16.00</w:t>
            </w:r>
          </w:p>
        </w:tc>
      </w:tr>
      <w:tr w:rsidR="00FF74D1" w:rsidRPr="002F381B" w:rsidTr="00425DE9">
        <w:trPr>
          <w:trHeight w:val="707"/>
        </w:trPr>
        <w:tc>
          <w:tcPr>
            <w:tcW w:w="562" w:type="dxa"/>
            <w:shd w:val="clear" w:color="auto" w:fill="auto"/>
            <w:noWrap/>
            <w:hideMark/>
          </w:tcPr>
          <w:p w:rsidR="00FF74D1" w:rsidRPr="002F381B" w:rsidRDefault="00FF74D1" w:rsidP="00425DE9">
            <w:pPr>
              <w:rPr>
                <w:rFonts w:ascii="Arial Unicode MS" w:hAnsi="Arial Unicode MS"/>
                <w:color w:val="000000"/>
                <w:sz w:val="11"/>
                <w:szCs w:val="11"/>
                <w:lang w:eastAsia="es-MX"/>
              </w:rPr>
            </w:pPr>
            <w:r w:rsidRPr="002F381B">
              <w:rPr>
                <w:rFonts w:ascii="Arial Unicode MS" w:hAnsi="Arial Unicode MS"/>
                <w:color w:val="000000"/>
                <w:sz w:val="11"/>
                <w:szCs w:val="11"/>
                <w:lang w:eastAsia="es-MX"/>
              </w:rPr>
              <w:t>119</w:t>
            </w:r>
          </w:p>
        </w:tc>
        <w:tc>
          <w:tcPr>
            <w:tcW w:w="5768" w:type="dxa"/>
            <w:shd w:val="clear" w:color="auto" w:fill="auto"/>
            <w:hideMark/>
          </w:tcPr>
          <w:p w:rsidR="00FF74D1" w:rsidRPr="002F381B" w:rsidRDefault="00FF74D1" w:rsidP="00425DE9">
            <w:pPr>
              <w:jc w:val="both"/>
              <w:rPr>
                <w:color w:val="000000"/>
                <w:sz w:val="20"/>
                <w:szCs w:val="20"/>
                <w:lang w:eastAsia="es-MX"/>
              </w:rPr>
            </w:pPr>
            <w:r w:rsidRPr="002F381B">
              <w:rPr>
                <w:rFonts w:ascii="Arial" w:hAnsi="Arial" w:cs="Arial"/>
                <w:sz w:val="15"/>
                <w:szCs w:val="15"/>
                <w:lang w:eastAsia="es-MX"/>
              </w:rPr>
              <w:t xml:space="preserve">Suministro e Instalación de </w:t>
            </w:r>
            <w:r>
              <w:rPr>
                <w:rFonts w:ascii="Arial" w:hAnsi="Arial" w:cs="Arial"/>
                <w:sz w:val="15"/>
                <w:szCs w:val="15"/>
                <w:lang w:eastAsia="es-MX"/>
              </w:rPr>
              <w:t>c</w:t>
            </w:r>
            <w:r w:rsidRPr="002F381B">
              <w:rPr>
                <w:rFonts w:ascii="Arial" w:hAnsi="Arial" w:cs="Arial"/>
                <w:sz w:val="15"/>
                <w:szCs w:val="15"/>
                <w:lang w:eastAsia="es-MX"/>
              </w:rPr>
              <w:t>ontacto redondo trifásico de 3x40 incluy</w:t>
            </w:r>
            <w:r>
              <w:rPr>
                <w:rFonts w:ascii="Arial" w:hAnsi="Arial" w:cs="Arial"/>
                <w:sz w:val="15"/>
                <w:szCs w:val="15"/>
                <w:lang w:eastAsia="es-MX"/>
              </w:rPr>
              <w:t>a</w:t>
            </w:r>
            <w:r w:rsidRPr="002F381B">
              <w:rPr>
                <w:rFonts w:ascii="Arial" w:hAnsi="Arial" w:cs="Arial"/>
                <w:sz w:val="15"/>
                <w:szCs w:val="15"/>
                <w:lang w:eastAsia="es-MX"/>
              </w:rPr>
              <w:t>: mano de obra, herramienta, materiales consumibles, acarreos 1ra. Estación =</w:t>
            </w:r>
            <w:r>
              <w:rPr>
                <w:rFonts w:ascii="Arial" w:hAnsi="Arial" w:cs="Arial"/>
                <w:sz w:val="15"/>
                <w:szCs w:val="15"/>
                <w:lang w:eastAsia="es-MX"/>
              </w:rPr>
              <w:t xml:space="preserve"> </w:t>
            </w:r>
            <w:r w:rsidRPr="002F381B">
              <w:rPr>
                <w:rFonts w:ascii="Arial" w:hAnsi="Arial" w:cs="Arial"/>
                <w:sz w:val="15"/>
                <w:szCs w:val="15"/>
                <w:lang w:eastAsia="es-MX"/>
              </w:rPr>
              <w:t>20.00 mts de distancia horizontal maniobras locales para su correcta</w:t>
            </w:r>
            <w:r>
              <w:rPr>
                <w:rFonts w:ascii="Arial" w:hAnsi="Arial" w:cs="Arial"/>
                <w:sz w:val="15"/>
                <w:szCs w:val="15"/>
                <w:lang w:eastAsia="es-MX"/>
              </w:rPr>
              <w:t xml:space="preserve"> </w:t>
            </w:r>
            <w:r w:rsidRPr="002F381B">
              <w:rPr>
                <w:rFonts w:ascii="Arial" w:hAnsi="Arial" w:cs="Arial"/>
                <w:sz w:val="15"/>
                <w:szCs w:val="15"/>
                <w:lang w:eastAsia="es-MX"/>
              </w:rPr>
              <w:t>colocación e instalación.</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sidRPr="002F381B">
              <w:rPr>
                <w:rFonts w:ascii="Arial" w:hAnsi="Arial" w:cs="Arial"/>
                <w:sz w:val="15"/>
                <w:szCs w:val="15"/>
                <w:lang w:eastAsia="es-MX"/>
              </w:rPr>
              <w:t>pieza</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sidRPr="002F381B">
              <w:rPr>
                <w:rFonts w:ascii="Arial" w:hAnsi="Arial" w:cs="Arial"/>
                <w:color w:val="000000"/>
                <w:sz w:val="15"/>
                <w:szCs w:val="15"/>
                <w:lang w:eastAsia="es-MX"/>
              </w:rPr>
              <w:t>1.00</w:t>
            </w:r>
          </w:p>
        </w:tc>
      </w:tr>
      <w:tr w:rsidR="00FF74D1" w:rsidRPr="002F381B" w:rsidTr="00425DE9">
        <w:trPr>
          <w:trHeight w:val="255"/>
        </w:trPr>
        <w:tc>
          <w:tcPr>
            <w:tcW w:w="562" w:type="dxa"/>
            <w:shd w:val="clear" w:color="auto" w:fill="auto"/>
            <w:vAlign w:val="bottom"/>
            <w:hideMark/>
          </w:tcPr>
          <w:p w:rsidR="00FF74D1" w:rsidRPr="002F381B" w:rsidRDefault="00FF74D1" w:rsidP="00425DE9">
            <w:pPr>
              <w:rPr>
                <w:color w:val="000000"/>
                <w:sz w:val="20"/>
                <w:szCs w:val="20"/>
                <w:lang w:eastAsia="es-MX"/>
              </w:rPr>
            </w:pPr>
            <w:r w:rsidRPr="002F381B">
              <w:rPr>
                <w:color w:val="000000"/>
                <w:sz w:val="20"/>
                <w:szCs w:val="20"/>
                <w:lang w:eastAsia="es-MX"/>
              </w:rPr>
              <w:t> </w:t>
            </w:r>
          </w:p>
        </w:tc>
        <w:tc>
          <w:tcPr>
            <w:tcW w:w="5768" w:type="dxa"/>
            <w:shd w:val="clear" w:color="auto" w:fill="auto"/>
            <w:hideMark/>
          </w:tcPr>
          <w:p w:rsidR="00FF74D1" w:rsidRPr="002F381B" w:rsidRDefault="00FF74D1" w:rsidP="00425DE9">
            <w:pPr>
              <w:rPr>
                <w:rFonts w:ascii="Calibri" w:hAnsi="Calibri" w:cs="Calibri"/>
                <w:b/>
                <w:bCs/>
                <w:sz w:val="17"/>
                <w:szCs w:val="17"/>
                <w:lang w:eastAsia="es-MX"/>
              </w:rPr>
            </w:pPr>
            <w:r w:rsidRPr="002F381B">
              <w:rPr>
                <w:rFonts w:ascii="Calibri" w:hAnsi="Calibri" w:cs="Calibri"/>
                <w:b/>
                <w:bCs/>
                <w:sz w:val="17"/>
                <w:szCs w:val="17"/>
                <w:lang w:eastAsia="es-MX"/>
              </w:rPr>
              <w:t>ALIMENTACION ELECTRICA SERVIDOR 1 - 2 CONTACTO 110V</w:t>
            </w:r>
          </w:p>
        </w:tc>
        <w:tc>
          <w:tcPr>
            <w:tcW w:w="833" w:type="dxa"/>
            <w:shd w:val="clear" w:color="auto" w:fill="auto"/>
            <w:vAlign w:val="center"/>
            <w:hideMark/>
          </w:tcPr>
          <w:p w:rsidR="00FF74D1" w:rsidRPr="002F381B" w:rsidRDefault="00FF74D1" w:rsidP="00425DE9">
            <w:pPr>
              <w:rPr>
                <w:color w:val="000000"/>
                <w:sz w:val="20"/>
                <w:szCs w:val="20"/>
                <w:lang w:eastAsia="es-MX"/>
              </w:rPr>
            </w:pPr>
            <w:r w:rsidRPr="002F381B">
              <w:rPr>
                <w:color w:val="000000"/>
                <w:sz w:val="20"/>
                <w:szCs w:val="20"/>
                <w:lang w:eastAsia="es-MX"/>
              </w:rPr>
              <w:t> </w:t>
            </w:r>
          </w:p>
        </w:tc>
        <w:tc>
          <w:tcPr>
            <w:tcW w:w="937" w:type="dxa"/>
            <w:shd w:val="clear" w:color="auto" w:fill="auto"/>
            <w:vAlign w:val="center"/>
            <w:hideMark/>
          </w:tcPr>
          <w:p w:rsidR="00FF74D1" w:rsidRPr="002F381B" w:rsidRDefault="00FF74D1" w:rsidP="00425DE9">
            <w:pPr>
              <w:jc w:val="center"/>
              <w:rPr>
                <w:color w:val="000000"/>
                <w:sz w:val="20"/>
                <w:szCs w:val="20"/>
                <w:lang w:eastAsia="es-MX"/>
              </w:rPr>
            </w:pPr>
          </w:p>
        </w:tc>
      </w:tr>
      <w:tr w:rsidR="00FF74D1" w:rsidRPr="002F381B" w:rsidTr="00425DE9">
        <w:trPr>
          <w:trHeight w:val="863"/>
        </w:trPr>
        <w:tc>
          <w:tcPr>
            <w:tcW w:w="562" w:type="dxa"/>
            <w:shd w:val="clear" w:color="auto" w:fill="auto"/>
            <w:noWrap/>
            <w:hideMark/>
          </w:tcPr>
          <w:p w:rsidR="00FF74D1" w:rsidRPr="002F381B" w:rsidRDefault="00FF74D1" w:rsidP="00425DE9">
            <w:pPr>
              <w:rPr>
                <w:rFonts w:ascii="Arial Unicode MS" w:hAnsi="Arial Unicode MS"/>
                <w:color w:val="000000"/>
                <w:sz w:val="11"/>
                <w:szCs w:val="11"/>
                <w:lang w:eastAsia="es-MX"/>
              </w:rPr>
            </w:pPr>
            <w:r w:rsidRPr="002F381B">
              <w:rPr>
                <w:rFonts w:ascii="Arial Unicode MS" w:hAnsi="Arial Unicode MS"/>
                <w:color w:val="000000"/>
                <w:sz w:val="11"/>
                <w:szCs w:val="11"/>
                <w:lang w:eastAsia="es-MX"/>
              </w:rPr>
              <w:t>120</w:t>
            </w:r>
          </w:p>
        </w:tc>
        <w:tc>
          <w:tcPr>
            <w:tcW w:w="5768" w:type="dxa"/>
            <w:shd w:val="clear" w:color="auto" w:fill="auto"/>
            <w:hideMark/>
          </w:tcPr>
          <w:p w:rsidR="00FF74D1" w:rsidRPr="002F381B" w:rsidRDefault="00FF74D1" w:rsidP="00425DE9">
            <w:pPr>
              <w:jc w:val="both"/>
              <w:rPr>
                <w:color w:val="000000"/>
                <w:sz w:val="20"/>
                <w:szCs w:val="20"/>
                <w:lang w:eastAsia="es-MX"/>
              </w:rPr>
            </w:pPr>
            <w:r w:rsidRPr="002F381B">
              <w:rPr>
                <w:rFonts w:ascii="Arial" w:hAnsi="Arial" w:cs="Arial"/>
                <w:sz w:val="15"/>
                <w:szCs w:val="15"/>
                <w:lang w:eastAsia="es-MX"/>
              </w:rPr>
              <w:t>Suministro e Instalación de Alimentador a contactos de 1 fase para rack cal 10 + 1 cal 12 tierra en tubería de 13mm tubo galv</w:t>
            </w:r>
            <w:r>
              <w:rPr>
                <w:rFonts w:ascii="Arial" w:hAnsi="Arial" w:cs="Arial"/>
                <w:sz w:val="15"/>
                <w:szCs w:val="15"/>
                <w:lang w:eastAsia="es-MX"/>
              </w:rPr>
              <w:t>anizado</w:t>
            </w:r>
            <w:r w:rsidRPr="002F381B">
              <w:rPr>
                <w:rFonts w:ascii="Arial" w:hAnsi="Arial" w:cs="Arial"/>
                <w:sz w:val="15"/>
                <w:szCs w:val="15"/>
                <w:lang w:eastAsia="es-MX"/>
              </w:rPr>
              <w:t xml:space="preserve"> pared delgada incluye: mano de obra, herramienta, materiales consumibles, acarreos 1ra. Estación =20.00 mts de distancia horizontal y maniobras locales para su correcta</w:t>
            </w:r>
            <w:r>
              <w:rPr>
                <w:rFonts w:ascii="Arial" w:hAnsi="Arial" w:cs="Arial"/>
                <w:sz w:val="15"/>
                <w:szCs w:val="15"/>
                <w:lang w:eastAsia="es-MX"/>
              </w:rPr>
              <w:t xml:space="preserve"> </w:t>
            </w:r>
            <w:r w:rsidRPr="002F381B">
              <w:rPr>
                <w:rFonts w:ascii="Arial" w:hAnsi="Arial" w:cs="Arial"/>
                <w:sz w:val="15"/>
                <w:szCs w:val="15"/>
                <w:lang w:eastAsia="es-MX"/>
              </w:rPr>
              <w:t>colocación e instalación.</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sidRPr="002F381B">
              <w:rPr>
                <w:rFonts w:ascii="Arial" w:hAnsi="Arial" w:cs="Arial"/>
                <w:sz w:val="15"/>
                <w:szCs w:val="15"/>
                <w:lang w:eastAsia="es-MX"/>
              </w:rPr>
              <w:t>ml</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sidRPr="002F381B">
              <w:rPr>
                <w:rFonts w:ascii="Arial" w:hAnsi="Arial" w:cs="Arial"/>
                <w:color w:val="000000"/>
                <w:sz w:val="15"/>
                <w:szCs w:val="15"/>
                <w:lang w:eastAsia="es-MX"/>
              </w:rPr>
              <w:t>32.00</w:t>
            </w:r>
          </w:p>
        </w:tc>
      </w:tr>
      <w:tr w:rsidR="00FF74D1" w:rsidRPr="002F381B" w:rsidTr="00425DE9">
        <w:trPr>
          <w:trHeight w:val="1050"/>
        </w:trPr>
        <w:tc>
          <w:tcPr>
            <w:tcW w:w="562" w:type="dxa"/>
            <w:shd w:val="clear" w:color="auto" w:fill="auto"/>
            <w:noWrap/>
            <w:hideMark/>
          </w:tcPr>
          <w:p w:rsidR="00FF74D1" w:rsidRPr="002F381B" w:rsidRDefault="00FF74D1" w:rsidP="00425DE9">
            <w:pPr>
              <w:rPr>
                <w:rFonts w:ascii="Arial Unicode MS" w:hAnsi="Arial Unicode MS"/>
                <w:color w:val="000000"/>
                <w:sz w:val="11"/>
                <w:szCs w:val="11"/>
                <w:lang w:eastAsia="es-MX"/>
              </w:rPr>
            </w:pPr>
            <w:r w:rsidRPr="002F381B">
              <w:rPr>
                <w:rFonts w:ascii="Arial Unicode MS" w:hAnsi="Arial Unicode MS"/>
                <w:color w:val="000000"/>
                <w:sz w:val="11"/>
                <w:szCs w:val="11"/>
                <w:lang w:eastAsia="es-MX"/>
              </w:rPr>
              <w:t>121</w:t>
            </w:r>
          </w:p>
        </w:tc>
        <w:tc>
          <w:tcPr>
            <w:tcW w:w="5768" w:type="dxa"/>
            <w:shd w:val="clear" w:color="auto" w:fill="auto"/>
            <w:hideMark/>
          </w:tcPr>
          <w:p w:rsidR="00FF74D1" w:rsidRPr="002F381B" w:rsidRDefault="00FF74D1" w:rsidP="00425DE9">
            <w:pPr>
              <w:jc w:val="both"/>
              <w:rPr>
                <w:color w:val="000000"/>
                <w:sz w:val="20"/>
                <w:szCs w:val="20"/>
                <w:lang w:eastAsia="es-MX"/>
              </w:rPr>
            </w:pPr>
            <w:r w:rsidRPr="002F381B">
              <w:rPr>
                <w:rFonts w:ascii="Arial" w:hAnsi="Arial" w:cs="Arial"/>
                <w:sz w:val="15"/>
                <w:szCs w:val="15"/>
                <w:lang w:eastAsia="es-MX"/>
              </w:rPr>
              <w:t>Suministro e Instalación de Soporte múltiple d</w:t>
            </w:r>
            <w:r>
              <w:rPr>
                <w:rFonts w:ascii="Arial" w:hAnsi="Arial" w:cs="Arial"/>
                <w:sz w:val="15"/>
                <w:szCs w:val="15"/>
                <w:lang w:eastAsia="es-MX"/>
              </w:rPr>
              <w:t>e</w:t>
            </w:r>
            <w:r w:rsidRPr="002F381B">
              <w:rPr>
                <w:rFonts w:ascii="Arial" w:hAnsi="Arial" w:cs="Arial"/>
                <w:sz w:val="15"/>
                <w:szCs w:val="15"/>
                <w:lang w:eastAsia="es-MX"/>
              </w:rPr>
              <w:t xml:space="preserve"> 20 cm. para tres tubos a base de Unicanal soportado por dos varillas roscadas de 1/4" hasta de 1 m. de longitud ancladas con dos pernos de 1/4" y cople de 1/4", incluye: trazo, nivelación, tres abrazaderas para Unicanal, mano de obra, equipo, herramienta y andamios.</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sidRPr="002F381B">
              <w:rPr>
                <w:rFonts w:ascii="Arial" w:hAnsi="Arial" w:cs="Arial"/>
                <w:sz w:val="15"/>
                <w:szCs w:val="15"/>
                <w:lang w:eastAsia="es-MX"/>
              </w:rPr>
              <w:t>pieza</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sidRPr="002F381B">
              <w:rPr>
                <w:rFonts w:ascii="Arial" w:hAnsi="Arial" w:cs="Arial"/>
                <w:color w:val="000000"/>
                <w:sz w:val="15"/>
                <w:szCs w:val="15"/>
                <w:lang w:eastAsia="es-MX"/>
              </w:rPr>
              <w:t>16.00</w:t>
            </w:r>
          </w:p>
        </w:tc>
      </w:tr>
      <w:tr w:rsidR="00FF74D1" w:rsidRPr="002F381B" w:rsidTr="00425DE9">
        <w:trPr>
          <w:trHeight w:val="840"/>
        </w:trPr>
        <w:tc>
          <w:tcPr>
            <w:tcW w:w="562" w:type="dxa"/>
            <w:shd w:val="clear" w:color="auto" w:fill="auto"/>
            <w:noWrap/>
            <w:hideMark/>
          </w:tcPr>
          <w:p w:rsidR="00FF74D1" w:rsidRPr="002F381B" w:rsidRDefault="00FF74D1" w:rsidP="00425DE9">
            <w:pPr>
              <w:rPr>
                <w:rFonts w:ascii="Arial Unicode MS" w:hAnsi="Arial Unicode MS"/>
                <w:color w:val="000000"/>
                <w:sz w:val="11"/>
                <w:szCs w:val="11"/>
                <w:lang w:eastAsia="es-MX"/>
              </w:rPr>
            </w:pPr>
            <w:r w:rsidRPr="002F381B">
              <w:rPr>
                <w:rFonts w:ascii="Arial Unicode MS" w:hAnsi="Arial Unicode MS"/>
                <w:color w:val="000000"/>
                <w:sz w:val="11"/>
                <w:szCs w:val="11"/>
                <w:lang w:eastAsia="es-MX"/>
              </w:rPr>
              <w:t>122</w:t>
            </w:r>
          </w:p>
        </w:tc>
        <w:tc>
          <w:tcPr>
            <w:tcW w:w="5768" w:type="dxa"/>
            <w:shd w:val="clear" w:color="auto" w:fill="auto"/>
            <w:hideMark/>
          </w:tcPr>
          <w:p w:rsidR="00FF74D1" w:rsidRPr="002F381B" w:rsidRDefault="00FF74D1" w:rsidP="00425DE9">
            <w:pPr>
              <w:jc w:val="both"/>
              <w:rPr>
                <w:color w:val="000000"/>
                <w:sz w:val="20"/>
                <w:szCs w:val="20"/>
                <w:lang w:eastAsia="es-MX"/>
              </w:rPr>
            </w:pPr>
            <w:r w:rsidRPr="002F381B">
              <w:rPr>
                <w:rFonts w:ascii="Arial" w:hAnsi="Arial" w:cs="Arial"/>
                <w:sz w:val="15"/>
                <w:szCs w:val="15"/>
                <w:lang w:eastAsia="es-MX"/>
              </w:rPr>
              <w:t>Suministro e Instalación de contacto redondo de 1x20 incluye: mano de obra, herramienta, materiales consumibles, acarreos 1ra. Estación = 20.00mts de distancia horizontal y maniobras locales para su correcta colocación</w:t>
            </w:r>
            <w:r>
              <w:rPr>
                <w:rFonts w:ascii="Arial" w:hAnsi="Arial" w:cs="Arial"/>
                <w:sz w:val="15"/>
                <w:szCs w:val="15"/>
                <w:lang w:eastAsia="es-MX"/>
              </w:rPr>
              <w:t xml:space="preserve"> </w:t>
            </w:r>
            <w:r w:rsidRPr="002F381B">
              <w:rPr>
                <w:rFonts w:ascii="Arial" w:hAnsi="Arial" w:cs="Arial"/>
                <w:sz w:val="15"/>
                <w:szCs w:val="15"/>
                <w:lang w:eastAsia="es-MX"/>
              </w:rPr>
              <w:t>e instalación.</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sidRPr="002F381B">
              <w:rPr>
                <w:rFonts w:ascii="Arial" w:hAnsi="Arial" w:cs="Arial"/>
                <w:sz w:val="15"/>
                <w:szCs w:val="15"/>
                <w:lang w:eastAsia="es-MX"/>
              </w:rPr>
              <w:t>pieza</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sidRPr="002F381B">
              <w:rPr>
                <w:rFonts w:ascii="Arial" w:hAnsi="Arial" w:cs="Arial"/>
                <w:color w:val="000000"/>
                <w:sz w:val="15"/>
                <w:szCs w:val="15"/>
                <w:lang w:eastAsia="es-MX"/>
              </w:rPr>
              <w:t>2.00</w:t>
            </w:r>
          </w:p>
        </w:tc>
      </w:tr>
      <w:tr w:rsidR="00FF74D1" w:rsidRPr="002F381B" w:rsidTr="00425DE9">
        <w:trPr>
          <w:trHeight w:val="255"/>
        </w:trPr>
        <w:tc>
          <w:tcPr>
            <w:tcW w:w="562" w:type="dxa"/>
            <w:shd w:val="clear" w:color="auto" w:fill="auto"/>
            <w:vAlign w:val="bottom"/>
            <w:hideMark/>
          </w:tcPr>
          <w:p w:rsidR="00FF74D1" w:rsidRPr="002F381B" w:rsidRDefault="00FF74D1" w:rsidP="00425DE9">
            <w:pPr>
              <w:rPr>
                <w:color w:val="000000"/>
                <w:sz w:val="20"/>
                <w:szCs w:val="20"/>
                <w:lang w:eastAsia="es-MX"/>
              </w:rPr>
            </w:pPr>
            <w:r w:rsidRPr="002F381B">
              <w:rPr>
                <w:color w:val="000000"/>
                <w:sz w:val="20"/>
                <w:szCs w:val="20"/>
                <w:lang w:eastAsia="es-MX"/>
              </w:rPr>
              <w:t> </w:t>
            </w:r>
          </w:p>
        </w:tc>
        <w:tc>
          <w:tcPr>
            <w:tcW w:w="5768" w:type="dxa"/>
            <w:shd w:val="clear" w:color="auto" w:fill="auto"/>
            <w:hideMark/>
          </w:tcPr>
          <w:p w:rsidR="00FF74D1" w:rsidRPr="002F381B" w:rsidRDefault="00FF74D1" w:rsidP="00425DE9">
            <w:pPr>
              <w:rPr>
                <w:rFonts w:ascii="Calibri" w:hAnsi="Calibri" w:cs="Calibri"/>
                <w:b/>
                <w:bCs/>
                <w:sz w:val="17"/>
                <w:szCs w:val="17"/>
                <w:lang w:eastAsia="es-MX"/>
              </w:rPr>
            </w:pPr>
            <w:r w:rsidRPr="002F381B">
              <w:rPr>
                <w:rFonts w:ascii="Calibri" w:hAnsi="Calibri" w:cs="Calibri"/>
                <w:b/>
                <w:bCs/>
                <w:sz w:val="17"/>
                <w:szCs w:val="17"/>
                <w:lang w:eastAsia="es-MX"/>
              </w:rPr>
              <w:t>ALIMENTACION ELECTRICA SERVIDOR 2 - 3 FASES</w:t>
            </w:r>
          </w:p>
        </w:tc>
        <w:tc>
          <w:tcPr>
            <w:tcW w:w="833" w:type="dxa"/>
            <w:shd w:val="clear" w:color="auto" w:fill="auto"/>
            <w:vAlign w:val="center"/>
            <w:hideMark/>
          </w:tcPr>
          <w:p w:rsidR="00FF74D1" w:rsidRPr="002F381B" w:rsidRDefault="00FF74D1" w:rsidP="00425DE9">
            <w:pPr>
              <w:rPr>
                <w:color w:val="000000"/>
                <w:sz w:val="20"/>
                <w:szCs w:val="20"/>
                <w:lang w:eastAsia="es-MX"/>
              </w:rPr>
            </w:pPr>
            <w:r w:rsidRPr="002F381B">
              <w:rPr>
                <w:color w:val="000000"/>
                <w:sz w:val="20"/>
                <w:szCs w:val="20"/>
                <w:lang w:eastAsia="es-MX"/>
              </w:rPr>
              <w:t> </w:t>
            </w:r>
          </w:p>
        </w:tc>
        <w:tc>
          <w:tcPr>
            <w:tcW w:w="937" w:type="dxa"/>
            <w:shd w:val="clear" w:color="auto" w:fill="auto"/>
            <w:vAlign w:val="center"/>
            <w:hideMark/>
          </w:tcPr>
          <w:p w:rsidR="00FF74D1" w:rsidRPr="002F381B" w:rsidRDefault="00FF74D1" w:rsidP="00425DE9">
            <w:pPr>
              <w:jc w:val="center"/>
              <w:rPr>
                <w:color w:val="000000"/>
                <w:sz w:val="20"/>
                <w:szCs w:val="20"/>
                <w:lang w:eastAsia="es-MX"/>
              </w:rPr>
            </w:pPr>
          </w:p>
        </w:tc>
      </w:tr>
      <w:tr w:rsidR="00FF74D1" w:rsidRPr="002F381B" w:rsidTr="00425DE9">
        <w:trPr>
          <w:trHeight w:val="726"/>
        </w:trPr>
        <w:tc>
          <w:tcPr>
            <w:tcW w:w="562" w:type="dxa"/>
            <w:shd w:val="clear" w:color="auto" w:fill="auto"/>
            <w:noWrap/>
            <w:hideMark/>
          </w:tcPr>
          <w:p w:rsidR="00FF74D1" w:rsidRPr="002F381B" w:rsidRDefault="00FF74D1" w:rsidP="00425DE9">
            <w:pPr>
              <w:rPr>
                <w:rFonts w:ascii="Arial Unicode MS" w:hAnsi="Arial Unicode MS"/>
                <w:color w:val="000000"/>
                <w:sz w:val="11"/>
                <w:szCs w:val="11"/>
                <w:lang w:eastAsia="es-MX"/>
              </w:rPr>
            </w:pPr>
            <w:r w:rsidRPr="002F381B">
              <w:rPr>
                <w:rFonts w:ascii="Arial Unicode MS" w:hAnsi="Arial Unicode MS"/>
                <w:color w:val="000000"/>
                <w:sz w:val="11"/>
                <w:szCs w:val="11"/>
                <w:lang w:eastAsia="es-MX"/>
              </w:rPr>
              <w:t>123</w:t>
            </w:r>
          </w:p>
        </w:tc>
        <w:tc>
          <w:tcPr>
            <w:tcW w:w="5768" w:type="dxa"/>
            <w:shd w:val="clear" w:color="auto" w:fill="auto"/>
            <w:hideMark/>
          </w:tcPr>
          <w:p w:rsidR="00FF74D1" w:rsidRPr="002F381B" w:rsidRDefault="00FF74D1" w:rsidP="00425DE9">
            <w:pPr>
              <w:jc w:val="both"/>
              <w:rPr>
                <w:color w:val="000000"/>
                <w:sz w:val="20"/>
                <w:szCs w:val="20"/>
                <w:lang w:eastAsia="es-MX"/>
              </w:rPr>
            </w:pPr>
            <w:r w:rsidRPr="002F381B">
              <w:rPr>
                <w:rFonts w:ascii="Arial" w:hAnsi="Arial" w:cs="Arial"/>
                <w:sz w:val="15"/>
                <w:szCs w:val="15"/>
                <w:lang w:eastAsia="es-MX"/>
              </w:rPr>
              <w:t>Suministro e Instalación de Alimentador del site cal 6 x 3 fases + cal 10 tierra en tubería de 32 mm tubo galv pared delgada, incluye: mano de obra, herramienta, materiales consumibles, acarreos 1ra. Estación = 20.00 mts de distancia horizontal y maniobras locales para su correcta colocación e</w:t>
            </w:r>
            <w:r>
              <w:rPr>
                <w:rFonts w:ascii="Arial" w:hAnsi="Arial" w:cs="Arial"/>
                <w:sz w:val="15"/>
                <w:szCs w:val="15"/>
                <w:lang w:eastAsia="es-MX"/>
              </w:rPr>
              <w:t xml:space="preserve"> </w:t>
            </w:r>
            <w:r w:rsidRPr="002F381B">
              <w:rPr>
                <w:rFonts w:ascii="Arial" w:hAnsi="Arial" w:cs="Arial"/>
                <w:sz w:val="15"/>
                <w:szCs w:val="15"/>
                <w:lang w:eastAsia="es-MX"/>
              </w:rPr>
              <w:t>instalación.</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sidRPr="002F381B">
              <w:rPr>
                <w:rFonts w:ascii="Arial" w:hAnsi="Arial" w:cs="Arial"/>
                <w:sz w:val="15"/>
                <w:szCs w:val="15"/>
                <w:lang w:eastAsia="es-MX"/>
              </w:rPr>
              <w:t>pieza</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sidRPr="002F381B">
              <w:rPr>
                <w:rFonts w:ascii="Arial" w:hAnsi="Arial" w:cs="Arial"/>
                <w:color w:val="000000"/>
                <w:sz w:val="15"/>
                <w:szCs w:val="15"/>
                <w:lang w:eastAsia="es-MX"/>
              </w:rPr>
              <w:t>16.30</w:t>
            </w:r>
          </w:p>
        </w:tc>
      </w:tr>
      <w:tr w:rsidR="00FF74D1" w:rsidRPr="002F381B" w:rsidTr="00425DE9">
        <w:trPr>
          <w:trHeight w:val="798"/>
        </w:trPr>
        <w:tc>
          <w:tcPr>
            <w:tcW w:w="562" w:type="dxa"/>
            <w:shd w:val="clear" w:color="auto" w:fill="auto"/>
            <w:noWrap/>
            <w:hideMark/>
          </w:tcPr>
          <w:p w:rsidR="00FF74D1" w:rsidRPr="002F381B" w:rsidRDefault="00FF74D1" w:rsidP="00425DE9">
            <w:pPr>
              <w:rPr>
                <w:rFonts w:ascii="Arial Unicode MS" w:hAnsi="Arial Unicode MS"/>
                <w:color w:val="000000"/>
                <w:sz w:val="11"/>
                <w:szCs w:val="11"/>
                <w:lang w:eastAsia="es-MX"/>
              </w:rPr>
            </w:pPr>
            <w:r w:rsidRPr="002F381B">
              <w:rPr>
                <w:rFonts w:ascii="Arial Unicode MS" w:hAnsi="Arial Unicode MS"/>
                <w:color w:val="000000"/>
                <w:sz w:val="11"/>
                <w:szCs w:val="11"/>
                <w:lang w:eastAsia="es-MX"/>
              </w:rPr>
              <w:t>124</w:t>
            </w:r>
          </w:p>
        </w:tc>
        <w:tc>
          <w:tcPr>
            <w:tcW w:w="5768" w:type="dxa"/>
            <w:shd w:val="clear" w:color="auto" w:fill="auto"/>
            <w:hideMark/>
          </w:tcPr>
          <w:p w:rsidR="00FF74D1" w:rsidRPr="002F381B" w:rsidRDefault="00FF74D1" w:rsidP="00425DE9">
            <w:pPr>
              <w:jc w:val="both"/>
              <w:rPr>
                <w:color w:val="000000"/>
                <w:sz w:val="20"/>
                <w:szCs w:val="20"/>
                <w:lang w:eastAsia="es-MX"/>
              </w:rPr>
            </w:pPr>
            <w:r w:rsidRPr="002F381B">
              <w:rPr>
                <w:rFonts w:ascii="Arial" w:hAnsi="Arial" w:cs="Arial"/>
                <w:sz w:val="15"/>
                <w:szCs w:val="15"/>
                <w:lang w:eastAsia="es-MX"/>
              </w:rPr>
              <w:t>Suministro e Instalación de Soporte múltiple de 20 cm. para tres tubos a base de Unicanal soportado por dos varillas roscadas de 1/4" hasta de 1 m. de longitud ancladas con dos pernos de 1/4" y cople de 1/4", incluye: trazo, nivelación, tres abrazaderas para Unicanal, mano de obra, equipo, herramienta y andamios.</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sidRPr="002F381B">
              <w:rPr>
                <w:rFonts w:ascii="Arial" w:hAnsi="Arial" w:cs="Arial"/>
                <w:sz w:val="15"/>
                <w:szCs w:val="15"/>
                <w:lang w:eastAsia="es-MX"/>
              </w:rPr>
              <w:t>pieza</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sidRPr="002F381B">
              <w:rPr>
                <w:rFonts w:ascii="Arial" w:hAnsi="Arial" w:cs="Arial"/>
                <w:color w:val="000000"/>
                <w:sz w:val="15"/>
                <w:szCs w:val="15"/>
                <w:lang w:eastAsia="es-MX"/>
              </w:rPr>
              <w:t>16.00</w:t>
            </w:r>
          </w:p>
        </w:tc>
      </w:tr>
      <w:tr w:rsidR="00FF74D1" w:rsidRPr="002F381B" w:rsidTr="00425DE9">
        <w:trPr>
          <w:trHeight w:val="585"/>
        </w:trPr>
        <w:tc>
          <w:tcPr>
            <w:tcW w:w="562" w:type="dxa"/>
            <w:shd w:val="clear" w:color="auto" w:fill="auto"/>
            <w:noWrap/>
            <w:hideMark/>
          </w:tcPr>
          <w:p w:rsidR="00FF74D1" w:rsidRPr="002F381B" w:rsidRDefault="00FF74D1" w:rsidP="00425DE9">
            <w:pPr>
              <w:rPr>
                <w:rFonts w:ascii="Arial Unicode MS" w:hAnsi="Arial Unicode MS"/>
                <w:color w:val="000000"/>
                <w:sz w:val="11"/>
                <w:szCs w:val="11"/>
                <w:lang w:eastAsia="es-MX"/>
              </w:rPr>
            </w:pPr>
            <w:r w:rsidRPr="002F381B">
              <w:rPr>
                <w:rFonts w:ascii="Arial Unicode MS" w:hAnsi="Arial Unicode MS"/>
                <w:color w:val="000000"/>
                <w:sz w:val="11"/>
                <w:szCs w:val="11"/>
                <w:lang w:eastAsia="es-MX"/>
              </w:rPr>
              <w:t>125</w:t>
            </w:r>
          </w:p>
        </w:tc>
        <w:tc>
          <w:tcPr>
            <w:tcW w:w="5768" w:type="dxa"/>
            <w:shd w:val="clear" w:color="auto" w:fill="auto"/>
            <w:hideMark/>
          </w:tcPr>
          <w:p w:rsidR="00FF74D1" w:rsidRPr="002F381B" w:rsidRDefault="00FF74D1" w:rsidP="00425DE9">
            <w:pPr>
              <w:jc w:val="both"/>
              <w:rPr>
                <w:color w:val="000000"/>
                <w:sz w:val="20"/>
                <w:szCs w:val="20"/>
                <w:lang w:eastAsia="es-MX"/>
              </w:rPr>
            </w:pPr>
            <w:r w:rsidRPr="002F381B">
              <w:rPr>
                <w:rFonts w:ascii="Arial" w:hAnsi="Arial" w:cs="Arial"/>
                <w:sz w:val="15"/>
                <w:szCs w:val="15"/>
                <w:lang w:eastAsia="es-MX"/>
              </w:rPr>
              <w:t>Suministro e Instalación de contacto redondo trifásico de 3x40 incluye: mano de obra, herramienta, materiales consumibles, acarreos 1ra. Estación =20.00 mts de distancia horizontal y maniobras locales para su correcta</w:t>
            </w:r>
            <w:r>
              <w:rPr>
                <w:rFonts w:ascii="Arial" w:hAnsi="Arial" w:cs="Arial"/>
                <w:sz w:val="15"/>
                <w:szCs w:val="15"/>
                <w:lang w:eastAsia="es-MX"/>
              </w:rPr>
              <w:t xml:space="preserve"> </w:t>
            </w:r>
            <w:r w:rsidRPr="002F381B">
              <w:rPr>
                <w:rFonts w:ascii="Arial" w:hAnsi="Arial" w:cs="Arial"/>
                <w:sz w:val="15"/>
                <w:szCs w:val="15"/>
                <w:lang w:eastAsia="es-MX"/>
              </w:rPr>
              <w:t>colocación e instalación.</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sidRPr="002F381B">
              <w:rPr>
                <w:rFonts w:ascii="Arial" w:hAnsi="Arial" w:cs="Arial"/>
                <w:sz w:val="15"/>
                <w:szCs w:val="15"/>
                <w:lang w:eastAsia="es-MX"/>
              </w:rPr>
              <w:t>pieza</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sidRPr="002F381B">
              <w:rPr>
                <w:rFonts w:ascii="Arial" w:hAnsi="Arial" w:cs="Arial"/>
                <w:color w:val="000000"/>
                <w:sz w:val="15"/>
                <w:szCs w:val="15"/>
                <w:lang w:eastAsia="es-MX"/>
              </w:rPr>
              <w:t>1.00</w:t>
            </w:r>
          </w:p>
        </w:tc>
      </w:tr>
      <w:tr w:rsidR="00FF74D1" w:rsidRPr="002F381B" w:rsidTr="00425DE9">
        <w:trPr>
          <w:trHeight w:val="255"/>
        </w:trPr>
        <w:tc>
          <w:tcPr>
            <w:tcW w:w="562" w:type="dxa"/>
            <w:shd w:val="clear" w:color="auto" w:fill="auto"/>
            <w:vAlign w:val="bottom"/>
            <w:hideMark/>
          </w:tcPr>
          <w:p w:rsidR="00FF74D1" w:rsidRPr="002F381B" w:rsidRDefault="00FF74D1" w:rsidP="00425DE9">
            <w:pPr>
              <w:rPr>
                <w:color w:val="000000"/>
                <w:sz w:val="20"/>
                <w:szCs w:val="20"/>
                <w:lang w:eastAsia="es-MX"/>
              </w:rPr>
            </w:pPr>
            <w:r w:rsidRPr="002F381B">
              <w:rPr>
                <w:color w:val="000000"/>
                <w:sz w:val="20"/>
                <w:szCs w:val="20"/>
                <w:lang w:eastAsia="es-MX"/>
              </w:rPr>
              <w:t> </w:t>
            </w:r>
          </w:p>
        </w:tc>
        <w:tc>
          <w:tcPr>
            <w:tcW w:w="5768" w:type="dxa"/>
            <w:shd w:val="clear" w:color="auto" w:fill="auto"/>
            <w:hideMark/>
          </w:tcPr>
          <w:p w:rsidR="00FF74D1" w:rsidRPr="002F381B" w:rsidRDefault="00FF74D1" w:rsidP="00425DE9">
            <w:pPr>
              <w:rPr>
                <w:rFonts w:ascii="Calibri" w:hAnsi="Calibri" w:cs="Calibri"/>
                <w:b/>
                <w:bCs/>
                <w:sz w:val="17"/>
                <w:szCs w:val="17"/>
                <w:lang w:eastAsia="es-MX"/>
              </w:rPr>
            </w:pPr>
            <w:r w:rsidRPr="002F381B">
              <w:rPr>
                <w:rFonts w:ascii="Calibri" w:hAnsi="Calibri" w:cs="Calibri"/>
                <w:b/>
                <w:bCs/>
                <w:sz w:val="17"/>
                <w:szCs w:val="17"/>
                <w:lang w:eastAsia="es-MX"/>
              </w:rPr>
              <w:t xml:space="preserve">ALIMENTACION ELECTRICA </w:t>
            </w:r>
            <w:r>
              <w:rPr>
                <w:rFonts w:ascii="Calibri" w:hAnsi="Calibri" w:cs="Calibri"/>
                <w:b/>
                <w:bCs/>
                <w:sz w:val="17"/>
                <w:szCs w:val="17"/>
                <w:lang w:eastAsia="es-MX"/>
              </w:rPr>
              <w:t xml:space="preserve">UBICACIÓN </w:t>
            </w:r>
            <w:r w:rsidRPr="002F381B">
              <w:rPr>
                <w:rFonts w:ascii="Calibri" w:hAnsi="Calibri" w:cs="Calibri"/>
                <w:b/>
                <w:bCs/>
                <w:sz w:val="17"/>
                <w:szCs w:val="17"/>
                <w:lang w:eastAsia="es-MX"/>
              </w:rPr>
              <w:t>SERVIDOR 2 - 2 CONTACTO 110V</w:t>
            </w:r>
          </w:p>
        </w:tc>
        <w:tc>
          <w:tcPr>
            <w:tcW w:w="833" w:type="dxa"/>
            <w:shd w:val="clear" w:color="auto" w:fill="auto"/>
            <w:vAlign w:val="center"/>
            <w:hideMark/>
          </w:tcPr>
          <w:p w:rsidR="00FF74D1" w:rsidRPr="002F381B" w:rsidRDefault="00FF74D1" w:rsidP="00425DE9">
            <w:pPr>
              <w:rPr>
                <w:color w:val="000000"/>
                <w:sz w:val="20"/>
                <w:szCs w:val="20"/>
                <w:lang w:eastAsia="es-MX"/>
              </w:rPr>
            </w:pPr>
            <w:r w:rsidRPr="002F381B">
              <w:rPr>
                <w:color w:val="000000"/>
                <w:sz w:val="20"/>
                <w:szCs w:val="20"/>
                <w:lang w:eastAsia="es-MX"/>
              </w:rPr>
              <w:t> </w:t>
            </w:r>
          </w:p>
        </w:tc>
        <w:tc>
          <w:tcPr>
            <w:tcW w:w="937" w:type="dxa"/>
            <w:shd w:val="clear" w:color="auto" w:fill="auto"/>
            <w:vAlign w:val="center"/>
            <w:hideMark/>
          </w:tcPr>
          <w:p w:rsidR="00FF74D1" w:rsidRPr="002F381B" w:rsidRDefault="00FF74D1" w:rsidP="00425DE9">
            <w:pPr>
              <w:jc w:val="center"/>
              <w:rPr>
                <w:color w:val="000000"/>
                <w:sz w:val="20"/>
                <w:szCs w:val="20"/>
                <w:lang w:eastAsia="es-MX"/>
              </w:rPr>
            </w:pPr>
          </w:p>
        </w:tc>
      </w:tr>
      <w:tr w:rsidR="00FF74D1" w:rsidRPr="002F381B" w:rsidTr="00425DE9">
        <w:trPr>
          <w:trHeight w:val="743"/>
        </w:trPr>
        <w:tc>
          <w:tcPr>
            <w:tcW w:w="562" w:type="dxa"/>
            <w:shd w:val="clear" w:color="auto" w:fill="auto"/>
            <w:noWrap/>
            <w:hideMark/>
          </w:tcPr>
          <w:p w:rsidR="00FF74D1" w:rsidRPr="002F381B" w:rsidRDefault="00FF74D1" w:rsidP="00425DE9">
            <w:pPr>
              <w:rPr>
                <w:rFonts w:ascii="Arial Unicode MS" w:hAnsi="Arial Unicode MS"/>
                <w:color w:val="000000"/>
                <w:sz w:val="11"/>
                <w:szCs w:val="11"/>
                <w:lang w:eastAsia="es-MX"/>
              </w:rPr>
            </w:pPr>
            <w:r w:rsidRPr="002F381B">
              <w:rPr>
                <w:rFonts w:ascii="Arial Unicode MS" w:hAnsi="Arial Unicode MS"/>
                <w:color w:val="000000"/>
                <w:sz w:val="11"/>
                <w:szCs w:val="11"/>
                <w:lang w:eastAsia="es-MX"/>
              </w:rPr>
              <w:t>126</w:t>
            </w:r>
          </w:p>
        </w:tc>
        <w:tc>
          <w:tcPr>
            <w:tcW w:w="5768" w:type="dxa"/>
            <w:shd w:val="clear" w:color="auto" w:fill="auto"/>
            <w:hideMark/>
          </w:tcPr>
          <w:p w:rsidR="00FF74D1" w:rsidRPr="002F381B" w:rsidRDefault="00FF74D1" w:rsidP="00425DE9">
            <w:pPr>
              <w:jc w:val="both"/>
              <w:rPr>
                <w:color w:val="000000"/>
                <w:sz w:val="20"/>
                <w:szCs w:val="20"/>
                <w:lang w:eastAsia="es-MX"/>
              </w:rPr>
            </w:pPr>
            <w:r w:rsidRPr="002F381B">
              <w:rPr>
                <w:rFonts w:ascii="Arial" w:hAnsi="Arial" w:cs="Arial"/>
                <w:sz w:val="15"/>
                <w:szCs w:val="15"/>
                <w:lang w:eastAsia="es-MX"/>
              </w:rPr>
              <w:t>Suministro e Instalación de Alimentador a contactos de 1 fase para rack cal 10 + 1 cal 12 tierra en tubería de 13mm tubo galv pared delgada incluye: mano de obra, herramienta, materiales consumibles, acarreos 1ra. Estación =20.00 mts de distancia horizontal y maniobras locales para su correcta</w:t>
            </w:r>
            <w:r>
              <w:rPr>
                <w:rFonts w:ascii="Arial" w:hAnsi="Arial" w:cs="Arial"/>
                <w:sz w:val="15"/>
                <w:szCs w:val="15"/>
                <w:lang w:eastAsia="es-MX"/>
              </w:rPr>
              <w:t xml:space="preserve"> </w:t>
            </w:r>
            <w:r w:rsidRPr="002F381B">
              <w:rPr>
                <w:rFonts w:ascii="Arial" w:hAnsi="Arial" w:cs="Arial"/>
                <w:sz w:val="15"/>
                <w:szCs w:val="15"/>
                <w:lang w:eastAsia="es-MX"/>
              </w:rPr>
              <w:t>colocación e instalación.</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sidRPr="002F381B">
              <w:rPr>
                <w:rFonts w:ascii="Arial" w:hAnsi="Arial" w:cs="Arial"/>
                <w:sz w:val="15"/>
                <w:szCs w:val="15"/>
                <w:lang w:eastAsia="es-MX"/>
              </w:rPr>
              <w:t>ml</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sidRPr="002F381B">
              <w:rPr>
                <w:rFonts w:ascii="Arial" w:hAnsi="Arial" w:cs="Arial"/>
                <w:color w:val="000000"/>
                <w:sz w:val="15"/>
                <w:szCs w:val="15"/>
                <w:lang w:eastAsia="es-MX"/>
              </w:rPr>
              <w:t>32.00</w:t>
            </w:r>
          </w:p>
        </w:tc>
      </w:tr>
      <w:tr w:rsidR="00FF74D1" w:rsidRPr="002F381B" w:rsidTr="00425DE9">
        <w:trPr>
          <w:trHeight w:val="699"/>
        </w:trPr>
        <w:tc>
          <w:tcPr>
            <w:tcW w:w="562" w:type="dxa"/>
            <w:shd w:val="clear" w:color="auto" w:fill="auto"/>
            <w:noWrap/>
            <w:hideMark/>
          </w:tcPr>
          <w:p w:rsidR="00FF74D1" w:rsidRPr="002F381B" w:rsidRDefault="00FF74D1" w:rsidP="00425DE9">
            <w:pPr>
              <w:rPr>
                <w:rFonts w:ascii="Arial Unicode MS" w:hAnsi="Arial Unicode MS"/>
                <w:color w:val="000000"/>
                <w:sz w:val="11"/>
                <w:szCs w:val="11"/>
                <w:lang w:eastAsia="es-MX"/>
              </w:rPr>
            </w:pPr>
            <w:r w:rsidRPr="002F381B">
              <w:rPr>
                <w:rFonts w:ascii="Arial Unicode MS" w:hAnsi="Arial Unicode MS"/>
                <w:color w:val="000000"/>
                <w:sz w:val="11"/>
                <w:szCs w:val="11"/>
                <w:lang w:eastAsia="es-MX"/>
              </w:rPr>
              <w:lastRenderedPageBreak/>
              <w:t>127</w:t>
            </w:r>
          </w:p>
        </w:tc>
        <w:tc>
          <w:tcPr>
            <w:tcW w:w="5768" w:type="dxa"/>
            <w:shd w:val="clear" w:color="auto" w:fill="auto"/>
            <w:hideMark/>
          </w:tcPr>
          <w:p w:rsidR="00FF74D1" w:rsidRPr="002F381B" w:rsidRDefault="00FF74D1" w:rsidP="00425DE9">
            <w:pPr>
              <w:jc w:val="both"/>
              <w:rPr>
                <w:color w:val="000000"/>
                <w:sz w:val="20"/>
                <w:szCs w:val="20"/>
                <w:lang w:eastAsia="es-MX"/>
              </w:rPr>
            </w:pPr>
            <w:r w:rsidRPr="002F381B">
              <w:rPr>
                <w:rFonts w:ascii="Arial" w:hAnsi="Arial" w:cs="Arial"/>
                <w:sz w:val="15"/>
                <w:szCs w:val="15"/>
                <w:lang w:eastAsia="es-MX"/>
              </w:rPr>
              <w:t>Suministro e Instalación de Soporte múltiple de 20 cm. para tres tubos a base de Unicanal soportado por dos varillas roscadas de 1/4" hasta de 1 m. de longitud ancladas con dos pernos de 1/4" y cople de 1/4", incluye: trazo, nivelación, tres abrazaderas para Unicanal, mano de obra, equipo, herramienta y andamios.</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sidRPr="002F381B">
              <w:rPr>
                <w:rFonts w:ascii="Arial" w:hAnsi="Arial" w:cs="Arial"/>
                <w:sz w:val="15"/>
                <w:szCs w:val="15"/>
                <w:lang w:eastAsia="es-MX"/>
              </w:rPr>
              <w:t>pieza</w:t>
            </w:r>
          </w:p>
        </w:tc>
        <w:tc>
          <w:tcPr>
            <w:tcW w:w="937" w:type="dxa"/>
            <w:shd w:val="clear" w:color="auto" w:fill="auto"/>
            <w:noWrap/>
            <w:vAlign w:val="center"/>
            <w:hideMark/>
          </w:tcPr>
          <w:p w:rsidR="00FF74D1" w:rsidRDefault="00FF74D1" w:rsidP="00425DE9">
            <w:pPr>
              <w:jc w:val="center"/>
              <w:rPr>
                <w:rFonts w:ascii="Arial" w:hAnsi="Arial" w:cs="Arial"/>
                <w:color w:val="000000"/>
                <w:sz w:val="15"/>
                <w:szCs w:val="15"/>
                <w:lang w:eastAsia="es-MX"/>
              </w:rPr>
            </w:pPr>
            <w:r w:rsidRPr="002F381B">
              <w:rPr>
                <w:rFonts w:ascii="Arial" w:hAnsi="Arial" w:cs="Arial"/>
                <w:color w:val="000000"/>
                <w:sz w:val="15"/>
                <w:szCs w:val="15"/>
                <w:lang w:eastAsia="es-MX"/>
              </w:rPr>
              <w:t>16.00</w:t>
            </w:r>
          </w:p>
          <w:p w:rsidR="00FF74D1" w:rsidRPr="00FC0136" w:rsidRDefault="00FF74D1" w:rsidP="00425DE9">
            <w:pPr>
              <w:rPr>
                <w:rFonts w:ascii="Arial" w:hAnsi="Arial" w:cs="Arial"/>
                <w:sz w:val="15"/>
                <w:szCs w:val="15"/>
                <w:lang w:eastAsia="es-MX"/>
              </w:rPr>
            </w:pPr>
          </w:p>
          <w:p w:rsidR="00FF74D1" w:rsidRPr="00FC0136" w:rsidRDefault="00FF74D1" w:rsidP="00425DE9">
            <w:pPr>
              <w:rPr>
                <w:rFonts w:ascii="Arial" w:hAnsi="Arial" w:cs="Arial"/>
                <w:sz w:val="15"/>
                <w:szCs w:val="15"/>
                <w:lang w:eastAsia="es-MX"/>
              </w:rPr>
            </w:pPr>
          </w:p>
        </w:tc>
      </w:tr>
      <w:tr w:rsidR="00FF74D1" w:rsidRPr="002F381B" w:rsidTr="00425DE9">
        <w:trPr>
          <w:trHeight w:val="644"/>
        </w:trPr>
        <w:tc>
          <w:tcPr>
            <w:tcW w:w="562" w:type="dxa"/>
            <w:shd w:val="clear" w:color="auto" w:fill="auto"/>
            <w:noWrap/>
            <w:hideMark/>
          </w:tcPr>
          <w:p w:rsidR="00FF74D1" w:rsidRPr="002F381B" w:rsidRDefault="00FF74D1" w:rsidP="00425DE9">
            <w:pPr>
              <w:rPr>
                <w:rFonts w:ascii="Arial Unicode MS" w:hAnsi="Arial Unicode MS"/>
                <w:color w:val="000000"/>
                <w:sz w:val="11"/>
                <w:szCs w:val="11"/>
                <w:lang w:eastAsia="es-MX"/>
              </w:rPr>
            </w:pPr>
            <w:r w:rsidRPr="002F381B">
              <w:rPr>
                <w:rFonts w:ascii="Arial Unicode MS" w:hAnsi="Arial Unicode MS"/>
                <w:color w:val="000000"/>
                <w:sz w:val="11"/>
                <w:szCs w:val="11"/>
                <w:lang w:eastAsia="es-MX"/>
              </w:rPr>
              <w:t>128</w:t>
            </w:r>
          </w:p>
        </w:tc>
        <w:tc>
          <w:tcPr>
            <w:tcW w:w="5768" w:type="dxa"/>
            <w:shd w:val="clear" w:color="auto" w:fill="auto"/>
            <w:hideMark/>
          </w:tcPr>
          <w:p w:rsidR="00FF74D1" w:rsidRPr="002F381B" w:rsidRDefault="00FF74D1" w:rsidP="00425DE9">
            <w:pPr>
              <w:jc w:val="both"/>
              <w:rPr>
                <w:color w:val="000000"/>
                <w:sz w:val="20"/>
                <w:szCs w:val="20"/>
                <w:lang w:eastAsia="es-MX"/>
              </w:rPr>
            </w:pPr>
            <w:r w:rsidRPr="002F381B">
              <w:rPr>
                <w:rFonts w:ascii="Arial" w:hAnsi="Arial" w:cs="Arial"/>
                <w:sz w:val="15"/>
                <w:szCs w:val="15"/>
                <w:lang w:eastAsia="es-MX"/>
              </w:rPr>
              <w:t>Suministro e Instalación de contacto redondo de 1x20 incluye: mano de obra, herramienta, materiales consumibles, acarreos 1ra. Estación = 20.00 mts de distancia horizontal y maniobras locales para su correcta colocación</w:t>
            </w:r>
            <w:r>
              <w:rPr>
                <w:rFonts w:ascii="Arial" w:hAnsi="Arial" w:cs="Arial"/>
                <w:sz w:val="15"/>
                <w:szCs w:val="15"/>
                <w:lang w:eastAsia="es-MX"/>
              </w:rPr>
              <w:t xml:space="preserve"> </w:t>
            </w:r>
            <w:r w:rsidRPr="002F381B">
              <w:rPr>
                <w:rFonts w:ascii="Arial" w:hAnsi="Arial" w:cs="Arial"/>
                <w:sz w:val="15"/>
                <w:szCs w:val="15"/>
                <w:lang w:eastAsia="es-MX"/>
              </w:rPr>
              <w:t>e instalación.</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sidRPr="002F381B">
              <w:rPr>
                <w:rFonts w:ascii="Arial" w:hAnsi="Arial" w:cs="Arial"/>
                <w:sz w:val="15"/>
                <w:szCs w:val="15"/>
                <w:lang w:eastAsia="es-MX"/>
              </w:rPr>
              <w:t>pieza</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sidRPr="002F381B">
              <w:rPr>
                <w:rFonts w:ascii="Arial" w:hAnsi="Arial" w:cs="Arial"/>
                <w:color w:val="000000"/>
                <w:sz w:val="15"/>
                <w:szCs w:val="15"/>
                <w:lang w:eastAsia="es-MX"/>
              </w:rPr>
              <w:t>2.00</w:t>
            </w:r>
          </w:p>
        </w:tc>
      </w:tr>
      <w:tr w:rsidR="00FF74D1" w:rsidRPr="002F381B" w:rsidTr="00425DE9">
        <w:trPr>
          <w:trHeight w:val="282"/>
        </w:trPr>
        <w:tc>
          <w:tcPr>
            <w:tcW w:w="562" w:type="dxa"/>
            <w:shd w:val="clear" w:color="auto" w:fill="auto"/>
            <w:vAlign w:val="center"/>
            <w:hideMark/>
          </w:tcPr>
          <w:p w:rsidR="00FF74D1" w:rsidRPr="002F381B" w:rsidRDefault="00FF74D1" w:rsidP="00425DE9">
            <w:pPr>
              <w:rPr>
                <w:color w:val="000000"/>
                <w:sz w:val="20"/>
                <w:szCs w:val="20"/>
                <w:lang w:eastAsia="es-MX"/>
              </w:rPr>
            </w:pPr>
            <w:r w:rsidRPr="002F381B">
              <w:rPr>
                <w:color w:val="000000"/>
                <w:sz w:val="20"/>
                <w:szCs w:val="20"/>
                <w:lang w:eastAsia="es-MX"/>
              </w:rPr>
              <w:t> </w:t>
            </w:r>
          </w:p>
        </w:tc>
        <w:tc>
          <w:tcPr>
            <w:tcW w:w="5768" w:type="dxa"/>
            <w:shd w:val="clear" w:color="auto" w:fill="auto"/>
            <w:hideMark/>
          </w:tcPr>
          <w:p w:rsidR="00FF74D1" w:rsidRPr="002F381B" w:rsidRDefault="00FF74D1" w:rsidP="00425DE9">
            <w:pPr>
              <w:rPr>
                <w:rFonts w:ascii="Calibri" w:hAnsi="Calibri" w:cs="Calibri"/>
                <w:b/>
                <w:bCs/>
                <w:sz w:val="17"/>
                <w:szCs w:val="17"/>
                <w:lang w:eastAsia="es-MX"/>
              </w:rPr>
            </w:pPr>
            <w:r w:rsidRPr="002F381B">
              <w:rPr>
                <w:rFonts w:ascii="Calibri" w:hAnsi="Calibri" w:cs="Calibri"/>
                <w:b/>
                <w:bCs/>
                <w:sz w:val="17"/>
                <w:szCs w:val="17"/>
                <w:lang w:eastAsia="es-MX"/>
              </w:rPr>
              <w:t xml:space="preserve">ALIMENTACION ELECTRICA </w:t>
            </w:r>
            <w:r>
              <w:rPr>
                <w:rFonts w:ascii="Calibri" w:hAnsi="Calibri" w:cs="Calibri"/>
                <w:b/>
                <w:bCs/>
                <w:sz w:val="17"/>
                <w:szCs w:val="17"/>
                <w:lang w:eastAsia="es-MX"/>
              </w:rPr>
              <w:t xml:space="preserve">UBICACIÓN </w:t>
            </w:r>
            <w:r w:rsidRPr="002F381B">
              <w:rPr>
                <w:rFonts w:ascii="Calibri" w:hAnsi="Calibri" w:cs="Calibri"/>
                <w:b/>
                <w:bCs/>
                <w:sz w:val="17"/>
                <w:szCs w:val="17"/>
                <w:lang w:eastAsia="es-MX"/>
              </w:rPr>
              <w:t>FIBRA OPTICA - 2 CONTACTO 110V</w:t>
            </w:r>
          </w:p>
        </w:tc>
        <w:tc>
          <w:tcPr>
            <w:tcW w:w="833" w:type="dxa"/>
            <w:shd w:val="clear" w:color="auto" w:fill="auto"/>
            <w:vAlign w:val="center"/>
            <w:hideMark/>
          </w:tcPr>
          <w:p w:rsidR="00FF74D1" w:rsidRPr="002F381B" w:rsidRDefault="00FF74D1" w:rsidP="00425DE9">
            <w:pPr>
              <w:rPr>
                <w:color w:val="000000"/>
                <w:sz w:val="20"/>
                <w:szCs w:val="20"/>
                <w:lang w:eastAsia="es-MX"/>
              </w:rPr>
            </w:pPr>
            <w:r w:rsidRPr="002F381B">
              <w:rPr>
                <w:color w:val="000000"/>
                <w:sz w:val="20"/>
                <w:szCs w:val="20"/>
                <w:lang w:eastAsia="es-MX"/>
              </w:rPr>
              <w:t> </w:t>
            </w:r>
          </w:p>
        </w:tc>
        <w:tc>
          <w:tcPr>
            <w:tcW w:w="937" w:type="dxa"/>
            <w:shd w:val="clear" w:color="auto" w:fill="auto"/>
            <w:vAlign w:val="center"/>
            <w:hideMark/>
          </w:tcPr>
          <w:p w:rsidR="00FF74D1" w:rsidRPr="002F381B" w:rsidRDefault="00FF74D1" w:rsidP="00425DE9">
            <w:pPr>
              <w:jc w:val="center"/>
              <w:rPr>
                <w:color w:val="000000"/>
                <w:sz w:val="20"/>
                <w:szCs w:val="20"/>
                <w:lang w:eastAsia="es-MX"/>
              </w:rPr>
            </w:pPr>
          </w:p>
        </w:tc>
      </w:tr>
      <w:tr w:rsidR="00FF74D1" w:rsidRPr="002F381B" w:rsidTr="00425DE9">
        <w:trPr>
          <w:trHeight w:val="685"/>
        </w:trPr>
        <w:tc>
          <w:tcPr>
            <w:tcW w:w="562" w:type="dxa"/>
            <w:shd w:val="clear" w:color="auto" w:fill="auto"/>
            <w:noWrap/>
            <w:hideMark/>
          </w:tcPr>
          <w:p w:rsidR="00FF74D1" w:rsidRPr="002F381B" w:rsidRDefault="00FF74D1" w:rsidP="00425DE9">
            <w:pPr>
              <w:rPr>
                <w:rFonts w:ascii="Arial Unicode MS" w:hAnsi="Arial Unicode MS"/>
                <w:color w:val="000000"/>
                <w:sz w:val="11"/>
                <w:szCs w:val="11"/>
                <w:lang w:eastAsia="es-MX"/>
              </w:rPr>
            </w:pPr>
            <w:r w:rsidRPr="002F381B">
              <w:rPr>
                <w:rFonts w:ascii="Arial Unicode MS" w:hAnsi="Arial Unicode MS"/>
                <w:color w:val="000000"/>
                <w:sz w:val="11"/>
                <w:szCs w:val="11"/>
                <w:lang w:eastAsia="es-MX"/>
              </w:rPr>
              <w:t>129</w:t>
            </w:r>
          </w:p>
        </w:tc>
        <w:tc>
          <w:tcPr>
            <w:tcW w:w="5768" w:type="dxa"/>
            <w:shd w:val="clear" w:color="auto" w:fill="auto"/>
            <w:hideMark/>
          </w:tcPr>
          <w:p w:rsidR="00FF74D1" w:rsidRPr="002F381B" w:rsidRDefault="00FF74D1" w:rsidP="00425DE9">
            <w:pPr>
              <w:jc w:val="both"/>
              <w:rPr>
                <w:color w:val="000000"/>
                <w:sz w:val="20"/>
                <w:szCs w:val="20"/>
                <w:lang w:eastAsia="es-MX"/>
              </w:rPr>
            </w:pPr>
            <w:r w:rsidRPr="002F381B">
              <w:rPr>
                <w:rFonts w:ascii="Arial" w:hAnsi="Arial" w:cs="Arial"/>
                <w:sz w:val="15"/>
                <w:szCs w:val="15"/>
                <w:lang w:eastAsia="es-MX"/>
              </w:rPr>
              <w:t>Suministro e Instalación de Alimentador a contactos de 1 fase para rack cal 10 + 1 cal 12 tierra en tubería de 13mm tubo galv pared delgada incluye: mano de obra, herramienta, materiales consumibles, acarreos 1ra. Estación =20.00 mts de distancia horizontal y maniobras locales para su correcta</w:t>
            </w:r>
            <w:r>
              <w:rPr>
                <w:rFonts w:ascii="Arial" w:hAnsi="Arial" w:cs="Arial"/>
                <w:sz w:val="15"/>
                <w:szCs w:val="15"/>
                <w:lang w:eastAsia="es-MX"/>
              </w:rPr>
              <w:t xml:space="preserve"> </w:t>
            </w:r>
            <w:r w:rsidRPr="002F381B">
              <w:rPr>
                <w:rFonts w:ascii="Arial" w:hAnsi="Arial" w:cs="Arial"/>
                <w:sz w:val="15"/>
                <w:szCs w:val="15"/>
                <w:lang w:eastAsia="es-MX"/>
              </w:rPr>
              <w:t>colocación e instalación.</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sidRPr="002F381B">
              <w:rPr>
                <w:rFonts w:ascii="Arial" w:hAnsi="Arial" w:cs="Arial"/>
                <w:sz w:val="15"/>
                <w:szCs w:val="15"/>
                <w:lang w:eastAsia="es-MX"/>
              </w:rPr>
              <w:t>ml</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sidRPr="002F381B">
              <w:rPr>
                <w:rFonts w:ascii="Arial" w:hAnsi="Arial" w:cs="Arial"/>
                <w:color w:val="000000"/>
                <w:sz w:val="15"/>
                <w:szCs w:val="15"/>
                <w:lang w:eastAsia="es-MX"/>
              </w:rPr>
              <w:t>32.00</w:t>
            </w:r>
          </w:p>
        </w:tc>
      </w:tr>
      <w:tr w:rsidR="00FF74D1" w:rsidRPr="002F381B" w:rsidTr="00425DE9">
        <w:trPr>
          <w:trHeight w:val="682"/>
        </w:trPr>
        <w:tc>
          <w:tcPr>
            <w:tcW w:w="562" w:type="dxa"/>
            <w:shd w:val="clear" w:color="auto" w:fill="auto"/>
            <w:noWrap/>
            <w:hideMark/>
          </w:tcPr>
          <w:p w:rsidR="00FF74D1" w:rsidRPr="002F381B" w:rsidRDefault="00FF74D1" w:rsidP="00425DE9">
            <w:pPr>
              <w:rPr>
                <w:rFonts w:ascii="Arial Unicode MS" w:hAnsi="Arial Unicode MS"/>
                <w:color w:val="000000"/>
                <w:sz w:val="11"/>
                <w:szCs w:val="11"/>
                <w:lang w:eastAsia="es-MX"/>
              </w:rPr>
            </w:pPr>
            <w:r w:rsidRPr="002F381B">
              <w:rPr>
                <w:rFonts w:ascii="Arial Unicode MS" w:hAnsi="Arial Unicode MS"/>
                <w:color w:val="000000"/>
                <w:sz w:val="11"/>
                <w:szCs w:val="11"/>
                <w:lang w:eastAsia="es-MX"/>
              </w:rPr>
              <w:t>130</w:t>
            </w:r>
          </w:p>
        </w:tc>
        <w:tc>
          <w:tcPr>
            <w:tcW w:w="5768" w:type="dxa"/>
            <w:shd w:val="clear" w:color="auto" w:fill="auto"/>
            <w:hideMark/>
          </w:tcPr>
          <w:p w:rsidR="00FF74D1" w:rsidRPr="002F381B" w:rsidRDefault="00FF74D1" w:rsidP="00425DE9">
            <w:pPr>
              <w:jc w:val="both"/>
              <w:rPr>
                <w:color w:val="000000"/>
                <w:sz w:val="20"/>
                <w:szCs w:val="20"/>
                <w:lang w:eastAsia="es-MX"/>
              </w:rPr>
            </w:pPr>
            <w:r w:rsidRPr="002F381B">
              <w:rPr>
                <w:rFonts w:ascii="Arial" w:hAnsi="Arial" w:cs="Arial"/>
                <w:sz w:val="15"/>
                <w:szCs w:val="15"/>
                <w:lang w:eastAsia="es-MX"/>
              </w:rPr>
              <w:t xml:space="preserve">Suministro e Instalación de Soporte múltiple de 20 cm. para tres tubos a base de Unicanal soportado por dos varillas roscadas de 1/4" hasta de 1 m. de longitud ancladas con dos pernos de 1/4" y cople de 1/4", incluye: trazo, nivelación, tres abrazaderas para Unicanal, mano de </w:t>
            </w:r>
            <w:r>
              <w:rPr>
                <w:rFonts w:ascii="Arial" w:hAnsi="Arial" w:cs="Arial"/>
                <w:sz w:val="15"/>
                <w:szCs w:val="15"/>
                <w:lang w:eastAsia="es-MX"/>
              </w:rPr>
              <w:t>O</w:t>
            </w:r>
            <w:r w:rsidRPr="002F381B">
              <w:rPr>
                <w:rFonts w:ascii="Arial" w:hAnsi="Arial" w:cs="Arial"/>
                <w:sz w:val="15"/>
                <w:szCs w:val="15"/>
                <w:lang w:eastAsia="es-MX"/>
              </w:rPr>
              <w:t>bra, equipo, herramienta y andamios.</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sidRPr="002F381B">
              <w:rPr>
                <w:rFonts w:ascii="Arial" w:hAnsi="Arial" w:cs="Arial"/>
                <w:sz w:val="15"/>
                <w:szCs w:val="15"/>
                <w:lang w:eastAsia="es-MX"/>
              </w:rPr>
              <w:t>pieza</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sidRPr="002F381B">
              <w:rPr>
                <w:rFonts w:ascii="Arial" w:hAnsi="Arial" w:cs="Arial"/>
                <w:color w:val="000000"/>
                <w:sz w:val="15"/>
                <w:szCs w:val="15"/>
                <w:lang w:eastAsia="es-MX"/>
              </w:rPr>
              <w:t>16.00</w:t>
            </w:r>
          </w:p>
        </w:tc>
      </w:tr>
      <w:tr w:rsidR="00FF74D1" w:rsidRPr="002F381B" w:rsidTr="00425DE9">
        <w:trPr>
          <w:trHeight w:val="633"/>
        </w:trPr>
        <w:tc>
          <w:tcPr>
            <w:tcW w:w="562" w:type="dxa"/>
            <w:shd w:val="clear" w:color="auto" w:fill="auto"/>
            <w:noWrap/>
            <w:hideMark/>
          </w:tcPr>
          <w:p w:rsidR="00FF74D1" w:rsidRPr="002F381B" w:rsidRDefault="00FF74D1" w:rsidP="00425DE9">
            <w:pPr>
              <w:rPr>
                <w:rFonts w:ascii="Arial Unicode MS" w:hAnsi="Arial Unicode MS"/>
                <w:color w:val="000000"/>
                <w:sz w:val="11"/>
                <w:szCs w:val="11"/>
                <w:lang w:eastAsia="es-MX"/>
              </w:rPr>
            </w:pPr>
            <w:r w:rsidRPr="002F381B">
              <w:rPr>
                <w:rFonts w:ascii="Arial Unicode MS" w:hAnsi="Arial Unicode MS"/>
                <w:color w:val="000000"/>
                <w:sz w:val="11"/>
                <w:szCs w:val="11"/>
                <w:lang w:eastAsia="es-MX"/>
              </w:rPr>
              <w:t>131</w:t>
            </w:r>
          </w:p>
        </w:tc>
        <w:tc>
          <w:tcPr>
            <w:tcW w:w="5768" w:type="dxa"/>
            <w:shd w:val="clear" w:color="auto" w:fill="auto"/>
            <w:hideMark/>
          </w:tcPr>
          <w:p w:rsidR="00FF74D1" w:rsidRPr="002F381B" w:rsidRDefault="00FF74D1" w:rsidP="00425DE9">
            <w:pPr>
              <w:jc w:val="both"/>
              <w:rPr>
                <w:color w:val="000000"/>
                <w:sz w:val="20"/>
                <w:szCs w:val="20"/>
                <w:lang w:eastAsia="es-MX"/>
              </w:rPr>
            </w:pPr>
            <w:r w:rsidRPr="002F381B">
              <w:rPr>
                <w:rFonts w:ascii="Arial" w:hAnsi="Arial" w:cs="Arial"/>
                <w:sz w:val="15"/>
                <w:szCs w:val="15"/>
                <w:lang w:eastAsia="es-MX"/>
              </w:rPr>
              <w:t>Suministro e Instalación de contacto redondo de 1x20 incluye: mano de obra, herramienta, materiales consumibles, acarreos 1ra. Estación=20.00 mts de distancia horizontal y maniobras locales para su correcta colocación</w:t>
            </w:r>
            <w:r>
              <w:rPr>
                <w:rFonts w:ascii="Arial" w:hAnsi="Arial" w:cs="Arial"/>
                <w:sz w:val="15"/>
                <w:szCs w:val="15"/>
                <w:lang w:eastAsia="es-MX"/>
              </w:rPr>
              <w:t xml:space="preserve"> </w:t>
            </w:r>
            <w:r w:rsidRPr="002F381B">
              <w:rPr>
                <w:rFonts w:ascii="Arial" w:hAnsi="Arial" w:cs="Arial"/>
                <w:sz w:val="15"/>
                <w:szCs w:val="15"/>
                <w:lang w:eastAsia="es-MX"/>
              </w:rPr>
              <w:t>e instalación.</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sidRPr="002F381B">
              <w:rPr>
                <w:rFonts w:ascii="Arial" w:hAnsi="Arial" w:cs="Arial"/>
                <w:sz w:val="15"/>
                <w:szCs w:val="15"/>
                <w:lang w:eastAsia="es-MX"/>
              </w:rPr>
              <w:t>pieza</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sidRPr="002F381B">
              <w:rPr>
                <w:rFonts w:ascii="Arial" w:hAnsi="Arial" w:cs="Arial"/>
                <w:color w:val="000000"/>
                <w:sz w:val="15"/>
                <w:szCs w:val="15"/>
                <w:lang w:eastAsia="es-MX"/>
              </w:rPr>
              <w:t>2.00</w:t>
            </w:r>
          </w:p>
        </w:tc>
      </w:tr>
      <w:tr w:rsidR="00FF74D1" w:rsidRPr="002F381B" w:rsidTr="00425DE9">
        <w:trPr>
          <w:trHeight w:val="255"/>
        </w:trPr>
        <w:tc>
          <w:tcPr>
            <w:tcW w:w="562" w:type="dxa"/>
            <w:shd w:val="clear" w:color="auto" w:fill="auto"/>
            <w:vAlign w:val="bottom"/>
            <w:hideMark/>
          </w:tcPr>
          <w:p w:rsidR="00FF74D1" w:rsidRPr="002F381B" w:rsidRDefault="00FF74D1" w:rsidP="00425DE9">
            <w:pPr>
              <w:rPr>
                <w:color w:val="000000"/>
                <w:sz w:val="20"/>
                <w:szCs w:val="20"/>
                <w:lang w:eastAsia="es-MX"/>
              </w:rPr>
            </w:pPr>
            <w:r w:rsidRPr="002F381B">
              <w:rPr>
                <w:color w:val="000000"/>
                <w:sz w:val="20"/>
                <w:szCs w:val="20"/>
                <w:lang w:eastAsia="es-MX"/>
              </w:rPr>
              <w:t> </w:t>
            </w:r>
          </w:p>
        </w:tc>
        <w:tc>
          <w:tcPr>
            <w:tcW w:w="5768" w:type="dxa"/>
            <w:shd w:val="clear" w:color="auto" w:fill="auto"/>
            <w:hideMark/>
          </w:tcPr>
          <w:p w:rsidR="00FF74D1" w:rsidRPr="002F381B" w:rsidRDefault="00FF74D1" w:rsidP="00425DE9">
            <w:pPr>
              <w:rPr>
                <w:rFonts w:ascii="Calibri" w:hAnsi="Calibri" w:cs="Calibri"/>
                <w:b/>
                <w:bCs/>
                <w:sz w:val="17"/>
                <w:szCs w:val="17"/>
                <w:lang w:eastAsia="es-MX"/>
              </w:rPr>
            </w:pPr>
            <w:r w:rsidRPr="002F381B">
              <w:rPr>
                <w:rFonts w:ascii="Calibri" w:hAnsi="Calibri" w:cs="Calibri"/>
                <w:b/>
                <w:bCs/>
                <w:sz w:val="17"/>
                <w:szCs w:val="17"/>
                <w:lang w:eastAsia="es-MX"/>
              </w:rPr>
              <w:t>ALIMENTACION ELECTRICA TELEFONIA</w:t>
            </w:r>
            <w:r>
              <w:rPr>
                <w:rFonts w:ascii="Calibri" w:hAnsi="Calibri" w:cs="Calibri"/>
                <w:b/>
                <w:bCs/>
                <w:sz w:val="17"/>
                <w:szCs w:val="17"/>
                <w:lang w:eastAsia="es-MX"/>
              </w:rPr>
              <w:t xml:space="preserve"> “CONMUTADOR”</w:t>
            </w:r>
            <w:r w:rsidRPr="002F381B">
              <w:rPr>
                <w:rFonts w:ascii="Calibri" w:hAnsi="Calibri" w:cs="Calibri"/>
                <w:b/>
                <w:bCs/>
                <w:sz w:val="17"/>
                <w:szCs w:val="17"/>
                <w:lang w:eastAsia="es-MX"/>
              </w:rPr>
              <w:t xml:space="preserve"> CONTACTO 110V</w:t>
            </w:r>
          </w:p>
        </w:tc>
        <w:tc>
          <w:tcPr>
            <w:tcW w:w="833" w:type="dxa"/>
            <w:shd w:val="clear" w:color="auto" w:fill="auto"/>
            <w:vAlign w:val="center"/>
            <w:hideMark/>
          </w:tcPr>
          <w:p w:rsidR="00FF74D1" w:rsidRPr="002F381B" w:rsidRDefault="00FF74D1" w:rsidP="00425DE9">
            <w:pPr>
              <w:rPr>
                <w:color w:val="000000"/>
                <w:sz w:val="20"/>
                <w:szCs w:val="20"/>
                <w:lang w:eastAsia="es-MX"/>
              </w:rPr>
            </w:pPr>
            <w:r w:rsidRPr="002F381B">
              <w:rPr>
                <w:color w:val="000000"/>
                <w:sz w:val="20"/>
                <w:szCs w:val="20"/>
                <w:lang w:eastAsia="es-MX"/>
              </w:rPr>
              <w:t> </w:t>
            </w:r>
          </w:p>
        </w:tc>
        <w:tc>
          <w:tcPr>
            <w:tcW w:w="937" w:type="dxa"/>
            <w:shd w:val="clear" w:color="auto" w:fill="auto"/>
            <w:vAlign w:val="center"/>
            <w:hideMark/>
          </w:tcPr>
          <w:p w:rsidR="00FF74D1" w:rsidRPr="002F381B" w:rsidRDefault="00FF74D1" w:rsidP="00425DE9">
            <w:pPr>
              <w:jc w:val="center"/>
              <w:rPr>
                <w:color w:val="000000"/>
                <w:sz w:val="20"/>
                <w:szCs w:val="20"/>
                <w:lang w:eastAsia="es-MX"/>
              </w:rPr>
            </w:pPr>
          </w:p>
        </w:tc>
      </w:tr>
      <w:tr w:rsidR="00FF74D1" w:rsidRPr="002F381B" w:rsidTr="00425DE9">
        <w:trPr>
          <w:trHeight w:val="791"/>
        </w:trPr>
        <w:tc>
          <w:tcPr>
            <w:tcW w:w="562" w:type="dxa"/>
            <w:shd w:val="clear" w:color="auto" w:fill="auto"/>
            <w:noWrap/>
            <w:hideMark/>
          </w:tcPr>
          <w:p w:rsidR="00FF74D1" w:rsidRPr="002F381B" w:rsidRDefault="00FF74D1" w:rsidP="00425DE9">
            <w:pPr>
              <w:rPr>
                <w:rFonts w:ascii="Arial Unicode MS" w:hAnsi="Arial Unicode MS"/>
                <w:color w:val="000000"/>
                <w:sz w:val="11"/>
                <w:szCs w:val="11"/>
                <w:lang w:eastAsia="es-MX"/>
              </w:rPr>
            </w:pPr>
            <w:r w:rsidRPr="002F381B">
              <w:rPr>
                <w:rFonts w:ascii="Arial Unicode MS" w:hAnsi="Arial Unicode MS"/>
                <w:color w:val="000000"/>
                <w:sz w:val="11"/>
                <w:szCs w:val="11"/>
                <w:lang w:eastAsia="es-MX"/>
              </w:rPr>
              <w:t>132</w:t>
            </w:r>
          </w:p>
        </w:tc>
        <w:tc>
          <w:tcPr>
            <w:tcW w:w="5768" w:type="dxa"/>
            <w:shd w:val="clear" w:color="auto" w:fill="auto"/>
            <w:hideMark/>
          </w:tcPr>
          <w:p w:rsidR="00FF74D1" w:rsidRPr="002F381B" w:rsidRDefault="00FF74D1" w:rsidP="00425DE9">
            <w:pPr>
              <w:jc w:val="both"/>
              <w:rPr>
                <w:color w:val="000000"/>
                <w:sz w:val="20"/>
                <w:szCs w:val="20"/>
                <w:lang w:eastAsia="es-MX"/>
              </w:rPr>
            </w:pPr>
            <w:r w:rsidRPr="002F381B">
              <w:rPr>
                <w:rFonts w:ascii="Arial" w:hAnsi="Arial" w:cs="Arial"/>
                <w:sz w:val="15"/>
                <w:szCs w:val="15"/>
                <w:lang w:eastAsia="es-MX"/>
              </w:rPr>
              <w:t>Suministro e Instalación de Alimentador a contactos de 1 fase para rack cal 10 + 1 cal 12 tierra en tubería de 13mm tubo galv pared delgada incluye: mano de obra, herramienta, materiales consumibles, acarreos 1ra. Estación =20.00 mts de distancia horizontal y maniobras locales para su correcta</w:t>
            </w:r>
            <w:r>
              <w:rPr>
                <w:rFonts w:ascii="Arial" w:hAnsi="Arial" w:cs="Arial"/>
                <w:sz w:val="15"/>
                <w:szCs w:val="15"/>
                <w:lang w:eastAsia="es-MX"/>
              </w:rPr>
              <w:t xml:space="preserve"> </w:t>
            </w:r>
            <w:r w:rsidRPr="002F381B">
              <w:rPr>
                <w:rFonts w:ascii="Arial" w:hAnsi="Arial" w:cs="Arial"/>
                <w:sz w:val="15"/>
                <w:szCs w:val="15"/>
                <w:lang w:eastAsia="es-MX"/>
              </w:rPr>
              <w:t>colocación e instalación.</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sidRPr="002F381B">
              <w:rPr>
                <w:rFonts w:ascii="Arial" w:hAnsi="Arial" w:cs="Arial"/>
                <w:sz w:val="15"/>
                <w:szCs w:val="15"/>
                <w:lang w:eastAsia="es-MX"/>
              </w:rPr>
              <w:t>ml</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sidRPr="002F381B">
              <w:rPr>
                <w:rFonts w:ascii="Arial" w:hAnsi="Arial" w:cs="Arial"/>
                <w:color w:val="000000"/>
                <w:sz w:val="15"/>
                <w:szCs w:val="15"/>
                <w:lang w:eastAsia="es-MX"/>
              </w:rPr>
              <w:t>16.00</w:t>
            </w:r>
          </w:p>
        </w:tc>
      </w:tr>
      <w:tr w:rsidR="00FF74D1" w:rsidRPr="002F381B" w:rsidTr="00425DE9">
        <w:trPr>
          <w:trHeight w:val="845"/>
        </w:trPr>
        <w:tc>
          <w:tcPr>
            <w:tcW w:w="562" w:type="dxa"/>
            <w:shd w:val="clear" w:color="auto" w:fill="auto"/>
            <w:noWrap/>
            <w:hideMark/>
          </w:tcPr>
          <w:p w:rsidR="00FF74D1" w:rsidRPr="002F381B" w:rsidRDefault="00FF74D1" w:rsidP="00425DE9">
            <w:pPr>
              <w:rPr>
                <w:rFonts w:ascii="Arial Unicode MS" w:hAnsi="Arial Unicode MS"/>
                <w:color w:val="000000"/>
                <w:sz w:val="11"/>
                <w:szCs w:val="11"/>
                <w:lang w:eastAsia="es-MX"/>
              </w:rPr>
            </w:pPr>
            <w:r w:rsidRPr="002F381B">
              <w:rPr>
                <w:rFonts w:ascii="Arial Unicode MS" w:hAnsi="Arial Unicode MS"/>
                <w:color w:val="000000"/>
                <w:sz w:val="11"/>
                <w:szCs w:val="11"/>
                <w:lang w:eastAsia="es-MX"/>
              </w:rPr>
              <w:t>133</w:t>
            </w:r>
          </w:p>
        </w:tc>
        <w:tc>
          <w:tcPr>
            <w:tcW w:w="5768" w:type="dxa"/>
            <w:shd w:val="clear" w:color="auto" w:fill="auto"/>
            <w:hideMark/>
          </w:tcPr>
          <w:p w:rsidR="00FF74D1" w:rsidRPr="002F381B" w:rsidRDefault="00FF74D1" w:rsidP="00425DE9">
            <w:pPr>
              <w:jc w:val="both"/>
              <w:rPr>
                <w:color w:val="000000"/>
                <w:sz w:val="20"/>
                <w:szCs w:val="20"/>
                <w:lang w:eastAsia="es-MX"/>
              </w:rPr>
            </w:pPr>
            <w:r w:rsidRPr="002F381B">
              <w:rPr>
                <w:rFonts w:ascii="Arial" w:hAnsi="Arial" w:cs="Arial"/>
                <w:sz w:val="15"/>
                <w:szCs w:val="15"/>
                <w:lang w:eastAsia="es-MX"/>
              </w:rPr>
              <w:t>Suministro e Instalación de Soporte múltiple de 20 cm. para tres tubos a base de Unicanal soportado por dos varillas roscadas de 1/4" hasta de 1 m. de longitud ancladas con dos pernos de 1/4" y cople de 1/4", incluye: trazo, nivelación, tres abrazaderas para Unicanal, mano de obra, equipo,</w:t>
            </w:r>
            <w:r>
              <w:rPr>
                <w:rFonts w:ascii="Arial" w:hAnsi="Arial" w:cs="Arial"/>
                <w:sz w:val="15"/>
                <w:szCs w:val="15"/>
                <w:lang w:eastAsia="es-MX"/>
              </w:rPr>
              <w:t xml:space="preserve"> </w:t>
            </w:r>
            <w:r w:rsidRPr="002F381B">
              <w:rPr>
                <w:rFonts w:ascii="Arial" w:hAnsi="Arial" w:cs="Arial"/>
                <w:sz w:val="15"/>
                <w:szCs w:val="15"/>
                <w:lang w:eastAsia="es-MX"/>
              </w:rPr>
              <w:t>herramienta y andamios.</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sidRPr="002F381B">
              <w:rPr>
                <w:rFonts w:ascii="Arial" w:hAnsi="Arial" w:cs="Arial"/>
                <w:sz w:val="15"/>
                <w:szCs w:val="15"/>
                <w:lang w:eastAsia="es-MX"/>
              </w:rPr>
              <w:t>pieza</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sidRPr="002F381B">
              <w:rPr>
                <w:rFonts w:ascii="Arial" w:hAnsi="Arial" w:cs="Arial"/>
                <w:color w:val="000000"/>
                <w:sz w:val="15"/>
                <w:szCs w:val="15"/>
                <w:lang w:eastAsia="es-MX"/>
              </w:rPr>
              <w:t>16.00</w:t>
            </w:r>
          </w:p>
        </w:tc>
      </w:tr>
      <w:tr w:rsidR="00FF74D1" w:rsidRPr="002F381B" w:rsidTr="00425DE9">
        <w:trPr>
          <w:trHeight w:val="540"/>
        </w:trPr>
        <w:tc>
          <w:tcPr>
            <w:tcW w:w="562" w:type="dxa"/>
            <w:shd w:val="clear" w:color="auto" w:fill="auto"/>
            <w:noWrap/>
            <w:hideMark/>
          </w:tcPr>
          <w:p w:rsidR="00FF74D1" w:rsidRPr="002F381B" w:rsidRDefault="00FF74D1" w:rsidP="00425DE9">
            <w:pPr>
              <w:rPr>
                <w:rFonts w:ascii="Arial Unicode MS" w:hAnsi="Arial Unicode MS"/>
                <w:color w:val="000000"/>
                <w:sz w:val="11"/>
                <w:szCs w:val="11"/>
                <w:lang w:eastAsia="es-MX"/>
              </w:rPr>
            </w:pPr>
            <w:r w:rsidRPr="002F381B">
              <w:rPr>
                <w:rFonts w:ascii="Arial Unicode MS" w:hAnsi="Arial Unicode MS"/>
                <w:color w:val="000000"/>
                <w:sz w:val="11"/>
                <w:szCs w:val="11"/>
                <w:lang w:eastAsia="es-MX"/>
              </w:rPr>
              <w:t>134</w:t>
            </w:r>
          </w:p>
        </w:tc>
        <w:tc>
          <w:tcPr>
            <w:tcW w:w="5768" w:type="dxa"/>
            <w:shd w:val="clear" w:color="auto" w:fill="auto"/>
            <w:hideMark/>
          </w:tcPr>
          <w:p w:rsidR="00FF74D1" w:rsidRPr="002F381B" w:rsidRDefault="00FF74D1" w:rsidP="00425DE9">
            <w:pPr>
              <w:jc w:val="both"/>
              <w:rPr>
                <w:color w:val="000000"/>
                <w:sz w:val="20"/>
                <w:szCs w:val="20"/>
                <w:lang w:eastAsia="es-MX"/>
              </w:rPr>
            </w:pPr>
            <w:r w:rsidRPr="002F381B">
              <w:rPr>
                <w:rFonts w:ascii="Arial" w:hAnsi="Arial" w:cs="Arial"/>
                <w:sz w:val="15"/>
                <w:szCs w:val="15"/>
                <w:lang w:eastAsia="es-MX"/>
              </w:rPr>
              <w:t>Suministro e Instalación de contacto redondo de 1x20 incluye: mano de obra, herramienta, materiales consumibles, acarreos 1ra. Estación = 20.00 mts de distancia horizontal y maniobras locales para su correcta colocación</w:t>
            </w:r>
            <w:r>
              <w:rPr>
                <w:rFonts w:ascii="Arial" w:hAnsi="Arial" w:cs="Arial"/>
                <w:sz w:val="15"/>
                <w:szCs w:val="15"/>
                <w:lang w:eastAsia="es-MX"/>
              </w:rPr>
              <w:t xml:space="preserve"> </w:t>
            </w:r>
            <w:r w:rsidRPr="002F381B">
              <w:rPr>
                <w:rFonts w:ascii="Arial" w:hAnsi="Arial" w:cs="Arial"/>
                <w:sz w:val="15"/>
                <w:szCs w:val="15"/>
                <w:lang w:eastAsia="es-MX"/>
              </w:rPr>
              <w:t>e instalación.</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sidRPr="002F381B">
              <w:rPr>
                <w:rFonts w:ascii="Arial" w:hAnsi="Arial" w:cs="Arial"/>
                <w:sz w:val="15"/>
                <w:szCs w:val="15"/>
                <w:lang w:eastAsia="es-MX"/>
              </w:rPr>
              <w:t>pieza</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sidRPr="002F381B">
              <w:rPr>
                <w:rFonts w:ascii="Arial" w:hAnsi="Arial" w:cs="Arial"/>
                <w:color w:val="000000"/>
                <w:sz w:val="15"/>
                <w:szCs w:val="15"/>
                <w:lang w:eastAsia="es-MX"/>
              </w:rPr>
              <w:t>1.00</w:t>
            </w:r>
          </w:p>
        </w:tc>
      </w:tr>
      <w:tr w:rsidR="00FF74D1" w:rsidRPr="002F381B" w:rsidTr="00425DE9">
        <w:trPr>
          <w:trHeight w:val="270"/>
        </w:trPr>
        <w:tc>
          <w:tcPr>
            <w:tcW w:w="562" w:type="dxa"/>
            <w:shd w:val="clear" w:color="auto" w:fill="auto"/>
            <w:vAlign w:val="bottom"/>
            <w:hideMark/>
          </w:tcPr>
          <w:p w:rsidR="00FF74D1" w:rsidRPr="002F381B" w:rsidRDefault="00FF74D1" w:rsidP="00425DE9">
            <w:pPr>
              <w:rPr>
                <w:color w:val="000000"/>
                <w:sz w:val="20"/>
                <w:szCs w:val="20"/>
                <w:lang w:eastAsia="es-MX"/>
              </w:rPr>
            </w:pPr>
            <w:r w:rsidRPr="002F381B">
              <w:rPr>
                <w:color w:val="000000"/>
                <w:sz w:val="20"/>
                <w:szCs w:val="20"/>
                <w:lang w:eastAsia="es-MX"/>
              </w:rPr>
              <w:t> </w:t>
            </w:r>
          </w:p>
        </w:tc>
        <w:tc>
          <w:tcPr>
            <w:tcW w:w="5768" w:type="dxa"/>
            <w:shd w:val="clear" w:color="auto" w:fill="auto"/>
            <w:hideMark/>
          </w:tcPr>
          <w:p w:rsidR="00FF74D1" w:rsidRPr="002F381B" w:rsidRDefault="00FF74D1" w:rsidP="00425DE9">
            <w:pPr>
              <w:rPr>
                <w:rFonts w:ascii="Calibri" w:hAnsi="Calibri" w:cs="Calibri"/>
                <w:b/>
                <w:bCs/>
                <w:sz w:val="17"/>
                <w:szCs w:val="17"/>
                <w:lang w:eastAsia="es-MX"/>
              </w:rPr>
            </w:pPr>
            <w:r w:rsidRPr="002F381B">
              <w:rPr>
                <w:rFonts w:ascii="Calibri" w:hAnsi="Calibri" w:cs="Calibri"/>
                <w:b/>
                <w:bCs/>
                <w:sz w:val="17"/>
                <w:szCs w:val="17"/>
                <w:lang w:eastAsia="es-MX"/>
              </w:rPr>
              <w:t xml:space="preserve">ALIMENTACION ELECTRICA </w:t>
            </w:r>
            <w:r>
              <w:rPr>
                <w:rFonts w:ascii="Calibri" w:hAnsi="Calibri" w:cs="Calibri"/>
                <w:b/>
                <w:bCs/>
                <w:sz w:val="17"/>
                <w:szCs w:val="17"/>
                <w:lang w:eastAsia="es-MX"/>
              </w:rPr>
              <w:t xml:space="preserve">UBICACIÓN </w:t>
            </w:r>
            <w:r w:rsidRPr="002F381B">
              <w:rPr>
                <w:rFonts w:ascii="Calibri" w:hAnsi="Calibri" w:cs="Calibri"/>
                <w:b/>
                <w:bCs/>
                <w:sz w:val="17"/>
                <w:szCs w:val="17"/>
                <w:lang w:eastAsia="es-MX"/>
              </w:rPr>
              <w:t xml:space="preserve">CONMUTADOR </w:t>
            </w:r>
            <w:r>
              <w:rPr>
                <w:rFonts w:ascii="Calibri" w:hAnsi="Calibri" w:cs="Calibri"/>
                <w:b/>
                <w:bCs/>
                <w:sz w:val="17"/>
                <w:szCs w:val="17"/>
                <w:lang w:eastAsia="es-MX"/>
              </w:rPr>
              <w:t xml:space="preserve">- </w:t>
            </w:r>
            <w:r w:rsidRPr="002F381B">
              <w:rPr>
                <w:rFonts w:ascii="Calibri" w:hAnsi="Calibri" w:cs="Calibri"/>
                <w:b/>
                <w:bCs/>
                <w:sz w:val="17"/>
                <w:szCs w:val="17"/>
                <w:lang w:eastAsia="es-MX"/>
              </w:rPr>
              <w:t>CONTACTO 110V</w:t>
            </w:r>
          </w:p>
        </w:tc>
        <w:tc>
          <w:tcPr>
            <w:tcW w:w="833" w:type="dxa"/>
            <w:shd w:val="clear" w:color="auto" w:fill="auto"/>
            <w:vAlign w:val="center"/>
            <w:hideMark/>
          </w:tcPr>
          <w:p w:rsidR="00FF74D1" w:rsidRPr="002F381B" w:rsidRDefault="00FF74D1" w:rsidP="00425DE9">
            <w:pPr>
              <w:rPr>
                <w:color w:val="000000"/>
                <w:sz w:val="20"/>
                <w:szCs w:val="20"/>
                <w:lang w:eastAsia="es-MX"/>
              </w:rPr>
            </w:pPr>
            <w:r w:rsidRPr="002F381B">
              <w:rPr>
                <w:color w:val="000000"/>
                <w:sz w:val="20"/>
                <w:szCs w:val="20"/>
                <w:lang w:eastAsia="es-MX"/>
              </w:rPr>
              <w:t> </w:t>
            </w:r>
          </w:p>
        </w:tc>
        <w:tc>
          <w:tcPr>
            <w:tcW w:w="937" w:type="dxa"/>
            <w:shd w:val="clear" w:color="auto" w:fill="auto"/>
            <w:vAlign w:val="center"/>
            <w:hideMark/>
          </w:tcPr>
          <w:p w:rsidR="00FF74D1" w:rsidRPr="002F381B" w:rsidRDefault="00FF74D1" w:rsidP="00425DE9">
            <w:pPr>
              <w:jc w:val="center"/>
              <w:rPr>
                <w:color w:val="000000"/>
                <w:sz w:val="20"/>
                <w:szCs w:val="20"/>
                <w:lang w:eastAsia="es-MX"/>
              </w:rPr>
            </w:pPr>
          </w:p>
        </w:tc>
      </w:tr>
      <w:tr w:rsidR="00FF74D1" w:rsidRPr="002F381B" w:rsidTr="00425DE9">
        <w:trPr>
          <w:trHeight w:val="854"/>
        </w:trPr>
        <w:tc>
          <w:tcPr>
            <w:tcW w:w="562" w:type="dxa"/>
            <w:shd w:val="clear" w:color="auto" w:fill="auto"/>
            <w:noWrap/>
            <w:hideMark/>
          </w:tcPr>
          <w:p w:rsidR="00FF74D1" w:rsidRPr="002F381B" w:rsidRDefault="00FF74D1" w:rsidP="00425DE9">
            <w:pPr>
              <w:rPr>
                <w:rFonts w:ascii="Arial Unicode MS" w:hAnsi="Arial Unicode MS"/>
                <w:color w:val="000000"/>
                <w:sz w:val="11"/>
                <w:szCs w:val="11"/>
                <w:lang w:eastAsia="es-MX"/>
              </w:rPr>
            </w:pPr>
            <w:r w:rsidRPr="002F381B">
              <w:rPr>
                <w:rFonts w:ascii="Arial Unicode MS" w:hAnsi="Arial Unicode MS"/>
                <w:color w:val="000000"/>
                <w:sz w:val="11"/>
                <w:szCs w:val="11"/>
                <w:lang w:eastAsia="es-MX"/>
              </w:rPr>
              <w:t>135</w:t>
            </w:r>
          </w:p>
        </w:tc>
        <w:tc>
          <w:tcPr>
            <w:tcW w:w="5768" w:type="dxa"/>
            <w:shd w:val="clear" w:color="auto" w:fill="auto"/>
            <w:hideMark/>
          </w:tcPr>
          <w:p w:rsidR="00FF74D1" w:rsidRPr="002F381B" w:rsidRDefault="00FF74D1" w:rsidP="00425DE9">
            <w:pPr>
              <w:jc w:val="both"/>
              <w:rPr>
                <w:color w:val="000000"/>
                <w:sz w:val="20"/>
                <w:szCs w:val="20"/>
                <w:lang w:eastAsia="es-MX"/>
              </w:rPr>
            </w:pPr>
            <w:r w:rsidRPr="002F381B">
              <w:rPr>
                <w:rFonts w:ascii="Arial" w:hAnsi="Arial" w:cs="Arial"/>
                <w:sz w:val="15"/>
                <w:szCs w:val="15"/>
                <w:lang w:eastAsia="es-MX"/>
              </w:rPr>
              <w:t>Suministro e Instalación de Alimentador a contactos de 1 fase para rack cal 10 + 1 cal 12 tierra en tubería de 13mm tubo galv pared delgada incluye: mano de obra, herramienta, materiales consumibles, acarreos 1ra. Estación =20.00 mts de distancia horizontal y maniobras locales para su correcta</w:t>
            </w:r>
            <w:r>
              <w:rPr>
                <w:rFonts w:ascii="Arial" w:hAnsi="Arial" w:cs="Arial"/>
                <w:sz w:val="15"/>
                <w:szCs w:val="15"/>
                <w:lang w:eastAsia="es-MX"/>
              </w:rPr>
              <w:t xml:space="preserve"> </w:t>
            </w:r>
            <w:r w:rsidRPr="002F381B">
              <w:rPr>
                <w:rFonts w:ascii="Arial" w:hAnsi="Arial" w:cs="Arial"/>
                <w:sz w:val="15"/>
                <w:szCs w:val="15"/>
                <w:lang w:eastAsia="es-MX"/>
              </w:rPr>
              <w:t>colocación e instalación.</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sidRPr="002F381B">
              <w:rPr>
                <w:rFonts w:ascii="Arial" w:hAnsi="Arial" w:cs="Arial"/>
                <w:sz w:val="15"/>
                <w:szCs w:val="15"/>
                <w:lang w:eastAsia="es-MX"/>
              </w:rPr>
              <w:t>ml</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sidRPr="002F381B">
              <w:rPr>
                <w:rFonts w:ascii="Arial" w:hAnsi="Arial" w:cs="Arial"/>
                <w:color w:val="000000"/>
                <w:sz w:val="15"/>
                <w:szCs w:val="15"/>
                <w:lang w:eastAsia="es-MX"/>
              </w:rPr>
              <w:t>16.00</w:t>
            </w:r>
          </w:p>
        </w:tc>
      </w:tr>
      <w:tr w:rsidR="00FF74D1" w:rsidRPr="002F381B" w:rsidTr="00425DE9">
        <w:trPr>
          <w:trHeight w:val="784"/>
        </w:trPr>
        <w:tc>
          <w:tcPr>
            <w:tcW w:w="562" w:type="dxa"/>
            <w:shd w:val="clear" w:color="auto" w:fill="auto"/>
            <w:noWrap/>
            <w:hideMark/>
          </w:tcPr>
          <w:p w:rsidR="00FF74D1" w:rsidRPr="002F381B" w:rsidRDefault="00FF74D1" w:rsidP="00425DE9">
            <w:pPr>
              <w:rPr>
                <w:rFonts w:ascii="Arial Unicode MS" w:hAnsi="Arial Unicode MS"/>
                <w:color w:val="000000"/>
                <w:sz w:val="11"/>
                <w:szCs w:val="11"/>
                <w:lang w:eastAsia="es-MX"/>
              </w:rPr>
            </w:pPr>
            <w:r w:rsidRPr="002F381B">
              <w:rPr>
                <w:rFonts w:ascii="Arial Unicode MS" w:hAnsi="Arial Unicode MS"/>
                <w:color w:val="000000"/>
                <w:sz w:val="11"/>
                <w:szCs w:val="11"/>
                <w:lang w:eastAsia="es-MX"/>
              </w:rPr>
              <w:t>136</w:t>
            </w:r>
          </w:p>
        </w:tc>
        <w:tc>
          <w:tcPr>
            <w:tcW w:w="5768" w:type="dxa"/>
            <w:shd w:val="clear" w:color="auto" w:fill="auto"/>
            <w:hideMark/>
          </w:tcPr>
          <w:p w:rsidR="00FF74D1" w:rsidRPr="002F381B" w:rsidRDefault="00FF74D1" w:rsidP="00425DE9">
            <w:pPr>
              <w:jc w:val="both"/>
              <w:rPr>
                <w:color w:val="000000"/>
                <w:sz w:val="20"/>
                <w:szCs w:val="20"/>
                <w:lang w:eastAsia="es-MX"/>
              </w:rPr>
            </w:pPr>
            <w:r w:rsidRPr="002F381B">
              <w:rPr>
                <w:rFonts w:ascii="Arial" w:hAnsi="Arial" w:cs="Arial"/>
                <w:sz w:val="15"/>
                <w:szCs w:val="15"/>
                <w:lang w:eastAsia="es-MX"/>
              </w:rPr>
              <w:t>Suministro e Instalación de Soporte múltiple de 20 cm. para tres tubos a base de Unicanal soportado por dos varillas roscadas de 1/4" hasta de 1 m. de longitud ancladas con dos pernos de 1/4" y cople de 1/4", incluye: trazo, nivelación, tres abrazaderas para Unicanal, mano de obra, equipo, herramienta y andamios.</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sidRPr="002F381B">
              <w:rPr>
                <w:rFonts w:ascii="Arial" w:hAnsi="Arial" w:cs="Arial"/>
                <w:sz w:val="15"/>
                <w:szCs w:val="15"/>
                <w:lang w:eastAsia="es-MX"/>
              </w:rPr>
              <w:t>pieza</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sidRPr="002F381B">
              <w:rPr>
                <w:rFonts w:ascii="Arial" w:hAnsi="Arial" w:cs="Arial"/>
                <w:color w:val="000000"/>
                <w:sz w:val="15"/>
                <w:szCs w:val="15"/>
                <w:lang w:eastAsia="es-MX"/>
              </w:rPr>
              <w:t>16.00</w:t>
            </w:r>
          </w:p>
        </w:tc>
      </w:tr>
      <w:tr w:rsidR="00FF74D1" w:rsidRPr="002F381B" w:rsidTr="00425DE9">
        <w:trPr>
          <w:trHeight w:val="749"/>
        </w:trPr>
        <w:tc>
          <w:tcPr>
            <w:tcW w:w="562" w:type="dxa"/>
            <w:shd w:val="clear" w:color="auto" w:fill="auto"/>
            <w:noWrap/>
            <w:hideMark/>
          </w:tcPr>
          <w:p w:rsidR="00FF74D1" w:rsidRPr="002F381B" w:rsidRDefault="00FF74D1" w:rsidP="00425DE9">
            <w:pPr>
              <w:rPr>
                <w:rFonts w:ascii="Arial Unicode MS" w:hAnsi="Arial Unicode MS"/>
                <w:color w:val="000000"/>
                <w:sz w:val="11"/>
                <w:szCs w:val="11"/>
                <w:lang w:eastAsia="es-MX"/>
              </w:rPr>
            </w:pPr>
            <w:r w:rsidRPr="002F381B">
              <w:rPr>
                <w:rFonts w:ascii="Arial Unicode MS" w:hAnsi="Arial Unicode MS"/>
                <w:color w:val="000000"/>
                <w:sz w:val="11"/>
                <w:szCs w:val="11"/>
                <w:lang w:eastAsia="es-MX"/>
              </w:rPr>
              <w:t>137</w:t>
            </w:r>
          </w:p>
        </w:tc>
        <w:tc>
          <w:tcPr>
            <w:tcW w:w="5768" w:type="dxa"/>
            <w:shd w:val="clear" w:color="auto" w:fill="auto"/>
            <w:hideMark/>
          </w:tcPr>
          <w:p w:rsidR="00FF74D1" w:rsidRPr="002F381B" w:rsidRDefault="00FF74D1" w:rsidP="00425DE9">
            <w:pPr>
              <w:jc w:val="both"/>
              <w:rPr>
                <w:color w:val="000000"/>
                <w:sz w:val="20"/>
                <w:szCs w:val="20"/>
                <w:lang w:eastAsia="es-MX"/>
              </w:rPr>
            </w:pPr>
            <w:r w:rsidRPr="002F381B">
              <w:rPr>
                <w:rFonts w:ascii="Arial" w:hAnsi="Arial" w:cs="Arial"/>
                <w:sz w:val="15"/>
                <w:szCs w:val="15"/>
                <w:lang w:eastAsia="es-MX"/>
              </w:rPr>
              <w:t>Suministro e Instalación de contacto redondo de 1x20 incluye: mano de obra, herramienta, materiales consumibles, acarreos 1ra. Estación = 20.00 mts de distancia horizontal y maniobras locales para su correcta colocación</w:t>
            </w:r>
            <w:r>
              <w:rPr>
                <w:rFonts w:ascii="Arial" w:hAnsi="Arial" w:cs="Arial"/>
                <w:sz w:val="15"/>
                <w:szCs w:val="15"/>
                <w:lang w:eastAsia="es-MX"/>
              </w:rPr>
              <w:t xml:space="preserve"> </w:t>
            </w:r>
            <w:r w:rsidRPr="002F381B">
              <w:rPr>
                <w:rFonts w:ascii="Arial" w:hAnsi="Arial" w:cs="Arial"/>
                <w:sz w:val="15"/>
                <w:szCs w:val="15"/>
                <w:lang w:eastAsia="es-MX"/>
              </w:rPr>
              <w:t>e instalación.</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sidRPr="002F381B">
              <w:rPr>
                <w:rFonts w:ascii="Arial" w:hAnsi="Arial" w:cs="Arial"/>
                <w:sz w:val="15"/>
                <w:szCs w:val="15"/>
                <w:lang w:eastAsia="es-MX"/>
              </w:rPr>
              <w:t>pieza</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sidRPr="002F381B">
              <w:rPr>
                <w:rFonts w:ascii="Arial" w:hAnsi="Arial" w:cs="Arial"/>
                <w:color w:val="000000"/>
                <w:sz w:val="15"/>
                <w:szCs w:val="15"/>
                <w:lang w:eastAsia="es-MX"/>
              </w:rPr>
              <w:t>1.00</w:t>
            </w:r>
          </w:p>
        </w:tc>
      </w:tr>
      <w:tr w:rsidR="00FF74D1" w:rsidRPr="002F381B" w:rsidTr="00425DE9">
        <w:trPr>
          <w:trHeight w:val="345"/>
        </w:trPr>
        <w:tc>
          <w:tcPr>
            <w:tcW w:w="562" w:type="dxa"/>
            <w:shd w:val="clear" w:color="auto" w:fill="auto"/>
            <w:vAlign w:val="center"/>
            <w:hideMark/>
          </w:tcPr>
          <w:p w:rsidR="00FF74D1" w:rsidRPr="002F381B" w:rsidRDefault="00FF74D1" w:rsidP="00425DE9">
            <w:pPr>
              <w:rPr>
                <w:color w:val="000000"/>
                <w:sz w:val="20"/>
                <w:szCs w:val="20"/>
                <w:lang w:eastAsia="es-MX"/>
              </w:rPr>
            </w:pPr>
            <w:r w:rsidRPr="002F381B">
              <w:rPr>
                <w:color w:val="000000"/>
                <w:sz w:val="20"/>
                <w:szCs w:val="20"/>
                <w:lang w:eastAsia="es-MX"/>
              </w:rPr>
              <w:t> </w:t>
            </w:r>
          </w:p>
        </w:tc>
        <w:tc>
          <w:tcPr>
            <w:tcW w:w="5768" w:type="dxa"/>
            <w:shd w:val="clear" w:color="000000" w:fill="92CDDC"/>
            <w:hideMark/>
          </w:tcPr>
          <w:p w:rsidR="00FF74D1" w:rsidRPr="002F381B" w:rsidRDefault="00FF74D1" w:rsidP="00425DE9">
            <w:pPr>
              <w:rPr>
                <w:rFonts w:ascii="Calibri" w:hAnsi="Calibri" w:cs="Calibri"/>
                <w:b/>
                <w:bCs/>
                <w:sz w:val="23"/>
                <w:szCs w:val="23"/>
                <w:lang w:eastAsia="es-MX"/>
              </w:rPr>
            </w:pPr>
            <w:r w:rsidRPr="002F381B">
              <w:rPr>
                <w:rFonts w:ascii="Calibri" w:hAnsi="Calibri" w:cs="Calibri"/>
                <w:b/>
                <w:bCs/>
                <w:sz w:val="23"/>
                <w:szCs w:val="23"/>
                <w:lang w:eastAsia="es-MX"/>
              </w:rPr>
              <w:t>4. TABLERO NORMAL CONTACTOS EN SITE</w:t>
            </w:r>
          </w:p>
        </w:tc>
        <w:tc>
          <w:tcPr>
            <w:tcW w:w="833" w:type="dxa"/>
            <w:shd w:val="clear" w:color="000000" w:fill="92CDDC"/>
            <w:vAlign w:val="center"/>
            <w:hideMark/>
          </w:tcPr>
          <w:p w:rsidR="00FF74D1" w:rsidRPr="002F381B" w:rsidRDefault="00FF74D1" w:rsidP="00425DE9">
            <w:pPr>
              <w:rPr>
                <w:rFonts w:ascii="Calibri" w:hAnsi="Calibri" w:cs="Calibri"/>
                <w:b/>
                <w:bCs/>
                <w:sz w:val="23"/>
                <w:szCs w:val="23"/>
                <w:lang w:eastAsia="es-MX"/>
              </w:rPr>
            </w:pPr>
            <w:r w:rsidRPr="002F381B">
              <w:rPr>
                <w:rFonts w:ascii="Calibri" w:hAnsi="Calibri" w:cs="Calibri"/>
                <w:b/>
                <w:bCs/>
                <w:sz w:val="23"/>
                <w:szCs w:val="23"/>
                <w:lang w:eastAsia="es-MX"/>
              </w:rPr>
              <w:t> </w:t>
            </w:r>
          </w:p>
        </w:tc>
        <w:tc>
          <w:tcPr>
            <w:tcW w:w="937" w:type="dxa"/>
            <w:shd w:val="clear" w:color="000000" w:fill="92CDDC"/>
            <w:vAlign w:val="center"/>
            <w:hideMark/>
          </w:tcPr>
          <w:p w:rsidR="00FF74D1" w:rsidRPr="002F381B" w:rsidRDefault="00FF74D1" w:rsidP="00425DE9">
            <w:pPr>
              <w:jc w:val="center"/>
              <w:rPr>
                <w:rFonts w:ascii="Calibri" w:hAnsi="Calibri" w:cs="Calibri"/>
                <w:b/>
                <w:bCs/>
                <w:sz w:val="23"/>
                <w:szCs w:val="23"/>
                <w:lang w:eastAsia="es-MX"/>
              </w:rPr>
            </w:pPr>
          </w:p>
        </w:tc>
      </w:tr>
      <w:tr w:rsidR="00FF74D1" w:rsidRPr="002F381B" w:rsidTr="00425DE9">
        <w:trPr>
          <w:trHeight w:val="255"/>
        </w:trPr>
        <w:tc>
          <w:tcPr>
            <w:tcW w:w="562" w:type="dxa"/>
            <w:shd w:val="clear" w:color="auto" w:fill="auto"/>
            <w:vAlign w:val="bottom"/>
            <w:hideMark/>
          </w:tcPr>
          <w:p w:rsidR="00FF74D1" w:rsidRPr="002F381B" w:rsidRDefault="00FF74D1" w:rsidP="00425DE9">
            <w:pPr>
              <w:rPr>
                <w:color w:val="000000"/>
                <w:sz w:val="20"/>
                <w:szCs w:val="20"/>
                <w:lang w:eastAsia="es-MX"/>
              </w:rPr>
            </w:pPr>
            <w:r w:rsidRPr="002F381B">
              <w:rPr>
                <w:color w:val="000000"/>
                <w:sz w:val="20"/>
                <w:szCs w:val="20"/>
                <w:lang w:eastAsia="es-MX"/>
              </w:rPr>
              <w:t> </w:t>
            </w:r>
          </w:p>
        </w:tc>
        <w:tc>
          <w:tcPr>
            <w:tcW w:w="5768" w:type="dxa"/>
            <w:shd w:val="clear" w:color="auto" w:fill="auto"/>
            <w:hideMark/>
          </w:tcPr>
          <w:p w:rsidR="00FF74D1" w:rsidRPr="002F381B" w:rsidRDefault="00FF74D1" w:rsidP="00425DE9">
            <w:pPr>
              <w:rPr>
                <w:rFonts w:ascii="Calibri" w:hAnsi="Calibri" w:cs="Calibri"/>
                <w:b/>
                <w:bCs/>
                <w:sz w:val="17"/>
                <w:szCs w:val="17"/>
                <w:lang w:eastAsia="es-MX"/>
              </w:rPr>
            </w:pPr>
            <w:r w:rsidRPr="002F381B">
              <w:rPr>
                <w:rFonts w:ascii="Calibri" w:hAnsi="Calibri" w:cs="Calibri"/>
                <w:b/>
                <w:bCs/>
                <w:sz w:val="17"/>
                <w:szCs w:val="17"/>
                <w:lang w:eastAsia="es-MX"/>
              </w:rPr>
              <w:t xml:space="preserve">ALIMENTACION ELECTRICA </w:t>
            </w:r>
            <w:r>
              <w:rPr>
                <w:rFonts w:ascii="Calibri" w:hAnsi="Calibri" w:cs="Calibri"/>
                <w:b/>
                <w:bCs/>
                <w:sz w:val="17"/>
                <w:szCs w:val="17"/>
                <w:lang w:eastAsia="es-MX"/>
              </w:rPr>
              <w:t xml:space="preserve">UBICACIÓN </w:t>
            </w:r>
            <w:r w:rsidRPr="002F381B">
              <w:rPr>
                <w:rFonts w:ascii="Calibri" w:hAnsi="Calibri" w:cs="Calibri"/>
                <w:b/>
                <w:bCs/>
                <w:sz w:val="17"/>
                <w:szCs w:val="17"/>
                <w:lang w:eastAsia="es-MX"/>
              </w:rPr>
              <w:t>SERVIDOR 1, 2, FIBRA OPTICA</w:t>
            </w:r>
          </w:p>
        </w:tc>
        <w:tc>
          <w:tcPr>
            <w:tcW w:w="833" w:type="dxa"/>
            <w:shd w:val="clear" w:color="auto" w:fill="auto"/>
            <w:vAlign w:val="center"/>
            <w:hideMark/>
          </w:tcPr>
          <w:p w:rsidR="00FF74D1" w:rsidRPr="002F381B" w:rsidRDefault="00FF74D1" w:rsidP="00425DE9">
            <w:pPr>
              <w:rPr>
                <w:color w:val="000000"/>
                <w:sz w:val="20"/>
                <w:szCs w:val="20"/>
                <w:lang w:eastAsia="es-MX"/>
              </w:rPr>
            </w:pPr>
            <w:r w:rsidRPr="002F381B">
              <w:rPr>
                <w:color w:val="000000"/>
                <w:sz w:val="20"/>
                <w:szCs w:val="20"/>
                <w:lang w:eastAsia="es-MX"/>
              </w:rPr>
              <w:t> </w:t>
            </w:r>
          </w:p>
        </w:tc>
        <w:tc>
          <w:tcPr>
            <w:tcW w:w="937" w:type="dxa"/>
            <w:shd w:val="clear" w:color="auto" w:fill="auto"/>
            <w:vAlign w:val="center"/>
            <w:hideMark/>
          </w:tcPr>
          <w:p w:rsidR="00FF74D1" w:rsidRPr="002F381B" w:rsidRDefault="00FF74D1" w:rsidP="00425DE9">
            <w:pPr>
              <w:jc w:val="center"/>
              <w:rPr>
                <w:color w:val="000000"/>
                <w:sz w:val="20"/>
                <w:szCs w:val="20"/>
                <w:lang w:eastAsia="es-MX"/>
              </w:rPr>
            </w:pPr>
          </w:p>
        </w:tc>
      </w:tr>
      <w:tr w:rsidR="00FF74D1" w:rsidRPr="002F381B" w:rsidTr="00425DE9">
        <w:trPr>
          <w:trHeight w:val="841"/>
        </w:trPr>
        <w:tc>
          <w:tcPr>
            <w:tcW w:w="562" w:type="dxa"/>
            <w:shd w:val="clear" w:color="auto" w:fill="auto"/>
            <w:noWrap/>
            <w:hideMark/>
          </w:tcPr>
          <w:p w:rsidR="00FF74D1" w:rsidRPr="002F381B" w:rsidRDefault="00FF74D1" w:rsidP="00425DE9">
            <w:pPr>
              <w:rPr>
                <w:rFonts w:ascii="Arial Unicode MS" w:hAnsi="Arial Unicode MS"/>
                <w:color w:val="000000"/>
                <w:sz w:val="11"/>
                <w:szCs w:val="11"/>
                <w:lang w:eastAsia="es-MX"/>
              </w:rPr>
            </w:pPr>
            <w:r w:rsidRPr="002F381B">
              <w:rPr>
                <w:rFonts w:ascii="Arial Unicode MS" w:hAnsi="Arial Unicode MS"/>
                <w:color w:val="000000"/>
                <w:sz w:val="11"/>
                <w:szCs w:val="11"/>
                <w:lang w:eastAsia="es-MX"/>
              </w:rPr>
              <w:t>138</w:t>
            </w:r>
          </w:p>
        </w:tc>
        <w:tc>
          <w:tcPr>
            <w:tcW w:w="5768" w:type="dxa"/>
            <w:shd w:val="clear" w:color="auto" w:fill="auto"/>
            <w:hideMark/>
          </w:tcPr>
          <w:p w:rsidR="00FF74D1" w:rsidRPr="002F381B" w:rsidRDefault="00FF74D1" w:rsidP="00425DE9">
            <w:pPr>
              <w:jc w:val="both"/>
              <w:rPr>
                <w:color w:val="000000"/>
                <w:sz w:val="20"/>
                <w:szCs w:val="20"/>
                <w:lang w:eastAsia="es-MX"/>
              </w:rPr>
            </w:pPr>
            <w:r w:rsidRPr="002F381B">
              <w:rPr>
                <w:rFonts w:ascii="Arial" w:hAnsi="Arial" w:cs="Arial"/>
                <w:sz w:val="15"/>
                <w:szCs w:val="15"/>
                <w:lang w:eastAsia="es-MX"/>
              </w:rPr>
              <w:t>Suministro e Instalación de Alimentador a contactos de 1 fase para rack cal 10 + 1 cal 12 tierra en tubería de 13mm tubo galv pared delgada incluye: mano de obra, herramienta, materiales consumibles, acarreos 1ra. Estación =20.00 mts de distancia horizontal y maniobras locales para su correcta</w:t>
            </w:r>
            <w:r>
              <w:rPr>
                <w:rFonts w:ascii="Arial" w:hAnsi="Arial" w:cs="Arial"/>
                <w:sz w:val="15"/>
                <w:szCs w:val="15"/>
                <w:lang w:eastAsia="es-MX"/>
              </w:rPr>
              <w:t xml:space="preserve"> </w:t>
            </w:r>
            <w:r w:rsidRPr="002F381B">
              <w:rPr>
                <w:rFonts w:ascii="Arial" w:hAnsi="Arial" w:cs="Arial"/>
                <w:sz w:val="15"/>
                <w:szCs w:val="15"/>
                <w:lang w:eastAsia="es-MX"/>
              </w:rPr>
              <w:t>colocación e instalación.</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sidRPr="002F381B">
              <w:rPr>
                <w:rFonts w:ascii="Arial" w:hAnsi="Arial" w:cs="Arial"/>
                <w:sz w:val="15"/>
                <w:szCs w:val="15"/>
                <w:lang w:eastAsia="es-MX"/>
              </w:rPr>
              <w:t>ml</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sidRPr="002F381B">
              <w:rPr>
                <w:rFonts w:ascii="Arial" w:hAnsi="Arial" w:cs="Arial"/>
                <w:color w:val="000000"/>
                <w:sz w:val="15"/>
                <w:szCs w:val="15"/>
                <w:lang w:eastAsia="es-MX"/>
              </w:rPr>
              <w:t>16.00</w:t>
            </w:r>
          </w:p>
        </w:tc>
      </w:tr>
      <w:tr w:rsidR="00FF74D1" w:rsidRPr="002F381B" w:rsidTr="00425DE9">
        <w:trPr>
          <w:trHeight w:val="795"/>
        </w:trPr>
        <w:tc>
          <w:tcPr>
            <w:tcW w:w="562" w:type="dxa"/>
            <w:shd w:val="clear" w:color="auto" w:fill="auto"/>
            <w:noWrap/>
            <w:hideMark/>
          </w:tcPr>
          <w:p w:rsidR="00FF74D1" w:rsidRPr="002F381B" w:rsidRDefault="00FF74D1" w:rsidP="00425DE9">
            <w:pPr>
              <w:rPr>
                <w:rFonts w:ascii="Arial Unicode MS" w:hAnsi="Arial Unicode MS"/>
                <w:color w:val="000000"/>
                <w:sz w:val="11"/>
                <w:szCs w:val="11"/>
                <w:lang w:eastAsia="es-MX"/>
              </w:rPr>
            </w:pPr>
            <w:r w:rsidRPr="002F381B">
              <w:rPr>
                <w:rFonts w:ascii="Arial Unicode MS" w:hAnsi="Arial Unicode MS"/>
                <w:color w:val="000000"/>
                <w:sz w:val="11"/>
                <w:szCs w:val="11"/>
                <w:lang w:eastAsia="es-MX"/>
              </w:rPr>
              <w:t>139</w:t>
            </w:r>
          </w:p>
        </w:tc>
        <w:tc>
          <w:tcPr>
            <w:tcW w:w="5768" w:type="dxa"/>
            <w:shd w:val="clear" w:color="auto" w:fill="auto"/>
            <w:hideMark/>
          </w:tcPr>
          <w:p w:rsidR="00FF74D1" w:rsidRPr="002F381B" w:rsidRDefault="00FF74D1" w:rsidP="00425DE9">
            <w:pPr>
              <w:jc w:val="both"/>
              <w:rPr>
                <w:color w:val="000000"/>
                <w:sz w:val="20"/>
                <w:szCs w:val="20"/>
                <w:lang w:eastAsia="es-MX"/>
              </w:rPr>
            </w:pPr>
            <w:r w:rsidRPr="002F381B">
              <w:rPr>
                <w:rFonts w:ascii="Arial" w:hAnsi="Arial" w:cs="Arial"/>
                <w:sz w:val="15"/>
                <w:szCs w:val="15"/>
                <w:lang w:eastAsia="es-MX"/>
              </w:rPr>
              <w:t>Suministro e Instalación de Soporte múltiple de 20 cm. para tres tubos a base de Unicanal soportado por dos varillas roscadas de 1/4" hasta de 1 m. de longitud ancladas con dos pernos de 1/4" y cople de 1/4", incluye: trazo, nivelación, tres abrazaderas para</w:t>
            </w:r>
            <w:r>
              <w:rPr>
                <w:rFonts w:ascii="Arial" w:hAnsi="Arial" w:cs="Arial"/>
                <w:sz w:val="15"/>
                <w:szCs w:val="15"/>
                <w:lang w:eastAsia="es-MX"/>
              </w:rPr>
              <w:t xml:space="preserve"> U</w:t>
            </w:r>
            <w:r w:rsidRPr="002F381B">
              <w:rPr>
                <w:rFonts w:ascii="Arial" w:hAnsi="Arial" w:cs="Arial"/>
                <w:sz w:val="15"/>
                <w:szCs w:val="15"/>
                <w:lang w:eastAsia="es-MX"/>
              </w:rPr>
              <w:t>nicanal, mano de obra, equipo, herramienta y andamios.</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sidRPr="002F381B">
              <w:rPr>
                <w:rFonts w:ascii="Arial" w:hAnsi="Arial" w:cs="Arial"/>
                <w:sz w:val="15"/>
                <w:szCs w:val="15"/>
                <w:lang w:eastAsia="es-MX"/>
              </w:rPr>
              <w:t>pieza</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sidRPr="002F381B">
              <w:rPr>
                <w:rFonts w:ascii="Arial" w:hAnsi="Arial" w:cs="Arial"/>
                <w:color w:val="000000"/>
                <w:sz w:val="15"/>
                <w:szCs w:val="15"/>
                <w:lang w:eastAsia="es-MX"/>
              </w:rPr>
              <w:t>16.00</w:t>
            </w:r>
          </w:p>
        </w:tc>
      </w:tr>
      <w:tr w:rsidR="00FF74D1" w:rsidRPr="002F381B" w:rsidTr="00425DE9">
        <w:trPr>
          <w:trHeight w:val="835"/>
        </w:trPr>
        <w:tc>
          <w:tcPr>
            <w:tcW w:w="562" w:type="dxa"/>
            <w:shd w:val="clear" w:color="auto" w:fill="auto"/>
            <w:noWrap/>
            <w:hideMark/>
          </w:tcPr>
          <w:p w:rsidR="00FF74D1" w:rsidRPr="002F381B" w:rsidRDefault="00FF74D1" w:rsidP="00425DE9">
            <w:pPr>
              <w:rPr>
                <w:rFonts w:ascii="Arial Unicode MS" w:hAnsi="Arial Unicode MS"/>
                <w:color w:val="000000"/>
                <w:sz w:val="11"/>
                <w:szCs w:val="11"/>
                <w:lang w:eastAsia="es-MX"/>
              </w:rPr>
            </w:pPr>
            <w:r w:rsidRPr="002F381B">
              <w:rPr>
                <w:rFonts w:ascii="Arial Unicode MS" w:hAnsi="Arial Unicode MS"/>
                <w:color w:val="000000"/>
                <w:sz w:val="11"/>
                <w:szCs w:val="11"/>
                <w:lang w:eastAsia="es-MX"/>
              </w:rPr>
              <w:lastRenderedPageBreak/>
              <w:t>140</w:t>
            </w:r>
          </w:p>
        </w:tc>
        <w:tc>
          <w:tcPr>
            <w:tcW w:w="5768" w:type="dxa"/>
            <w:shd w:val="clear" w:color="auto" w:fill="auto"/>
            <w:hideMark/>
          </w:tcPr>
          <w:p w:rsidR="00FF74D1" w:rsidRPr="002F381B" w:rsidRDefault="00FF74D1" w:rsidP="00425DE9">
            <w:pPr>
              <w:jc w:val="both"/>
              <w:rPr>
                <w:rFonts w:ascii="Arial" w:hAnsi="Arial" w:cs="Arial"/>
                <w:sz w:val="15"/>
                <w:szCs w:val="15"/>
                <w:lang w:eastAsia="es-MX"/>
              </w:rPr>
            </w:pPr>
            <w:r w:rsidRPr="002F381B">
              <w:rPr>
                <w:rFonts w:ascii="Arial" w:hAnsi="Arial" w:cs="Arial"/>
                <w:sz w:val="15"/>
                <w:szCs w:val="15"/>
                <w:lang w:eastAsia="es-MX"/>
              </w:rPr>
              <w:t>Suministro e Instalación de mini caja de piso placa de acero para contacto marca Thorsman incluye: mano de obra, herramienta, materiales consumibles, acarreos 1ra. Estación = 20.00 mts de distancia horizontal y maniobras locales para su correcta colocación e instalación.</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sidRPr="002F381B">
              <w:rPr>
                <w:rFonts w:ascii="Arial" w:hAnsi="Arial" w:cs="Arial"/>
                <w:sz w:val="15"/>
                <w:szCs w:val="15"/>
                <w:lang w:eastAsia="es-MX"/>
              </w:rPr>
              <w:t>pieza</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sidRPr="002F381B">
              <w:rPr>
                <w:rFonts w:ascii="Arial" w:hAnsi="Arial" w:cs="Arial"/>
                <w:color w:val="000000"/>
                <w:sz w:val="15"/>
                <w:szCs w:val="15"/>
                <w:lang w:eastAsia="es-MX"/>
              </w:rPr>
              <w:t>3.00</w:t>
            </w:r>
          </w:p>
        </w:tc>
      </w:tr>
      <w:tr w:rsidR="00FF74D1" w:rsidRPr="002F381B" w:rsidTr="00425DE9">
        <w:trPr>
          <w:trHeight w:val="847"/>
        </w:trPr>
        <w:tc>
          <w:tcPr>
            <w:tcW w:w="562" w:type="dxa"/>
            <w:shd w:val="clear" w:color="auto" w:fill="auto"/>
            <w:noWrap/>
            <w:hideMark/>
          </w:tcPr>
          <w:p w:rsidR="00FF74D1" w:rsidRPr="002F381B" w:rsidRDefault="00FF74D1" w:rsidP="00425DE9">
            <w:pPr>
              <w:rPr>
                <w:rFonts w:ascii="Arial Unicode MS" w:hAnsi="Arial Unicode MS"/>
                <w:color w:val="000000"/>
                <w:sz w:val="11"/>
                <w:szCs w:val="11"/>
                <w:lang w:eastAsia="es-MX"/>
              </w:rPr>
            </w:pPr>
            <w:r w:rsidRPr="002F381B">
              <w:rPr>
                <w:rFonts w:ascii="Arial Unicode MS" w:hAnsi="Arial Unicode MS"/>
                <w:color w:val="000000"/>
                <w:sz w:val="11"/>
                <w:szCs w:val="11"/>
                <w:lang w:eastAsia="es-MX"/>
              </w:rPr>
              <w:t>141</w:t>
            </w:r>
          </w:p>
        </w:tc>
        <w:tc>
          <w:tcPr>
            <w:tcW w:w="5768" w:type="dxa"/>
            <w:shd w:val="clear" w:color="auto" w:fill="auto"/>
            <w:hideMark/>
          </w:tcPr>
          <w:p w:rsidR="00FF74D1" w:rsidRPr="002F381B" w:rsidRDefault="00FF74D1" w:rsidP="00425DE9">
            <w:pPr>
              <w:jc w:val="both"/>
              <w:rPr>
                <w:rFonts w:ascii="Arial" w:hAnsi="Arial" w:cs="Arial"/>
                <w:sz w:val="15"/>
                <w:szCs w:val="15"/>
                <w:lang w:eastAsia="es-MX"/>
              </w:rPr>
            </w:pPr>
            <w:r w:rsidRPr="002F381B">
              <w:rPr>
                <w:rFonts w:ascii="Arial" w:hAnsi="Arial" w:cs="Arial"/>
                <w:sz w:val="15"/>
                <w:szCs w:val="15"/>
                <w:lang w:eastAsia="es-MX"/>
              </w:rPr>
              <w:t>Suministro e instalación interruptor termo magnético de 1p x 20 amp marca btcino incluye: mano de obra, herramienta, materiales consumibles, acarreos 1ra. Estación = 20.00 mts de distancia horizontal y maniobras locales para su correcta colocación e instalación.</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sidRPr="002F381B">
              <w:rPr>
                <w:rFonts w:ascii="Arial" w:hAnsi="Arial" w:cs="Arial"/>
                <w:sz w:val="15"/>
                <w:szCs w:val="15"/>
                <w:lang w:eastAsia="es-MX"/>
              </w:rPr>
              <w:t>pza</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sidRPr="002F381B">
              <w:rPr>
                <w:rFonts w:ascii="Arial" w:hAnsi="Arial" w:cs="Arial"/>
                <w:color w:val="000000"/>
                <w:sz w:val="15"/>
                <w:szCs w:val="15"/>
                <w:lang w:eastAsia="es-MX"/>
              </w:rPr>
              <w:t>1.00</w:t>
            </w:r>
          </w:p>
        </w:tc>
      </w:tr>
      <w:tr w:rsidR="00FF74D1" w:rsidRPr="002F381B" w:rsidTr="00425DE9">
        <w:trPr>
          <w:trHeight w:val="255"/>
        </w:trPr>
        <w:tc>
          <w:tcPr>
            <w:tcW w:w="562" w:type="dxa"/>
            <w:shd w:val="clear" w:color="auto" w:fill="auto"/>
            <w:vAlign w:val="bottom"/>
            <w:hideMark/>
          </w:tcPr>
          <w:p w:rsidR="00FF74D1" w:rsidRPr="002F381B" w:rsidRDefault="00FF74D1" w:rsidP="00425DE9">
            <w:pPr>
              <w:rPr>
                <w:color w:val="000000"/>
                <w:sz w:val="20"/>
                <w:szCs w:val="20"/>
                <w:lang w:eastAsia="es-MX"/>
              </w:rPr>
            </w:pPr>
            <w:r w:rsidRPr="002F381B">
              <w:rPr>
                <w:color w:val="000000"/>
                <w:sz w:val="20"/>
                <w:szCs w:val="20"/>
                <w:lang w:eastAsia="es-MX"/>
              </w:rPr>
              <w:t> </w:t>
            </w:r>
          </w:p>
        </w:tc>
        <w:tc>
          <w:tcPr>
            <w:tcW w:w="5768" w:type="dxa"/>
            <w:shd w:val="clear" w:color="auto" w:fill="auto"/>
            <w:hideMark/>
          </w:tcPr>
          <w:p w:rsidR="00FF74D1" w:rsidRPr="002F381B" w:rsidRDefault="00FF74D1" w:rsidP="00425DE9">
            <w:pPr>
              <w:rPr>
                <w:rFonts w:ascii="Calibri" w:hAnsi="Calibri" w:cs="Calibri"/>
                <w:b/>
                <w:bCs/>
                <w:sz w:val="17"/>
                <w:szCs w:val="17"/>
                <w:lang w:eastAsia="es-MX"/>
              </w:rPr>
            </w:pPr>
            <w:r w:rsidRPr="002F381B">
              <w:rPr>
                <w:rFonts w:ascii="Calibri" w:hAnsi="Calibri" w:cs="Calibri"/>
                <w:b/>
                <w:bCs/>
                <w:sz w:val="17"/>
                <w:szCs w:val="17"/>
                <w:lang w:eastAsia="es-MX"/>
              </w:rPr>
              <w:t xml:space="preserve">ALIMENTACION ELECTRICA </w:t>
            </w:r>
            <w:r>
              <w:rPr>
                <w:rFonts w:ascii="Calibri" w:hAnsi="Calibri" w:cs="Calibri"/>
                <w:b/>
                <w:bCs/>
                <w:sz w:val="17"/>
                <w:szCs w:val="17"/>
                <w:lang w:eastAsia="es-MX"/>
              </w:rPr>
              <w:t xml:space="preserve">UBICACIÓN </w:t>
            </w:r>
            <w:r w:rsidRPr="002F381B">
              <w:rPr>
                <w:rFonts w:ascii="Calibri" w:hAnsi="Calibri" w:cs="Calibri"/>
                <w:b/>
                <w:bCs/>
                <w:sz w:val="17"/>
                <w:szCs w:val="17"/>
                <w:lang w:eastAsia="es-MX"/>
              </w:rPr>
              <w:t>TELEFONIA Y CONMUTADOR</w:t>
            </w:r>
          </w:p>
        </w:tc>
        <w:tc>
          <w:tcPr>
            <w:tcW w:w="833" w:type="dxa"/>
            <w:shd w:val="clear" w:color="auto" w:fill="auto"/>
            <w:vAlign w:val="center"/>
            <w:hideMark/>
          </w:tcPr>
          <w:p w:rsidR="00FF74D1" w:rsidRPr="002F381B" w:rsidRDefault="00FF74D1" w:rsidP="00425DE9">
            <w:pPr>
              <w:jc w:val="center"/>
              <w:rPr>
                <w:color w:val="000000"/>
                <w:sz w:val="20"/>
                <w:szCs w:val="20"/>
                <w:lang w:eastAsia="es-MX"/>
              </w:rPr>
            </w:pPr>
          </w:p>
        </w:tc>
        <w:tc>
          <w:tcPr>
            <w:tcW w:w="937" w:type="dxa"/>
            <w:shd w:val="clear" w:color="auto" w:fill="auto"/>
            <w:vAlign w:val="center"/>
            <w:hideMark/>
          </w:tcPr>
          <w:p w:rsidR="00FF74D1" w:rsidRPr="002F381B" w:rsidRDefault="00FF74D1" w:rsidP="00425DE9">
            <w:pPr>
              <w:jc w:val="center"/>
              <w:rPr>
                <w:color w:val="000000"/>
                <w:sz w:val="20"/>
                <w:szCs w:val="20"/>
                <w:lang w:eastAsia="es-MX"/>
              </w:rPr>
            </w:pPr>
          </w:p>
        </w:tc>
      </w:tr>
      <w:tr w:rsidR="00FF74D1" w:rsidRPr="002F381B" w:rsidTr="00425DE9">
        <w:trPr>
          <w:trHeight w:val="1050"/>
        </w:trPr>
        <w:tc>
          <w:tcPr>
            <w:tcW w:w="562" w:type="dxa"/>
            <w:shd w:val="clear" w:color="auto" w:fill="auto"/>
            <w:noWrap/>
            <w:hideMark/>
          </w:tcPr>
          <w:p w:rsidR="00FF74D1" w:rsidRPr="002F381B" w:rsidRDefault="00FF74D1" w:rsidP="00425DE9">
            <w:pPr>
              <w:rPr>
                <w:rFonts w:ascii="Arial Unicode MS" w:hAnsi="Arial Unicode MS"/>
                <w:color w:val="000000"/>
                <w:sz w:val="11"/>
                <w:szCs w:val="11"/>
                <w:lang w:eastAsia="es-MX"/>
              </w:rPr>
            </w:pPr>
            <w:r w:rsidRPr="002F381B">
              <w:rPr>
                <w:rFonts w:ascii="Arial Unicode MS" w:hAnsi="Arial Unicode MS"/>
                <w:color w:val="000000"/>
                <w:sz w:val="11"/>
                <w:szCs w:val="11"/>
                <w:lang w:eastAsia="es-MX"/>
              </w:rPr>
              <w:t>141</w:t>
            </w:r>
          </w:p>
        </w:tc>
        <w:tc>
          <w:tcPr>
            <w:tcW w:w="5768" w:type="dxa"/>
            <w:shd w:val="clear" w:color="auto" w:fill="auto"/>
            <w:hideMark/>
          </w:tcPr>
          <w:p w:rsidR="00FF74D1" w:rsidRPr="002F381B" w:rsidRDefault="00FF74D1" w:rsidP="00425DE9">
            <w:pPr>
              <w:jc w:val="both"/>
              <w:rPr>
                <w:color w:val="000000"/>
                <w:sz w:val="20"/>
                <w:szCs w:val="20"/>
                <w:lang w:eastAsia="es-MX"/>
              </w:rPr>
            </w:pPr>
            <w:r w:rsidRPr="002F381B">
              <w:rPr>
                <w:rFonts w:ascii="Arial" w:hAnsi="Arial" w:cs="Arial"/>
                <w:sz w:val="15"/>
                <w:szCs w:val="15"/>
                <w:lang w:eastAsia="es-MX"/>
              </w:rPr>
              <w:t>Suministro e Instalación de Alimentador a contactos de 1 fase para rack cal 10 + 1 cal 12 tierra en tubería de 13mm tubo galv pared delgada incluye: mano de obra, herramienta, materiales consumibles, acarreos 1ra. Estación =</w:t>
            </w:r>
            <w:r w:rsidRPr="002F381B">
              <w:rPr>
                <w:rFonts w:ascii="Arial" w:hAnsi="Arial" w:cs="Arial"/>
                <w:sz w:val="15"/>
                <w:szCs w:val="15"/>
                <w:lang w:eastAsia="es-MX"/>
              </w:rPr>
              <w:br/>
              <w:t>20.00 mts de distancia horizontal y maniobras locales para su correcta</w:t>
            </w:r>
            <w:r w:rsidRPr="002F381B">
              <w:rPr>
                <w:rFonts w:ascii="Arial" w:hAnsi="Arial" w:cs="Arial"/>
                <w:sz w:val="15"/>
                <w:szCs w:val="15"/>
                <w:lang w:eastAsia="es-MX"/>
              </w:rPr>
              <w:br/>
              <w:t>colocación e instalación.</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sidRPr="002F381B">
              <w:rPr>
                <w:rFonts w:ascii="Arial" w:hAnsi="Arial" w:cs="Arial"/>
                <w:sz w:val="15"/>
                <w:szCs w:val="15"/>
                <w:lang w:eastAsia="es-MX"/>
              </w:rPr>
              <w:t>ml</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sidRPr="002F381B">
              <w:rPr>
                <w:rFonts w:ascii="Arial" w:hAnsi="Arial" w:cs="Arial"/>
                <w:color w:val="000000"/>
                <w:sz w:val="15"/>
                <w:szCs w:val="15"/>
                <w:lang w:eastAsia="es-MX"/>
              </w:rPr>
              <w:t>16.00</w:t>
            </w:r>
          </w:p>
        </w:tc>
      </w:tr>
      <w:tr w:rsidR="00FF74D1" w:rsidRPr="002F381B" w:rsidTr="00425DE9">
        <w:trPr>
          <w:trHeight w:val="793"/>
        </w:trPr>
        <w:tc>
          <w:tcPr>
            <w:tcW w:w="562" w:type="dxa"/>
            <w:shd w:val="clear" w:color="auto" w:fill="auto"/>
            <w:noWrap/>
            <w:hideMark/>
          </w:tcPr>
          <w:p w:rsidR="00FF74D1" w:rsidRPr="002F381B" w:rsidRDefault="00FF74D1" w:rsidP="00425DE9">
            <w:pPr>
              <w:rPr>
                <w:rFonts w:ascii="Arial Unicode MS" w:hAnsi="Arial Unicode MS"/>
                <w:color w:val="000000"/>
                <w:sz w:val="11"/>
                <w:szCs w:val="11"/>
                <w:lang w:eastAsia="es-MX"/>
              </w:rPr>
            </w:pPr>
            <w:r w:rsidRPr="002F381B">
              <w:rPr>
                <w:rFonts w:ascii="Arial Unicode MS" w:hAnsi="Arial Unicode MS"/>
                <w:color w:val="000000"/>
                <w:sz w:val="11"/>
                <w:szCs w:val="11"/>
                <w:lang w:eastAsia="es-MX"/>
              </w:rPr>
              <w:t>142</w:t>
            </w:r>
          </w:p>
        </w:tc>
        <w:tc>
          <w:tcPr>
            <w:tcW w:w="5768" w:type="dxa"/>
            <w:shd w:val="clear" w:color="auto" w:fill="auto"/>
            <w:hideMark/>
          </w:tcPr>
          <w:p w:rsidR="00FF74D1" w:rsidRPr="002F381B" w:rsidRDefault="00FF74D1" w:rsidP="00425DE9">
            <w:pPr>
              <w:jc w:val="both"/>
              <w:rPr>
                <w:color w:val="000000"/>
                <w:sz w:val="20"/>
                <w:szCs w:val="20"/>
                <w:lang w:eastAsia="es-MX"/>
              </w:rPr>
            </w:pPr>
            <w:r w:rsidRPr="002F381B">
              <w:rPr>
                <w:rFonts w:ascii="Arial" w:hAnsi="Arial" w:cs="Arial"/>
                <w:sz w:val="15"/>
                <w:szCs w:val="15"/>
                <w:lang w:eastAsia="es-MX"/>
              </w:rPr>
              <w:t>Suministro e Instalación de Soporte múltiple de 20 cm. para tres tubos a base de Unicanal soportado por dos varillas roscadas de 1/4" hasta de 1 m. de longitud ancladas con dos pernos de 1/4" y cople de 1/4", incluye: trazo, nivelación, tres abrazaderas para Unicanal, mano de obra, equipo,</w:t>
            </w:r>
            <w:r>
              <w:rPr>
                <w:rFonts w:ascii="Arial" w:hAnsi="Arial" w:cs="Arial"/>
                <w:sz w:val="15"/>
                <w:szCs w:val="15"/>
                <w:lang w:eastAsia="es-MX"/>
              </w:rPr>
              <w:t xml:space="preserve"> </w:t>
            </w:r>
            <w:r w:rsidRPr="002F381B">
              <w:rPr>
                <w:rFonts w:ascii="Arial" w:hAnsi="Arial" w:cs="Arial"/>
                <w:sz w:val="15"/>
                <w:szCs w:val="15"/>
                <w:lang w:eastAsia="es-MX"/>
              </w:rPr>
              <w:t>herramienta y andamios.</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sidRPr="002F381B">
              <w:rPr>
                <w:rFonts w:ascii="Arial" w:hAnsi="Arial" w:cs="Arial"/>
                <w:sz w:val="15"/>
                <w:szCs w:val="15"/>
                <w:lang w:eastAsia="es-MX"/>
              </w:rPr>
              <w:t>pieza</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sidRPr="002F381B">
              <w:rPr>
                <w:rFonts w:ascii="Arial" w:hAnsi="Arial" w:cs="Arial"/>
                <w:color w:val="000000"/>
                <w:sz w:val="15"/>
                <w:szCs w:val="15"/>
                <w:lang w:eastAsia="es-MX"/>
              </w:rPr>
              <w:t>16.00</w:t>
            </w:r>
          </w:p>
        </w:tc>
      </w:tr>
      <w:tr w:rsidR="00FF74D1" w:rsidRPr="002F381B" w:rsidTr="00425DE9">
        <w:trPr>
          <w:trHeight w:val="1050"/>
        </w:trPr>
        <w:tc>
          <w:tcPr>
            <w:tcW w:w="562" w:type="dxa"/>
            <w:shd w:val="clear" w:color="auto" w:fill="auto"/>
            <w:noWrap/>
            <w:hideMark/>
          </w:tcPr>
          <w:p w:rsidR="00FF74D1" w:rsidRPr="002F381B" w:rsidRDefault="00FF74D1" w:rsidP="00425DE9">
            <w:pPr>
              <w:rPr>
                <w:rFonts w:ascii="Arial Unicode MS" w:hAnsi="Arial Unicode MS"/>
                <w:color w:val="000000"/>
                <w:sz w:val="11"/>
                <w:szCs w:val="11"/>
                <w:lang w:eastAsia="es-MX"/>
              </w:rPr>
            </w:pPr>
            <w:r w:rsidRPr="002F381B">
              <w:rPr>
                <w:rFonts w:ascii="Arial Unicode MS" w:hAnsi="Arial Unicode MS"/>
                <w:color w:val="000000"/>
                <w:sz w:val="11"/>
                <w:szCs w:val="11"/>
                <w:lang w:eastAsia="es-MX"/>
              </w:rPr>
              <w:t>143</w:t>
            </w:r>
          </w:p>
        </w:tc>
        <w:tc>
          <w:tcPr>
            <w:tcW w:w="5768" w:type="dxa"/>
            <w:shd w:val="clear" w:color="auto" w:fill="auto"/>
            <w:hideMark/>
          </w:tcPr>
          <w:p w:rsidR="00FF74D1" w:rsidRPr="002F381B" w:rsidRDefault="00FF74D1" w:rsidP="00425DE9">
            <w:pPr>
              <w:jc w:val="both"/>
              <w:rPr>
                <w:rFonts w:ascii="Arial" w:hAnsi="Arial" w:cs="Arial"/>
                <w:sz w:val="15"/>
                <w:szCs w:val="15"/>
                <w:lang w:eastAsia="es-MX"/>
              </w:rPr>
            </w:pPr>
            <w:r w:rsidRPr="002F381B">
              <w:rPr>
                <w:rFonts w:ascii="Arial" w:hAnsi="Arial" w:cs="Arial"/>
                <w:sz w:val="15"/>
                <w:szCs w:val="15"/>
                <w:lang w:eastAsia="es-MX"/>
              </w:rPr>
              <w:t>Suministro e Instalación de mini caja de piso placa de acero para contacto marca Thorsman incluye: mano de obra, herramienta, materiales consumibles, acarreos 1ra. Estación = 20.00 mts de distancia horizontal y maniobras locales para su correcta colocación e instalación.</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sidRPr="002F381B">
              <w:rPr>
                <w:rFonts w:ascii="Arial" w:hAnsi="Arial" w:cs="Arial"/>
                <w:sz w:val="15"/>
                <w:szCs w:val="15"/>
                <w:lang w:eastAsia="es-MX"/>
              </w:rPr>
              <w:t>pieza</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sidRPr="002F381B">
              <w:rPr>
                <w:rFonts w:ascii="Arial" w:hAnsi="Arial" w:cs="Arial"/>
                <w:color w:val="000000"/>
                <w:sz w:val="15"/>
                <w:szCs w:val="15"/>
                <w:lang w:eastAsia="es-MX"/>
              </w:rPr>
              <w:t>3.00</w:t>
            </w:r>
          </w:p>
        </w:tc>
      </w:tr>
      <w:tr w:rsidR="00FF74D1" w:rsidRPr="002F381B" w:rsidTr="00425DE9">
        <w:trPr>
          <w:trHeight w:val="763"/>
        </w:trPr>
        <w:tc>
          <w:tcPr>
            <w:tcW w:w="562" w:type="dxa"/>
            <w:shd w:val="clear" w:color="auto" w:fill="auto"/>
            <w:noWrap/>
            <w:hideMark/>
          </w:tcPr>
          <w:p w:rsidR="00FF74D1" w:rsidRPr="002F381B" w:rsidRDefault="00FF74D1" w:rsidP="00425DE9">
            <w:pPr>
              <w:rPr>
                <w:rFonts w:ascii="Arial" w:hAnsi="Arial" w:cs="Arial"/>
                <w:color w:val="000000"/>
                <w:sz w:val="11"/>
                <w:szCs w:val="11"/>
                <w:lang w:eastAsia="es-MX"/>
              </w:rPr>
            </w:pPr>
            <w:r w:rsidRPr="002F381B">
              <w:rPr>
                <w:rFonts w:ascii="Arial" w:hAnsi="Arial" w:cs="Arial"/>
                <w:color w:val="000000"/>
                <w:sz w:val="11"/>
                <w:szCs w:val="11"/>
                <w:lang w:eastAsia="es-MX"/>
              </w:rPr>
              <w:t>144</w:t>
            </w:r>
          </w:p>
        </w:tc>
        <w:tc>
          <w:tcPr>
            <w:tcW w:w="5768" w:type="dxa"/>
            <w:shd w:val="clear" w:color="auto" w:fill="auto"/>
            <w:hideMark/>
          </w:tcPr>
          <w:p w:rsidR="00FF74D1" w:rsidRPr="002F381B" w:rsidRDefault="00FF74D1" w:rsidP="00425DE9">
            <w:pPr>
              <w:jc w:val="both"/>
              <w:rPr>
                <w:rFonts w:ascii="Arial" w:hAnsi="Arial" w:cs="Arial"/>
                <w:sz w:val="15"/>
                <w:szCs w:val="15"/>
                <w:lang w:eastAsia="es-MX"/>
              </w:rPr>
            </w:pPr>
            <w:r w:rsidRPr="002F381B">
              <w:rPr>
                <w:rFonts w:ascii="Arial" w:hAnsi="Arial" w:cs="Arial"/>
                <w:sz w:val="15"/>
                <w:szCs w:val="15"/>
                <w:lang w:eastAsia="es-MX"/>
              </w:rPr>
              <w:t>Suministro e instalación interruptor termo magnético de 1p x 20 amp marca btcino incluye: mano de obra, herramienta, materiales consumibles, acarreos 1ra. Estación = 20.00 mts de distancia horizontal y maniobras locales para su correcta colocación e instalación.</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sidRPr="002F381B">
              <w:rPr>
                <w:rFonts w:ascii="Arial" w:hAnsi="Arial" w:cs="Arial"/>
                <w:sz w:val="15"/>
                <w:szCs w:val="15"/>
                <w:lang w:eastAsia="es-MX"/>
              </w:rPr>
              <w:t>pza</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sidRPr="002F381B">
              <w:rPr>
                <w:rFonts w:ascii="Arial" w:hAnsi="Arial" w:cs="Arial"/>
                <w:color w:val="000000"/>
                <w:sz w:val="15"/>
                <w:szCs w:val="15"/>
                <w:lang w:eastAsia="es-MX"/>
              </w:rPr>
              <w:t>1.00</w:t>
            </w:r>
          </w:p>
        </w:tc>
      </w:tr>
      <w:tr w:rsidR="00FF74D1" w:rsidRPr="002F381B" w:rsidTr="00425DE9">
        <w:trPr>
          <w:trHeight w:val="345"/>
        </w:trPr>
        <w:tc>
          <w:tcPr>
            <w:tcW w:w="562" w:type="dxa"/>
            <w:shd w:val="clear" w:color="auto" w:fill="auto"/>
            <w:vAlign w:val="center"/>
            <w:hideMark/>
          </w:tcPr>
          <w:p w:rsidR="00FF74D1" w:rsidRPr="002F381B" w:rsidRDefault="00FF74D1" w:rsidP="00425DE9">
            <w:pPr>
              <w:rPr>
                <w:color w:val="000000"/>
                <w:sz w:val="20"/>
                <w:szCs w:val="20"/>
                <w:lang w:eastAsia="es-MX"/>
              </w:rPr>
            </w:pPr>
            <w:r w:rsidRPr="002F381B">
              <w:rPr>
                <w:color w:val="000000"/>
                <w:sz w:val="20"/>
                <w:szCs w:val="20"/>
                <w:lang w:eastAsia="es-MX"/>
              </w:rPr>
              <w:t> </w:t>
            </w:r>
          </w:p>
        </w:tc>
        <w:tc>
          <w:tcPr>
            <w:tcW w:w="5768" w:type="dxa"/>
            <w:shd w:val="clear" w:color="000000" w:fill="92CDDC"/>
            <w:hideMark/>
          </w:tcPr>
          <w:p w:rsidR="00FF74D1" w:rsidRPr="002F381B" w:rsidRDefault="00FF74D1" w:rsidP="00425DE9">
            <w:pPr>
              <w:rPr>
                <w:rFonts w:ascii="Calibri" w:hAnsi="Calibri" w:cs="Calibri"/>
                <w:b/>
                <w:bCs/>
                <w:sz w:val="23"/>
                <w:szCs w:val="23"/>
                <w:lang w:eastAsia="es-MX"/>
              </w:rPr>
            </w:pPr>
            <w:r w:rsidRPr="002F381B">
              <w:rPr>
                <w:rFonts w:ascii="Calibri" w:hAnsi="Calibri" w:cs="Calibri"/>
                <w:b/>
                <w:bCs/>
                <w:sz w:val="23"/>
                <w:szCs w:val="23"/>
                <w:lang w:eastAsia="es-MX"/>
              </w:rPr>
              <w:t>5. SISTEMA DE TIERRAS EN SITE</w:t>
            </w:r>
          </w:p>
        </w:tc>
        <w:tc>
          <w:tcPr>
            <w:tcW w:w="833" w:type="dxa"/>
            <w:shd w:val="clear" w:color="000000" w:fill="92CDDC"/>
            <w:vAlign w:val="center"/>
            <w:hideMark/>
          </w:tcPr>
          <w:p w:rsidR="00FF74D1" w:rsidRPr="002F381B" w:rsidRDefault="00FF74D1" w:rsidP="00425DE9">
            <w:pPr>
              <w:rPr>
                <w:rFonts w:ascii="Calibri" w:hAnsi="Calibri" w:cs="Calibri"/>
                <w:b/>
                <w:bCs/>
                <w:sz w:val="23"/>
                <w:szCs w:val="23"/>
                <w:lang w:eastAsia="es-MX"/>
              </w:rPr>
            </w:pPr>
            <w:r w:rsidRPr="002F381B">
              <w:rPr>
                <w:rFonts w:ascii="Calibri" w:hAnsi="Calibri" w:cs="Calibri"/>
                <w:b/>
                <w:bCs/>
                <w:sz w:val="23"/>
                <w:szCs w:val="23"/>
                <w:lang w:eastAsia="es-MX"/>
              </w:rPr>
              <w:t> </w:t>
            </w:r>
          </w:p>
        </w:tc>
        <w:tc>
          <w:tcPr>
            <w:tcW w:w="937" w:type="dxa"/>
            <w:shd w:val="clear" w:color="000000" w:fill="92CDDC"/>
            <w:vAlign w:val="center"/>
            <w:hideMark/>
          </w:tcPr>
          <w:p w:rsidR="00FF74D1" w:rsidRPr="002F381B" w:rsidRDefault="00FF74D1" w:rsidP="00425DE9">
            <w:pPr>
              <w:jc w:val="center"/>
              <w:rPr>
                <w:rFonts w:ascii="Calibri" w:hAnsi="Calibri" w:cs="Calibri"/>
                <w:b/>
                <w:bCs/>
                <w:sz w:val="23"/>
                <w:szCs w:val="23"/>
                <w:lang w:eastAsia="es-MX"/>
              </w:rPr>
            </w:pPr>
          </w:p>
        </w:tc>
      </w:tr>
      <w:tr w:rsidR="00FF74D1" w:rsidRPr="002F381B" w:rsidTr="00425DE9">
        <w:trPr>
          <w:trHeight w:val="255"/>
        </w:trPr>
        <w:tc>
          <w:tcPr>
            <w:tcW w:w="562" w:type="dxa"/>
            <w:shd w:val="clear" w:color="auto" w:fill="auto"/>
            <w:vAlign w:val="bottom"/>
            <w:hideMark/>
          </w:tcPr>
          <w:p w:rsidR="00FF74D1" w:rsidRPr="002F381B" w:rsidRDefault="00FF74D1" w:rsidP="00425DE9">
            <w:pPr>
              <w:rPr>
                <w:color w:val="000000"/>
                <w:sz w:val="20"/>
                <w:szCs w:val="20"/>
                <w:lang w:eastAsia="es-MX"/>
              </w:rPr>
            </w:pPr>
            <w:r w:rsidRPr="002F381B">
              <w:rPr>
                <w:color w:val="000000"/>
                <w:sz w:val="20"/>
                <w:szCs w:val="20"/>
                <w:lang w:eastAsia="es-MX"/>
              </w:rPr>
              <w:t> </w:t>
            </w:r>
          </w:p>
        </w:tc>
        <w:tc>
          <w:tcPr>
            <w:tcW w:w="5768" w:type="dxa"/>
            <w:shd w:val="clear" w:color="auto" w:fill="auto"/>
            <w:hideMark/>
          </w:tcPr>
          <w:p w:rsidR="00FF74D1" w:rsidRPr="002F381B" w:rsidRDefault="00FF74D1" w:rsidP="00425DE9">
            <w:pPr>
              <w:rPr>
                <w:rFonts w:ascii="Calibri" w:hAnsi="Calibri" w:cs="Calibri"/>
                <w:b/>
                <w:bCs/>
                <w:sz w:val="17"/>
                <w:szCs w:val="17"/>
                <w:lang w:eastAsia="es-MX"/>
              </w:rPr>
            </w:pPr>
            <w:r w:rsidRPr="002F381B">
              <w:rPr>
                <w:rFonts w:ascii="Calibri" w:hAnsi="Calibri" w:cs="Calibri"/>
                <w:b/>
                <w:bCs/>
                <w:sz w:val="17"/>
                <w:szCs w:val="17"/>
                <w:lang w:eastAsia="es-MX"/>
              </w:rPr>
              <w:t>SISTEMA DE TIERRA</w:t>
            </w:r>
          </w:p>
        </w:tc>
        <w:tc>
          <w:tcPr>
            <w:tcW w:w="833" w:type="dxa"/>
            <w:shd w:val="clear" w:color="auto" w:fill="auto"/>
            <w:vAlign w:val="center"/>
            <w:hideMark/>
          </w:tcPr>
          <w:p w:rsidR="00FF74D1" w:rsidRPr="002F381B" w:rsidRDefault="00FF74D1" w:rsidP="00425DE9">
            <w:pPr>
              <w:rPr>
                <w:color w:val="000000"/>
                <w:sz w:val="20"/>
                <w:szCs w:val="20"/>
                <w:lang w:eastAsia="es-MX"/>
              </w:rPr>
            </w:pPr>
            <w:r w:rsidRPr="002F381B">
              <w:rPr>
                <w:color w:val="000000"/>
                <w:sz w:val="20"/>
                <w:szCs w:val="20"/>
                <w:lang w:eastAsia="es-MX"/>
              </w:rPr>
              <w:t> </w:t>
            </w:r>
          </w:p>
        </w:tc>
        <w:tc>
          <w:tcPr>
            <w:tcW w:w="937" w:type="dxa"/>
            <w:shd w:val="clear" w:color="auto" w:fill="auto"/>
            <w:vAlign w:val="center"/>
            <w:hideMark/>
          </w:tcPr>
          <w:p w:rsidR="00FF74D1" w:rsidRPr="002F381B" w:rsidRDefault="00FF74D1" w:rsidP="00425DE9">
            <w:pPr>
              <w:jc w:val="center"/>
              <w:rPr>
                <w:color w:val="000000"/>
                <w:sz w:val="20"/>
                <w:szCs w:val="20"/>
                <w:lang w:eastAsia="es-MX"/>
              </w:rPr>
            </w:pPr>
          </w:p>
        </w:tc>
      </w:tr>
      <w:tr w:rsidR="00FF74D1" w:rsidRPr="002F381B" w:rsidTr="00425DE9">
        <w:trPr>
          <w:trHeight w:val="797"/>
        </w:trPr>
        <w:tc>
          <w:tcPr>
            <w:tcW w:w="562" w:type="dxa"/>
            <w:shd w:val="clear" w:color="auto" w:fill="auto"/>
            <w:noWrap/>
            <w:hideMark/>
          </w:tcPr>
          <w:p w:rsidR="00FF74D1" w:rsidRPr="002F381B" w:rsidRDefault="00FF74D1" w:rsidP="00425DE9">
            <w:pPr>
              <w:rPr>
                <w:rFonts w:ascii="Arial" w:hAnsi="Arial" w:cs="Arial"/>
                <w:color w:val="000000"/>
                <w:sz w:val="11"/>
                <w:szCs w:val="11"/>
                <w:lang w:eastAsia="es-MX"/>
              </w:rPr>
            </w:pPr>
            <w:r w:rsidRPr="002F381B">
              <w:rPr>
                <w:rFonts w:ascii="Arial" w:hAnsi="Arial" w:cs="Arial"/>
                <w:color w:val="000000"/>
                <w:sz w:val="11"/>
                <w:szCs w:val="11"/>
                <w:lang w:eastAsia="es-MX"/>
              </w:rPr>
              <w:t>145</w:t>
            </w:r>
          </w:p>
        </w:tc>
        <w:tc>
          <w:tcPr>
            <w:tcW w:w="5768" w:type="dxa"/>
            <w:shd w:val="clear" w:color="auto" w:fill="auto"/>
            <w:hideMark/>
          </w:tcPr>
          <w:p w:rsidR="00FF74D1" w:rsidRPr="002F381B" w:rsidRDefault="00FF74D1" w:rsidP="00425DE9">
            <w:pPr>
              <w:jc w:val="both"/>
              <w:rPr>
                <w:rFonts w:ascii="Arial" w:hAnsi="Arial" w:cs="Arial"/>
                <w:sz w:val="15"/>
                <w:szCs w:val="15"/>
                <w:lang w:eastAsia="es-MX"/>
              </w:rPr>
            </w:pPr>
            <w:r w:rsidRPr="002F381B">
              <w:rPr>
                <w:rFonts w:ascii="Arial" w:hAnsi="Arial" w:cs="Arial"/>
                <w:sz w:val="15"/>
                <w:szCs w:val="15"/>
                <w:lang w:eastAsia="es-MX"/>
              </w:rPr>
              <w:t>Suministro e instalación de equipo electrodo marca mass@tierra catalogo mtkito2. Incluye: mano de obra, herramienta, materiales consumibles, acarreos 1ra. Estación = 20.00 mts de distancia horizontal y maniobras locales para su correcta colocación e instalación.</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sidRPr="002F381B">
              <w:rPr>
                <w:rFonts w:ascii="Arial" w:hAnsi="Arial" w:cs="Arial"/>
                <w:sz w:val="15"/>
                <w:szCs w:val="15"/>
                <w:lang w:eastAsia="es-MX"/>
              </w:rPr>
              <w:t>pieza</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sidRPr="002F381B">
              <w:rPr>
                <w:rFonts w:ascii="Arial" w:hAnsi="Arial" w:cs="Arial"/>
                <w:color w:val="000000"/>
                <w:sz w:val="15"/>
                <w:szCs w:val="15"/>
                <w:lang w:eastAsia="es-MX"/>
              </w:rPr>
              <w:t>1.00</w:t>
            </w:r>
          </w:p>
        </w:tc>
      </w:tr>
      <w:tr w:rsidR="00FF74D1" w:rsidRPr="002F381B" w:rsidTr="00425DE9">
        <w:trPr>
          <w:trHeight w:val="255"/>
        </w:trPr>
        <w:tc>
          <w:tcPr>
            <w:tcW w:w="562" w:type="dxa"/>
            <w:shd w:val="clear" w:color="auto" w:fill="auto"/>
            <w:vAlign w:val="bottom"/>
            <w:hideMark/>
          </w:tcPr>
          <w:p w:rsidR="00FF74D1" w:rsidRPr="002F381B" w:rsidRDefault="00FF74D1" w:rsidP="00425DE9">
            <w:pPr>
              <w:rPr>
                <w:color w:val="000000"/>
                <w:sz w:val="20"/>
                <w:szCs w:val="20"/>
                <w:lang w:eastAsia="es-MX"/>
              </w:rPr>
            </w:pPr>
            <w:r w:rsidRPr="002F381B">
              <w:rPr>
                <w:color w:val="000000"/>
                <w:sz w:val="20"/>
                <w:szCs w:val="20"/>
                <w:lang w:eastAsia="es-MX"/>
              </w:rPr>
              <w:t> </w:t>
            </w:r>
          </w:p>
        </w:tc>
        <w:tc>
          <w:tcPr>
            <w:tcW w:w="5768" w:type="dxa"/>
            <w:shd w:val="clear" w:color="auto" w:fill="auto"/>
            <w:hideMark/>
          </w:tcPr>
          <w:p w:rsidR="00FF74D1" w:rsidRPr="002F381B" w:rsidRDefault="00FF74D1" w:rsidP="00425DE9">
            <w:pPr>
              <w:rPr>
                <w:rFonts w:ascii="Calibri" w:hAnsi="Calibri" w:cs="Calibri"/>
                <w:b/>
                <w:bCs/>
                <w:sz w:val="17"/>
                <w:szCs w:val="17"/>
                <w:lang w:eastAsia="es-MX"/>
              </w:rPr>
            </w:pPr>
            <w:r w:rsidRPr="002F381B">
              <w:rPr>
                <w:rFonts w:ascii="Calibri" w:hAnsi="Calibri" w:cs="Calibri"/>
                <w:b/>
                <w:bCs/>
                <w:sz w:val="17"/>
                <w:szCs w:val="17"/>
                <w:lang w:eastAsia="es-MX"/>
              </w:rPr>
              <w:t>CONEXIÓN DE TIERRA A RACK</w:t>
            </w:r>
          </w:p>
        </w:tc>
        <w:tc>
          <w:tcPr>
            <w:tcW w:w="833" w:type="dxa"/>
            <w:shd w:val="clear" w:color="auto" w:fill="auto"/>
            <w:vAlign w:val="center"/>
            <w:hideMark/>
          </w:tcPr>
          <w:p w:rsidR="00FF74D1" w:rsidRPr="002F381B" w:rsidRDefault="00FF74D1" w:rsidP="00425DE9">
            <w:pPr>
              <w:rPr>
                <w:color w:val="000000"/>
                <w:sz w:val="20"/>
                <w:szCs w:val="20"/>
                <w:lang w:eastAsia="es-MX"/>
              </w:rPr>
            </w:pPr>
            <w:r w:rsidRPr="002F381B">
              <w:rPr>
                <w:color w:val="000000"/>
                <w:sz w:val="20"/>
                <w:szCs w:val="20"/>
                <w:lang w:eastAsia="es-MX"/>
              </w:rPr>
              <w:t> </w:t>
            </w:r>
          </w:p>
        </w:tc>
        <w:tc>
          <w:tcPr>
            <w:tcW w:w="937" w:type="dxa"/>
            <w:shd w:val="clear" w:color="auto" w:fill="auto"/>
            <w:vAlign w:val="center"/>
            <w:hideMark/>
          </w:tcPr>
          <w:p w:rsidR="00FF74D1" w:rsidRPr="002F381B" w:rsidRDefault="00FF74D1" w:rsidP="00425DE9">
            <w:pPr>
              <w:jc w:val="center"/>
              <w:rPr>
                <w:color w:val="000000"/>
                <w:sz w:val="20"/>
                <w:szCs w:val="20"/>
                <w:lang w:eastAsia="es-MX"/>
              </w:rPr>
            </w:pPr>
          </w:p>
        </w:tc>
      </w:tr>
      <w:tr w:rsidR="00FF74D1" w:rsidRPr="002F381B" w:rsidTr="00425DE9">
        <w:trPr>
          <w:trHeight w:val="840"/>
        </w:trPr>
        <w:tc>
          <w:tcPr>
            <w:tcW w:w="562" w:type="dxa"/>
            <w:shd w:val="clear" w:color="auto" w:fill="auto"/>
            <w:noWrap/>
            <w:hideMark/>
          </w:tcPr>
          <w:p w:rsidR="00FF74D1" w:rsidRPr="002F381B" w:rsidRDefault="00FF74D1" w:rsidP="00425DE9">
            <w:pPr>
              <w:rPr>
                <w:rFonts w:ascii="Arial" w:hAnsi="Arial" w:cs="Arial"/>
                <w:color w:val="000000"/>
                <w:sz w:val="11"/>
                <w:szCs w:val="11"/>
                <w:lang w:eastAsia="es-MX"/>
              </w:rPr>
            </w:pPr>
            <w:r w:rsidRPr="002F381B">
              <w:rPr>
                <w:rFonts w:ascii="Arial" w:hAnsi="Arial" w:cs="Arial"/>
                <w:color w:val="000000"/>
                <w:sz w:val="11"/>
                <w:szCs w:val="11"/>
                <w:lang w:eastAsia="es-MX"/>
              </w:rPr>
              <w:t>146</w:t>
            </w:r>
          </w:p>
        </w:tc>
        <w:tc>
          <w:tcPr>
            <w:tcW w:w="5768" w:type="dxa"/>
            <w:shd w:val="clear" w:color="auto" w:fill="auto"/>
            <w:hideMark/>
          </w:tcPr>
          <w:p w:rsidR="00FF74D1" w:rsidRPr="002F381B" w:rsidRDefault="00FF74D1" w:rsidP="00425DE9">
            <w:pPr>
              <w:jc w:val="both"/>
              <w:rPr>
                <w:color w:val="000000"/>
                <w:sz w:val="20"/>
                <w:szCs w:val="20"/>
                <w:lang w:eastAsia="es-MX"/>
              </w:rPr>
            </w:pPr>
            <w:r w:rsidRPr="002F381B">
              <w:rPr>
                <w:rFonts w:ascii="Arial" w:hAnsi="Arial" w:cs="Arial"/>
                <w:sz w:val="15"/>
                <w:szCs w:val="15"/>
                <w:lang w:eastAsia="es-MX"/>
              </w:rPr>
              <w:t>Suministro e Instalación de Sistema de tierras para conectar rack cal 6, incluye: mano de obra, herramienta, materiales consumibles, acarreos 1ra. Estación = 20.00 mts de distancia horizontal y maniobras locales para su</w:t>
            </w:r>
            <w:r>
              <w:rPr>
                <w:rFonts w:ascii="Arial" w:hAnsi="Arial" w:cs="Arial"/>
                <w:sz w:val="15"/>
                <w:szCs w:val="15"/>
                <w:lang w:eastAsia="es-MX"/>
              </w:rPr>
              <w:t xml:space="preserve"> </w:t>
            </w:r>
            <w:r w:rsidRPr="002F381B">
              <w:rPr>
                <w:rFonts w:ascii="Arial" w:hAnsi="Arial" w:cs="Arial"/>
                <w:sz w:val="15"/>
                <w:szCs w:val="15"/>
                <w:lang w:eastAsia="es-MX"/>
              </w:rPr>
              <w:t>correcta colocación e instalación.</w:t>
            </w:r>
          </w:p>
        </w:tc>
        <w:tc>
          <w:tcPr>
            <w:tcW w:w="833" w:type="dxa"/>
            <w:shd w:val="clear" w:color="auto" w:fill="auto"/>
            <w:vAlign w:val="center"/>
            <w:hideMark/>
          </w:tcPr>
          <w:p w:rsidR="00FF74D1" w:rsidRPr="002F381B" w:rsidRDefault="00FF74D1" w:rsidP="00425DE9">
            <w:pPr>
              <w:jc w:val="center"/>
              <w:rPr>
                <w:rFonts w:ascii="Arial" w:hAnsi="Arial" w:cs="Arial"/>
                <w:sz w:val="15"/>
                <w:szCs w:val="15"/>
                <w:lang w:eastAsia="es-MX"/>
              </w:rPr>
            </w:pPr>
            <w:r w:rsidRPr="002F381B">
              <w:rPr>
                <w:rFonts w:ascii="Arial" w:hAnsi="Arial" w:cs="Arial"/>
                <w:sz w:val="15"/>
                <w:szCs w:val="15"/>
                <w:lang w:eastAsia="es-MX"/>
              </w:rPr>
              <w:t>pieza</w:t>
            </w:r>
          </w:p>
        </w:tc>
        <w:tc>
          <w:tcPr>
            <w:tcW w:w="937" w:type="dxa"/>
            <w:shd w:val="clear" w:color="auto" w:fill="auto"/>
            <w:noWrap/>
            <w:vAlign w:val="center"/>
            <w:hideMark/>
          </w:tcPr>
          <w:p w:rsidR="00FF74D1" w:rsidRPr="002F381B" w:rsidRDefault="00FF74D1" w:rsidP="00425DE9">
            <w:pPr>
              <w:jc w:val="center"/>
              <w:rPr>
                <w:rFonts w:ascii="Arial" w:hAnsi="Arial" w:cs="Arial"/>
                <w:color w:val="000000"/>
                <w:sz w:val="15"/>
                <w:szCs w:val="15"/>
                <w:lang w:eastAsia="es-MX"/>
              </w:rPr>
            </w:pPr>
            <w:r w:rsidRPr="002F381B">
              <w:rPr>
                <w:rFonts w:ascii="Arial" w:hAnsi="Arial" w:cs="Arial"/>
                <w:color w:val="000000"/>
                <w:sz w:val="15"/>
                <w:szCs w:val="15"/>
                <w:lang w:eastAsia="es-MX"/>
              </w:rPr>
              <w:t>16.30</w:t>
            </w:r>
          </w:p>
        </w:tc>
      </w:tr>
    </w:tbl>
    <w:p w:rsidR="00FF74D1" w:rsidRDefault="00FF74D1" w:rsidP="00FF74D1">
      <w:pPr>
        <w:rPr>
          <w:b/>
        </w:rPr>
      </w:pPr>
      <w:r>
        <w:rPr>
          <w:b/>
        </w:rPr>
        <w:br w:type="page"/>
      </w:r>
    </w:p>
    <w:p w:rsidR="00FF74D1" w:rsidRPr="00FF74D1" w:rsidRDefault="00FF74D1" w:rsidP="00FF74D1">
      <w:pPr>
        <w:tabs>
          <w:tab w:val="left" w:pos="5539"/>
        </w:tabs>
        <w:rPr>
          <w:b/>
          <w:sz w:val="22"/>
        </w:rPr>
      </w:pPr>
      <w:r w:rsidRPr="00FF74D1">
        <w:rPr>
          <w:b/>
          <w:sz w:val="22"/>
        </w:rPr>
        <w:lastRenderedPageBreak/>
        <w:t>Garantías</w:t>
      </w:r>
    </w:p>
    <w:p w:rsidR="00FF74D1" w:rsidRPr="00FF74D1" w:rsidRDefault="00FF74D1" w:rsidP="00FF74D1">
      <w:pPr>
        <w:pStyle w:val="Prrafodelista"/>
        <w:numPr>
          <w:ilvl w:val="0"/>
          <w:numId w:val="36"/>
        </w:numPr>
        <w:tabs>
          <w:tab w:val="left" w:pos="5539"/>
        </w:tabs>
        <w:spacing w:after="160" w:line="259" w:lineRule="auto"/>
        <w:contextualSpacing/>
        <w:jc w:val="both"/>
        <w:rPr>
          <w:sz w:val="22"/>
        </w:rPr>
      </w:pPr>
      <w:r w:rsidRPr="00FF74D1">
        <w:rPr>
          <w:sz w:val="22"/>
        </w:rPr>
        <w:t xml:space="preserve">La empresa proveedora debe realizar por escrito las garantías del equipo mínimo de 1 año, de la funcionalidad mínimo por 6 meses por vicios ocultos. </w:t>
      </w:r>
    </w:p>
    <w:p w:rsidR="00FF74D1" w:rsidRPr="00FF74D1" w:rsidRDefault="00FF74D1" w:rsidP="00FF74D1">
      <w:pPr>
        <w:pStyle w:val="Prrafodelista"/>
        <w:numPr>
          <w:ilvl w:val="0"/>
          <w:numId w:val="36"/>
        </w:numPr>
        <w:tabs>
          <w:tab w:val="left" w:pos="5539"/>
        </w:tabs>
        <w:spacing w:after="160" w:line="259" w:lineRule="auto"/>
        <w:contextualSpacing/>
        <w:jc w:val="both"/>
        <w:rPr>
          <w:b/>
          <w:sz w:val="22"/>
        </w:rPr>
      </w:pPr>
      <w:r w:rsidRPr="00FF74D1">
        <w:rPr>
          <w:sz w:val="22"/>
        </w:rPr>
        <w:t>Pruebas de funcionamiento y puesta en marcha del equipo con mínimo de combustible de 20 Litros.</w:t>
      </w:r>
    </w:p>
    <w:p w:rsidR="00FF74D1" w:rsidRPr="00FF74D1" w:rsidRDefault="00FF74D1" w:rsidP="00FF74D1">
      <w:pPr>
        <w:tabs>
          <w:tab w:val="left" w:pos="5539"/>
        </w:tabs>
        <w:rPr>
          <w:b/>
          <w:sz w:val="22"/>
        </w:rPr>
      </w:pPr>
      <w:r w:rsidRPr="00FF74D1">
        <w:rPr>
          <w:b/>
          <w:sz w:val="22"/>
        </w:rPr>
        <w:t>Consideraciones</w:t>
      </w:r>
    </w:p>
    <w:p w:rsidR="00FF74D1" w:rsidRPr="00FF74D1" w:rsidRDefault="00FF74D1" w:rsidP="00FF74D1">
      <w:pPr>
        <w:tabs>
          <w:tab w:val="left" w:pos="5539"/>
        </w:tabs>
        <w:ind w:left="708"/>
        <w:jc w:val="both"/>
        <w:rPr>
          <w:sz w:val="22"/>
        </w:rPr>
      </w:pPr>
      <w:r w:rsidRPr="00FF74D1">
        <w:rPr>
          <w:sz w:val="22"/>
        </w:rPr>
        <w:t>Domicilio del site actual y site nuevo será el mismo, Francisco Villa esquina Manuel Ávila Camacho S/N, colonia lázaro cárdenas, el site actual se encuentra en planta alta del edificio administrativo el cual será movido al edificio de centro de cómputo en planta alta con una distancia entre puntos aproximada de 100 a 120 mts</w:t>
      </w:r>
      <w:r>
        <w:rPr>
          <w:sz w:val="22"/>
        </w:rPr>
        <w:t>.</w:t>
      </w:r>
      <w:r w:rsidRPr="00FF74D1">
        <w:rPr>
          <w:sz w:val="22"/>
        </w:rPr>
        <w:t xml:space="preserve"> lineales.</w:t>
      </w:r>
    </w:p>
    <w:p w:rsidR="00FF74D1" w:rsidRPr="00FF74D1" w:rsidRDefault="00FF74D1" w:rsidP="00FF74D1">
      <w:pPr>
        <w:tabs>
          <w:tab w:val="left" w:pos="5539"/>
        </w:tabs>
        <w:ind w:left="708"/>
        <w:rPr>
          <w:sz w:val="22"/>
        </w:rPr>
      </w:pPr>
    </w:p>
    <w:p w:rsidR="00FF74D1" w:rsidRPr="00FF74D1" w:rsidRDefault="00FF74D1" w:rsidP="00FF74D1">
      <w:pPr>
        <w:tabs>
          <w:tab w:val="left" w:pos="5539"/>
        </w:tabs>
        <w:ind w:left="708"/>
        <w:jc w:val="both"/>
        <w:rPr>
          <w:sz w:val="22"/>
        </w:rPr>
      </w:pPr>
      <w:r w:rsidRPr="00FF74D1">
        <w:rPr>
          <w:sz w:val="22"/>
        </w:rPr>
        <w:t>En relación con las actividades que se presentan dentro de los requerimientos es obligatorio se realice una visita técnica de acuerdo con el seguimiento de fechas establecidas del proceso de adquisiciones de la licitación, ya que ello depende del seguimiento a buenos términos de puesta en marcha y especificación correcta en las propuestas técnicas y económica.</w:t>
      </w:r>
    </w:p>
    <w:p w:rsidR="00FF74D1" w:rsidRPr="00FF74D1" w:rsidRDefault="00FF74D1" w:rsidP="00FF74D1">
      <w:pPr>
        <w:tabs>
          <w:tab w:val="left" w:pos="5539"/>
        </w:tabs>
        <w:spacing w:after="120"/>
        <w:ind w:left="709"/>
        <w:rPr>
          <w:sz w:val="22"/>
        </w:rPr>
      </w:pPr>
    </w:p>
    <w:p w:rsidR="00FF74D1" w:rsidRPr="00FF74D1" w:rsidRDefault="00FF74D1" w:rsidP="00FF74D1">
      <w:pPr>
        <w:tabs>
          <w:tab w:val="left" w:pos="5539"/>
        </w:tabs>
        <w:ind w:left="708"/>
        <w:rPr>
          <w:sz w:val="22"/>
        </w:rPr>
      </w:pPr>
      <w:r w:rsidRPr="00FF74D1">
        <w:rPr>
          <w:sz w:val="22"/>
        </w:rPr>
        <w:t>En relación de la cantidad de recurso humano la empresa debe considerarlo para llevar a buenos términos en cuanto tiempo de instalación.</w:t>
      </w:r>
    </w:p>
    <w:p w:rsidR="00FF74D1" w:rsidRPr="00FF74D1" w:rsidRDefault="00FF74D1" w:rsidP="00FF74D1">
      <w:pPr>
        <w:tabs>
          <w:tab w:val="left" w:pos="5539"/>
        </w:tabs>
        <w:ind w:left="708"/>
        <w:jc w:val="both"/>
        <w:rPr>
          <w:sz w:val="22"/>
        </w:rPr>
      </w:pPr>
      <w:r w:rsidRPr="00FF74D1">
        <w:rPr>
          <w:b/>
          <w:sz w:val="22"/>
        </w:rPr>
        <w:t>*trabajo específico</w:t>
      </w:r>
      <w:r w:rsidRPr="00FF74D1">
        <w:rPr>
          <w:sz w:val="22"/>
        </w:rPr>
        <w:t>; Este trabajo deberá realizarse de acuerdo con la fecha y tiempo que estipule el departamento de informática en relación a otros proyectos que se está realizando en paralelo con el objetivo de poder seguir dando el servicio a los usuarios del organismo en cuanto a sistemas informáticos.</w:t>
      </w:r>
    </w:p>
    <w:p w:rsidR="00FF74D1" w:rsidRPr="00FF74D1" w:rsidRDefault="00FF74D1" w:rsidP="00FF74D1">
      <w:pPr>
        <w:tabs>
          <w:tab w:val="left" w:pos="5539"/>
        </w:tabs>
        <w:rPr>
          <w:b/>
          <w:sz w:val="14"/>
        </w:rPr>
      </w:pPr>
    </w:p>
    <w:p w:rsidR="00FF74D1" w:rsidRPr="00FF74D1" w:rsidRDefault="00FF74D1" w:rsidP="00FF74D1">
      <w:pPr>
        <w:tabs>
          <w:tab w:val="left" w:pos="5539"/>
        </w:tabs>
        <w:rPr>
          <w:b/>
          <w:sz w:val="22"/>
        </w:rPr>
      </w:pPr>
      <w:r w:rsidRPr="00FF74D1">
        <w:rPr>
          <w:b/>
          <w:sz w:val="22"/>
        </w:rPr>
        <w:t>Obligaciones de los participantes</w:t>
      </w:r>
    </w:p>
    <w:p w:rsidR="00FF74D1" w:rsidRPr="00FF74D1" w:rsidRDefault="00FF74D1" w:rsidP="00FF74D1">
      <w:pPr>
        <w:tabs>
          <w:tab w:val="left" w:pos="5539"/>
        </w:tabs>
        <w:jc w:val="both"/>
        <w:rPr>
          <w:sz w:val="22"/>
        </w:rPr>
      </w:pPr>
      <w:r w:rsidRPr="00FF74D1">
        <w:rPr>
          <w:sz w:val="22"/>
        </w:rPr>
        <w:t>El oferente debe presentar documento actualizado que avale ser distribuidor autorizado de la marca.</w:t>
      </w:r>
    </w:p>
    <w:p w:rsidR="00FF74D1" w:rsidRPr="00FF74D1" w:rsidRDefault="00FF74D1" w:rsidP="00FF74D1">
      <w:pPr>
        <w:tabs>
          <w:tab w:val="left" w:pos="5539"/>
        </w:tabs>
        <w:jc w:val="both"/>
        <w:rPr>
          <w:sz w:val="22"/>
        </w:rPr>
      </w:pPr>
      <w:r w:rsidRPr="00FF74D1">
        <w:rPr>
          <w:sz w:val="22"/>
        </w:rPr>
        <w:t>Presentar nombre de Líder de proyecto con documento que avale tener titulo ingeniero eléctrico y/o electromecánico con experiencia en el ramo de mínimo 5 años que este activo en la empresa oferente.</w:t>
      </w:r>
    </w:p>
    <w:p w:rsidR="00FF74D1" w:rsidRPr="00FF74D1" w:rsidRDefault="00FF74D1" w:rsidP="00FF74D1">
      <w:pPr>
        <w:tabs>
          <w:tab w:val="left" w:pos="5539"/>
        </w:tabs>
        <w:jc w:val="both"/>
        <w:rPr>
          <w:b/>
          <w:sz w:val="22"/>
        </w:rPr>
      </w:pPr>
      <w:r w:rsidRPr="00FF74D1">
        <w:rPr>
          <w:b/>
          <w:sz w:val="22"/>
        </w:rPr>
        <w:t>Entregables</w:t>
      </w:r>
    </w:p>
    <w:p w:rsidR="00FF74D1" w:rsidRPr="00FF74D1" w:rsidRDefault="00FF74D1" w:rsidP="00FF74D1">
      <w:pPr>
        <w:pStyle w:val="Encabezado"/>
        <w:jc w:val="both"/>
        <w:rPr>
          <w:sz w:val="22"/>
        </w:rPr>
      </w:pPr>
      <w:r w:rsidRPr="00FF74D1">
        <w:rPr>
          <w:sz w:val="22"/>
        </w:rPr>
        <w:t>El oferente resultante de acreditación deberá englobar en una sola partida bajo el nombre de “</w:t>
      </w:r>
      <w:r w:rsidRPr="00FF74D1">
        <w:rPr>
          <w:b/>
          <w:sz w:val="22"/>
        </w:rPr>
        <w:t>Suministro e Instalación de Planta de energía Eléctrica Capacidad 40KW / 50KVA</w:t>
      </w:r>
      <w:r w:rsidRPr="00FF74D1">
        <w:rPr>
          <w:sz w:val="22"/>
        </w:rPr>
        <w:t>”, para su facturación.</w:t>
      </w:r>
    </w:p>
    <w:p w:rsidR="00FF74D1" w:rsidRPr="00FF74D1" w:rsidRDefault="00FF74D1" w:rsidP="00FF74D1">
      <w:pPr>
        <w:pStyle w:val="Encabezado"/>
        <w:jc w:val="both"/>
        <w:rPr>
          <w:sz w:val="22"/>
        </w:rPr>
      </w:pPr>
    </w:p>
    <w:p w:rsidR="00FF74D1" w:rsidRPr="00FF74D1" w:rsidRDefault="00FF74D1" w:rsidP="00FF74D1">
      <w:pPr>
        <w:tabs>
          <w:tab w:val="left" w:pos="5539"/>
        </w:tabs>
        <w:jc w:val="both"/>
        <w:rPr>
          <w:sz w:val="22"/>
        </w:rPr>
      </w:pPr>
      <w:r w:rsidRPr="00FF74D1">
        <w:rPr>
          <w:sz w:val="22"/>
        </w:rPr>
        <w:t>Todas las Garantías de equipo del fabricante y especificadas del punto de garantías.</w:t>
      </w:r>
    </w:p>
    <w:p w:rsidR="00FF74D1" w:rsidRPr="00FF74D1" w:rsidRDefault="00FF74D1" w:rsidP="00FF74D1">
      <w:pPr>
        <w:tabs>
          <w:tab w:val="left" w:pos="5539"/>
        </w:tabs>
        <w:jc w:val="both"/>
        <w:rPr>
          <w:sz w:val="22"/>
          <w:highlight w:val="yellow"/>
        </w:rPr>
      </w:pPr>
      <w:r w:rsidRPr="00FF74D1">
        <w:rPr>
          <w:sz w:val="22"/>
        </w:rPr>
        <w:t>Entrega de Diagrama técnico unifilar de instalaciones en formato Autocad, pdf e impreso en tamaño doble carta.</w:t>
      </w:r>
    </w:p>
    <w:p w:rsidR="00220EB4" w:rsidRDefault="00220EB4" w:rsidP="00220EB4">
      <w:pPr>
        <w:jc w:val="both"/>
        <w:rPr>
          <w:rFonts w:asciiTheme="minorHAnsi" w:hAnsiTheme="minorHAnsi" w:cs="Arial"/>
          <w:sz w:val="22"/>
          <w:szCs w:val="20"/>
        </w:rPr>
      </w:pPr>
    </w:p>
    <w:p w:rsidR="00220EB4" w:rsidRDefault="00220EB4" w:rsidP="00220EB4">
      <w:pPr>
        <w:jc w:val="both"/>
        <w:rPr>
          <w:rFonts w:asciiTheme="minorHAnsi" w:hAnsiTheme="minorHAnsi" w:cs="Arial"/>
          <w:sz w:val="22"/>
          <w:szCs w:val="20"/>
        </w:rPr>
      </w:pPr>
    </w:p>
    <w:p w:rsidR="00220EB4" w:rsidRDefault="00220EB4" w:rsidP="00220EB4">
      <w:pPr>
        <w:jc w:val="both"/>
        <w:rPr>
          <w:rFonts w:asciiTheme="minorHAnsi" w:hAnsiTheme="minorHAnsi" w:cs="Arial"/>
          <w:sz w:val="22"/>
          <w:szCs w:val="20"/>
        </w:rPr>
      </w:pPr>
    </w:p>
    <w:p w:rsidR="00220EB4" w:rsidRDefault="00220EB4" w:rsidP="00220EB4">
      <w:pPr>
        <w:jc w:val="both"/>
        <w:rPr>
          <w:rFonts w:asciiTheme="minorHAnsi" w:hAnsiTheme="minorHAnsi" w:cs="Arial"/>
          <w:sz w:val="22"/>
          <w:szCs w:val="20"/>
        </w:rPr>
      </w:pPr>
    </w:p>
    <w:p w:rsidR="00220EB4" w:rsidRDefault="00220EB4" w:rsidP="00220EB4">
      <w:pPr>
        <w:jc w:val="both"/>
        <w:rPr>
          <w:rFonts w:asciiTheme="minorHAnsi" w:hAnsiTheme="minorHAnsi" w:cs="Arial"/>
          <w:sz w:val="22"/>
          <w:szCs w:val="20"/>
        </w:rPr>
      </w:pPr>
    </w:p>
    <w:p w:rsidR="00FF74D1" w:rsidRDefault="00FF74D1" w:rsidP="00220EB4">
      <w:pPr>
        <w:jc w:val="both"/>
        <w:rPr>
          <w:rFonts w:asciiTheme="minorHAnsi" w:hAnsiTheme="minorHAnsi" w:cs="Arial"/>
          <w:sz w:val="22"/>
          <w:szCs w:val="20"/>
        </w:rPr>
      </w:pPr>
    </w:p>
    <w:p w:rsidR="00220EB4" w:rsidRDefault="00220EB4" w:rsidP="00220EB4">
      <w:pPr>
        <w:jc w:val="both"/>
        <w:rPr>
          <w:rFonts w:asciiTheme="minorHAnsi" w:hAnsiTheme="minorHAnsi" w:cs="Arial"/>
          <w:sz w:val="22"/>
          <w:szCs w:val="20"/>
        </w:rPr>
      </w:pPr>
    </w:p>
    <w:p w:rsidR="00220EB4" w:rsidRDefault="00220EB4" w:rsidP="00220EB4">
      <w:pPr>
        <w:jc w:val="both"/>
        <w:rPr>
          <w:rFonts w:asciiTheme="minorHAnsi" w:hAnsiTheme="minorHAnsi" w:cs="Arial"/>
          <w:sz w:val="22"/>
          <w:szCs w:val="20"/>
        </w:rPr>
      </w:pPr>
    </w:p>
    <w:p w:rsidR="00220EB4" w:rsidRDefault="00220EB4" w:rsidP="00220EB4">
      <w:pPr>
        <w:jc w:val="both"/>
        <w:rPr>
          <w:rFonts w:asciiTheme="minorHAnsi" w:hAnsiTheme="minorHAnsi" w:cs="Arial"/>
          <w:sz w:val="22"/>
          <w:szCs w:val="20"/>
        </w:rPr>
      </w:pPr>
    </w:p>
    <w:p w:rsidR="00220EB4" w:rsidRPr="00512905" w:rsidRDefault="00220EB4" w:rsidP="00220EB4">
      <w:pPr>
        <w:jc w:val="both"/>
        <w:rPr>
          <w:rFonts w:ascii="Nutmeg Book" w:hAnsi="Nutmeg Book" w:cs="Arial"/>
          <w:sz w:val="20"/>
          <w:szCs w:val="20"/>
        </w:rPr>
      </w:pPr>
    </w:p>
    <w:p w:rsidR="00220EB4" w:rsidRPr="00402939" w:rsidRDefault="00220EB4" w:rsidP="00220EB4">
      <w:pPr>
        <w:jc w:val="center"/>
        <w:rPr>
          <w:rFonts w:ascii="Nutmeg Book" w:hAnsi="Nutmeg Book" w:cs="Arial"/>
          <w:sz w:val="20"/>
          <w:szCs w:val="20"/>
        </w:rPr>
      </w:pPr>
      <w:r w:rsidRPr="00512905">
        <w:rPr>
          <w:rFonts w:ascii="Nutmeg Book" w:hAnsi="Nutmeg Book"/>
          <w:b/>
          <w:sz w:val="36"/>
          <w:szCs w:val="36"/>
        </w:rPr>
        <w:lastRenderedPageBreak/>
        <w:t>ANEXO 4</w:t>
      </w:r>
    </w:p>
    <w:p w:rsidR="00220EB4" w:rsidRPr="00512905" w:rsidRDefault="00220EB4" w:rsidP="00220EB4">
      <w:pPr>
        <w:jc w:val="center"/>
        <w:rPr>
          <w:rFonts w:ascii="Nutmeg Book" w:hAnsi="Nutmeg Book"/>
          <w:sz w:val="20"/>
          <w:szCs w:val="20"/>
        </w:rPr>
      </w:pPr>
      <w:r w:rsidRPr="00512905">
        <w:rPr>
          <w:rFonts w:ascii="Nutmeg Book" w:hAnsi="Nutmeg Book"/>
          <w:sz w:val="20"/>
          <w:szCs w:val="20"/>
        </w:rPr>
        <w:t>“JUNTA ACLARATORIA”</w:t>
      </w:r>
    </w:p>
    <w:p w:rsidR="00220EB4" w:rsidRPr="00512905" w:rsidRDefault="00220EB4" w:rsidP="00220EB4">
      <w:pPr>
        <w:rPr>
          <w:rFonts w:ascii="Nutmeg Book" w:hAnsi="Nutmeg Book"/>
          <w:sz w:val="20"/>
          <w:szCs w:val="20"/>
        </w:rPr>
      </w:pPr>
    </w:p>
    <w:p w:rsidR="00220EB4" w:rsidRPr="00512905" w:rsidRDefault="00220EB4" w:rsidP="00220EB4">
      <w:pPr>
        <w:jc w:val="both"/>
        <w:rPr>
          <w:rFonts w:ascii="Nutmeg Book" w:hAnsi="Nutmeg Book"/>
          <w:sz w:val="20"/>
          <w:szCs w:val="20"/>
        </w:rPr>
      </w:pPr>
      <w:r w:rsidRPr="00512905">
        <w:rPr>
          <w:rFonts w:ascii="Nutmeg Book" w:hAnsi="Nutmeg Book"/>
          <w:sz w:val="20"/>
          <w:szCs w:val="20"/>
        </w:rPr>
        <w:t>NOTAS ACLARATORIAS:</w:t>
      </w:r>
    </w:p>
    <w:p w:rsidR="00220EB4" w:rsidRPr="00512905" w:rsidRDefault="00220EB4" w:rsidP="00220EB4">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220EB4" w:rsidRPr="00512905" w:rsidRDefault="00220EB4" w:rsidP="00220EB4">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220EB4" w:rsidRPr="00512905" w:rsidRDefault="00220EB4" w:rsidP="00220EB4">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220EB4" w:rsidRPr="00512905" w:rsidRDefault="00220EB4" w:rsidP="00220EB4">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220EB4" w:rsidRPr="00512905" w:rsidTr="00425DE9">
        <w:trPr>
          <w:cantSplit/>
        </w:trPr>
        <w:tc>
          <w:tcPr>
            <w:tcW w:w="5000" w:type="pct"/>
          </w:tcPr>
          <w:p w:rsidR="00220EB4" w:rsidRPr="00512905" w:rsidRDefault="00220EB4" w:rsidP="00425DE9">
            <w:pPr>
              <w:jc w:val="both"/>
              <w:rPr>
                <w:rFonts w:ascii="Nutmeg Book" w:hAnsi="Nutmeg Book" w:cs="Arial"/>
                <w:sz w:val="20"/>
                <w:szCs w:val="20"/>
              </w:rPr>
            </w:pPr>
          </w:p>
          <w:p w:rsidR="00220EB4" w:rsidRPr="00512905" w:rsidRDefault="00220EB4" w:rsidP="00425DE9">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220EB4" w:rsidRPr="00512905" w:rsidTr="00425DE9">
        <w:trPr>
          <w:cantSplit/>
          <w:trHeight w:val="140"/>
        </w:trPr>
        <w:tc>
          <w:tcPr>
            <w:tcW w:w="5000" w:type="pct"/>
            <w:tcBorders>
              <w:bottom w:val="double" w:sz="4" w:space="0" w:color="auto"/>
            </w:tcBorders>
          </w:tcPr>
          <w:p w:rsidR="00220EB4" w:rsidRPr="00512905" w:rsidRDefault="00220EB4" w:rsidP="00425DE9">
            <w:pPr>
              <w:jc w:val="both"/>
              <w:rPr>
                <w:rFonts w:ascii="Nutmeg Book" w:hAnsi="Nutmeg Book" w:cs="Arial"/>
                <w:sz w:val="20"/>
                <w:szCs w:val="20"/>
              </w:rPr>
            </w:pPr>
          </w:p>
          <w:p w:rsidR="00220EB4" w:rsidRPr="00512905" w:rsidRDefault="00220EB4" w:rsidP="00425DE9">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220EB4" w:rsidRPr="00512905" w:rsidRDefault="00220EB4" w:rsidP="00425DE9">
            <w:pPr>
              <w:rPr>
                <w:rFonts w:ascii="Nutmeg Book" w:hAnsi="Nutmeg Book" w:cs="Arial"/>
                <w:sz w:val="20"/>
                <w:szCs w:val="20"/>
              </w:rPr>
            </w:pPr>
          </w:p>
        </w:tc>
      </w:tr>
      <w:tr w:rsidR="00220EB4" w:rsidRPr="00512905" w:rsidTr="00425DE9">
        <w:trPr>
          <w:cantSplit/>
          <w:trHeight w:val="360"/>
        </w:trPr>
        <w:tc>
          <w:tcPr>
            <w:tcW w:w="5000" w:type="pct"/>
            <w:tcBorders>
              <w:top w:val="double" w:sz="4" w:space="0" w:color="auto"/>
              <w:left w:val="double" w:sz="4" w:space="0" w:color="auto"/>
              <w:bottom w:val="single" w:sz="4" w:space="0" w:color="auto"/>
              <w:right w:val="double" w:sz="4" w:space="0" w:color="auto"/>
            </w:tcBorders>
          </w:tcPr>
          <w:p w:rsidR="00220EB4" w:rsidRPr="00512905" w:rsidRDefault="00220EB4" w:rsidP="00425DE9">
            <w:pPr>
              <w:jc w:val="both"/>
              <w:rPr>
                <w:rFonts w:ascii="Nutmeg Book" w:hAnsi="Nutmeg Book" w:cs="Arial"/>
                <w:sz w:val="20"/>
                <w:szCs w:val="20"/>
              </w:rPr>
            </w:pPr>
          </w:p>
        </w:tc>
      </w:tr>
      <w:tr w:rsidR="00220EB4" w:rsidRPr="00512905" w:rsidTr="00425D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220EB4" w:rsidRPr="00512905" w:rsidRDefault="00220EB4" w:rsidP="00425DE9">
            <w:pPr>
              <w:jc w:val="both"/>
              <w:rPr>
                <w:rFonts w:ascii="Nutmeg Book" w:hAnsi="Nutmeg Book" w:cs="Arial"/>
                <w:sz w:val="20"/>
                <w:szCs w:val="20"/>
              </w:rPr>
            </w:pPr>
          </w:p>
        </w:tc>
      </w:tr>
      <w:tr w:rsidR="00220EB4" w:rsidRPr="00512905" w:rsidTr="00425D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220EB4" w:rsidRPr="00512905" w:rsidRDefault="00220EB4" w:rsidP="00425DE9">
            <w:pPr>
              <w:jc w:val="both"/>
              <w:rPr>
                <w:rFonts w:ascii="Nutmeg Book" w:hAnsi="Nutmeg Book" w:cs="Arial"/>
                <w:sz w:val="20"/>
                <w:szCs w:val="20"/>
              </w:rPr>
            </w:pPr>
          </w:p>
        </w:tc>
      </w:tr>
      <w:tr w:rsidR="00220EB4" w:rsidRPr="00512905" w:rsidTr="00425D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220EB4" w:rsidRPr="00512905" w:rsidRDefault="00220EB4" w:rsidP="00425DE9">
            <w:pPr>
              <w:jc w:val="both"/>
              <w:rPr>
                <w:rFonts w:ascii="Nutmeg Book" w:hAnsi="Nutmeg Book" w:cs="Arial"/>
                <w:sz w:val="20"/>
                <w:szCs w:val="20"/>
              </w:rPr>
            </w:pPr>
          </w:p>
        </w:tc>
      </w:tr>
      <w:tr w:rsidR="00220EB4" w:rsidRPr="00512905" w:rsidTr="00425D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220EB4" w:rsidRPr="00512905" w:rsidRDefault="00220EB4" w:rsidP="00425DE9">
            <w:pPr>
              <w:jc w:val="both"/>
              <w:rPr>
                <w:rFonts w:ascii="Nutmeg Book" w:hAnsi="Nutmeg Book" w:cs="Arial"/>
                <w:sz w:val="20"/>
                <w:szCs w:val="20"/>
              </w:rPr>
            </w:pPr>
          </w:p>
        </w:tc>
      </w:tr>
      <w:tr w:rsidR="00220EB4" w:rsidRPr="00512905" w:rsidTr="00425D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220EB4" w:rsidRPr="00512905" w:rsidRDefault="00220EB4" w:rsidP="00425DE9">
            <w:pPr>
              <w:jc w:val="both"/>
              <w:rPr>
                <w:rFonts w:ascii="Nutmeg Book" w:hAnsi="Nutmeg Book" w:cs="Arial"/>
                <w:sz w:val="20"/>
                <w:szCs w:val="20"/>
              </w:rPr>
            </w:pPr>
          </w:p>
        </w:tc>
      </w:tr>
      <w:tr w:rsidR="00220EB4" w:rsidRPr="00512905" w:rsidTr="00425D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220EB4" w:rsidRPr="00512905" w:rsidRDefault="00220EB4" w:rsidP="00425DE9">
            <w:pPr>
              <w:jc w:val="both"/>
              <w:rPr>
                <w:rFonts w:ascii="Nutmeg Book" w:hAnsi="Nutmeg Book" w:cs="Arial"/>
                <w:sz w:val="20"/>
                <w:szCs w:val="20"/>
              </w:rPr>
            </w:pPr>
          </w:p>
        </w:tc>
      </w:tr>
      <w:tr w:rsidR="00220EB4" w:rsidRPr="00512905" w:rsidTr="00425D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220EB4" w:rsidRPr="00512905" w:rsidRDefault="00220EB4" w:rsidP="00425DE9">
            <w:pPr>
              <w:jc w:val="both"/>
              <w:rPr>
                <w:rFonts w:ascii="Nutmeg Book" w:hAnsi="Nutmeg Book" w:cs="Arial"/>
                <w:sz w:val="20"/>
                <w:szCs w:val="20"/>
              </w:rPr>
            </w:pPr>
          </w:p>
        </w:tc>
      </w:tr>
      <w:tr w:rsidR="00220EB4" w:rsidRPr="00512905" w:rsidTr="00425DE9">
        <w:trPr>
          <w:cantSplit/>
          <w:trHeight w:val="360"/>
        </w:trPr>
        <w:tc>
          <w:tcPr>
            <w:tcW w:w="5000" w:type="pct"/>
            <w:tcBorders>
              <w:top w:val="single" w:sz="4" w:space="0" w:color="auto"/>
              <w:left w:val="double" w:sz="4" w:space="0" w:color="auto"/>
              <w:bottom w:val="double" w:sz="4" w:space="0" w:color="auto"/>
              <w:right w:val="double" w:sz="4" w:space="0" w:color="auto"/>
            </w:tcBorders>
          </w:tcPr>
          <w:p w:rsidR="00220EB4" w:rsidRPr="00512905" w:rsidRDefault="00220EB4" w:rsidP="00425DE9">
            <w:pPr>
              <w:jc w:val="both"/>
              <w:rPr>
                <w:rFonts w:ascii="Nutmeg Book" w:hAnsi="Nutmeg Book" w:cs="Arial"/>
                <w:sz w:val="20"/>
                <w:szCs w:val="20"/>
              </w:rPr>
            </w:pPr>
          </w:p>
        </w:tc>
      </w:tr>
    </w:tbl>
    <w:p w:rsidR="00220EB4" w:rsidRPr="00512905" w:rsidRDefault="00220EB4" w:rsidP="00220EB4">
      <w:pPr>
        <w:jc w:val="both"/>
        <w:rPr>
          <w:rFonts w:ascii="Nutmeg Book" w:hAnsi="Nutmeg Book" w:cs="Arial"/>
          <w:b/>
          <w:sz w:val="20"/>
          <w:szCs w:val="20"/>
        </w:rPr>
      </w:pPr>
    </w:p>
    <w:p w:rsidR="00220EB4" w:rsidRPr="00512905" w:rsidRDefault="00220EB4" w:rsidP="00220EB4">
      <w:pPr>
        <w:rPr>
          <w:rFonts w:ascii="Nutmeg Book" w:hAnsi="Nutmeg Book"/>
          <w:sz w:val="20"/>
          <w:szCs w:val="20"/>
        </w:rPr>
      </w:pPr>
    </w:p>
    <w:p w:rsidR="00220EB4" w:rsidRPr="00512905" w:rsidRDefault="00220EB4" w:rsidP="00220EB4">
      <w:pPr>
        <w:rPr>
          <w:rFonts w:ascii="Nutmeg Book" w:hAnsi="Nutmeg Book"/>
          <w:sz w:val="20"/>
          <w:szCs w:val="20"/>
        </w:rPr>
      </w:pPr>
      <w:r w:rsidRPr="00512905">
        <w:rPr>
          <w:rFonts w:ascii="Nutmeg Book" w:hAnsi="Nutmeg Book"/>
          <w:sz w:val="20"/>
          <w:szCs w:val="20"/>
        </w:rPr>
        <w:t>PROTESTO LO NECESARIO:</w:t>
      </w:r>
    </w:p>
    <w:p w:rsidR="00220EB4" w:rsidRPr="00512905" w:rsidRDefault="00220EB4" w:rsidP="00220EB4">
      <w:pPr>
        <w:rPr>
          <w:rFonts w:ascii="Nutmeg Book" w:hAnsi="Nutmeg Book"/>
          <w:sz w:val="20"/>
          <w:szCs w:val="20"/>
        </w:rPr>
      </w:pPr>
      <w:r w:rsidRPr="00512905">
        <w:rPr>
          <w:rFonts w:ascii="Nutmeg Book" w:hAnsi="Nutmeg Book"/>
          <w:sz w:val="20"/>
          <w:szCs w:val="20"/>
        </w:rPr>
        <w:t>LUGAR Y FECHA</w:t>
      </w:r>
    </w:p>
    <w:p w:rsidR="00220EB4" w:rsidRPr="00512905" w:rsidRDefault="00220EB4" w:rsidP="00220EB4">
      <w:pPr>
        <w:rPr>
          <w:rFonts w:ascii="Nutmeg Book" w:hAnsi="Nutmeg Book"/>
          <w:sz w:val="20"/>
          <w:szCs w:val="20"/>
        </w:rPr>
      </w:pPr>
    </w:p>
    <w:p w:rsidR="00220EB4" w:rsidRPr="00512905" w:rsidRDefault="00220EB4" w:rsidP="00220EB4">
      <w:pPr>
        <w:rPr>
          <w:rFonts w:ascii="Nutmeg Book" w:hAnsi="Nutmeg Book"/>
          <w:sz w:val="20"/>
          <w:szCs w:val="20"/>
        </w:rPr>
      </w:pPr>
      <w:r w:rsidRPr="00512905">
        <w:rPr>
          <w:rFonts w:ascii="Nutmeg Book" w:hAnsi="Nutmeg Book"/>
          <w:sz w:val="20"/>
          <w:szCs w:val="20"/>
        </w:rPr>
        <w:t>_____________________________________</w:t>
      </w:r>
    </w:p>
    <w:p w:rsidR="00220EB4" w:rsidRPr="00512905" w:rsidRDefault="00220EB4" w:rsidP="00220EB4">
      <w:pPr>
        <w:rPr>
          <w:rFonts w:ascii="Nutmeg Book" w:hAnsi="Nutmeg Book"/>
          <w:sz w:val="20"/>
          <w:szCs w:val="20"/>
        </w:rPr>
      </w:pPr>
      <w:r w:rsidRPr="00512905">
        <w:rPr>
          <w:rFonts w:ascii="Nutmeg Book" w:hAnsi="Nutmeg Book"/>
          <w:sz w:val="20"/>
          <w:szCs w:val="20"/>
        </w:rPr>
        <w:t xml:space="preserve">Nombre y firma del Representante Legal </w:t>
      </w:r>
    </w:p>
    <w:p w:rsidR="00220EB4" w:rsidRPr="00512905" w:rsidRDefault="00220EB4" w:rsidP="00220EB4">
      <w:pPr>
        <w:rPr>
          <w:rFonts w:ascii="Nutmeg Book" w:hAnsi="Nutmeg Book"/>
          <w:sz w:val="20"/>
          <w:szCs w:val="20"/>
        </w:rPr>
      </w:pPr>
      <w:r w:rsidRPr="00512905">
        <w:rPr>
          <w:rFonts w:ascii="Nutmeg Book" w:hAnsi="Nutmeg Book"/>
          <w:sz w:val="20"/>
          <w:szCs w:val="20"/>
        </w:rPr>
        <w:t>Razón social de la empresa</w:t>
      </w:r>
    </w:p>
    <w:p w:rsidR="00220EB4" w:rsidRPr="00512905" w:rsidRDefault="00220EB4" w:rsidP="00220EB4">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220EB4" w:rsidRPr="00512905" w:rsidRDefault="00220EB4" w:rsidP="00220EB4">
      <w:pPr>
        <w:jc w:val="center"/>
        <w:rPr>
          <w:rFonts w:ascii="Nutmeg Book" w:hAnsi="Nutmeg Book"/>
          <w:sz w:val="20"/>
          <w:szCs w:val="20"/>
        </w:rPr>
      </w:pPr>
      <w:r w:rsidRPr="00512905">
        <w:rPr>
          <w:rFonts w:ascii="Nutmeg Book" w:hAnsi="Nutmeg Book"/>
          <w:sz w:val="20"/>
          <w:szCs w:val="20"/>
        </w:rPr>
        <w:t>“FIANZA”</w:t>
      </w:r>
    </w:p>
    <w:p w:rsidR="00220EB4" w:rsidRPr="00512905" w:rsidRDefault="00220EB4" w:rsidP="00220EB4">
      <w:pPr>
        <w:jc w:val="both"/>
        <w:rPr>
          <w:rFonts w:ascii="Nutmeg Book" w:hAnsi="Nutmeg Book" w:cs="Arial"/>
          <w:b/>
          <w:bCs/>
          <w:caps/>
        </w:rPr>
      </w:pPr>
    </w:p>
    <w:p w:rsidR="00220EB4" w:rsidRPr="00512905" w:rsidRDefault="00220EB4" w:rsidP="00220EB4">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220EB4" w:rsidRPr="00512905" w:rsidRDefault="00220EB4" w:rsidP="00220EB4">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220EB4" w:rsidRPr="00512905" w:rsidRDefault="00220EB4" w:rsidP="00220EB4">
      <w:pPr>
        <w:pStyle w:val="Textoindependiente"/>
        <w:rPr>
          <w:rFonts w:ascii="Nutmeg Book" w:hAnsi="Nutmeg Book" w:cs="Arial"/>
          <w:b/>
          <w:sz w:val="20"/>
        </w:rPr>
      </w:pPr>
    </w:p>
    <w:p w:rsidR="00220EB4" w:rsidRPr="00512905" w:rsidRDefault="00220EB4" w:rsidP="00220EB4">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220EB4" w:rsidRPr="00512905" w:rsidRDefault="00220EB4" w:rsidP="00220EB4">
      <w:pPr>
        <w:pStyle w:val="Textoindependiente"/>
        <w:rPr>
          <w:rFonts w:ascii="Nutmeg Book" w:hAnsi="Nutmeg Book" w:cs="Arial"/>
          <w:b/>
          <w:sz w:val="20"/>
        </w:rPr>
      </w:pPr>
    </w:p>
    <w:p w:rsidR="00220EB4" w:rsidRPr="00512905" w:rsidRDefault="00220EB4" w:rsidP="00220EB4">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220EB4" w:rsidRPr="00512905" w:rsidRDefault="00220EB4" w:rsidP="00220EB4">
      <w:pPr>
        <w:pStyle w:val="Textoindependiente"/>
        <w:rPr>
          <w:rFonts w:ascii="Nutmeg Book" w:hAnsi="Nutmeg Book" w:cs="Arial"/>
          <w:sz w:val="20"/>
        </w:rPr>
      </w:pPr>
    </w:p>
    <w:p w:rsidR="00220EB4" w:rsidRPr="00512905" w:rsidRDefault="00220EB4" w:rsidP="00220EB4">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20EB4" w:rsidRPr="00512905" w:rsidRDefault="00220EB4" w:rsidP="00220EB4">
      <w:pPr>
        <w:pStyle w:val="Textoindependiente"/>
        <w:rPr>
          <w:rFonts w:ascii="Nutmeg Book" w:hAnsi="Nutmeg Book" w:cs="Arial"/>
          <w:sz w:val="20"/>
        </w:rPr>
      </w:pPr>
    </w:p>
    <w:p w:rsidR="00220EB4" w:rsidRPr="00512905" w:rsidRDefault="00220EB4" w:rsidP="00220EB4">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20EB4" w:rsidRPr="00512905" w:rsidRDefault="00220EB4" w:rsidP="00220EB4">
      <w:pPr>
        <w:pStyle w:val="Textoindependiente"/>
        <w:rPr>
          <w:rFonts w:ascii="Nutmeg Book" w:hAnsi="Nutmeg Book" w:cs="Arial"/>
          <w:sz w:val="20"/>
        </w:rPr>
      </w:pPr>
    </w:p>
    <w:p w:rsidR="00220EB4" w:rsidRPr="00512905" w:rsidRDefault="00220EB4" w:rsidP="00220EB4">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20EB4" w:rsidRPr="00512905" w:rsidRDefault="00220EB4" w:rsidP="00220EB4">
      <w:pPr>
        <w:pStyle w:val="Textoindependiente"/>
        <w:rPr>
          <w:rFonts w:ascii="Nutmeg Book" w:hAnsi="Nutmeg Book" w:cs="Arial"/>
          <w:sz w:val="20"/>
        </w:rPr>
      </w:pPr>
    </w:p>
    <w:p w:rsidR="00220EB4" w:rsidRPr="00512905" w:rsidRDefault="00220EB4" w:rsidP="00220EB4">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220EB4" w:rsidRPr="00512905" w:rsidRDefault="00220EB4" w:rsidP="00220EB4">
      <w:pPr>
        <w:jc w:val="both"/>
        <w:rPr>
          <w:rFonts w:ascii="Nutmeg Book" w:hAnsi="Nutmeg Book"/>
          <w:b/>
          <w:iCs/>
          <w:sz w:val="20"/>
          <w:szCs w:val="20"/>
        </w:rPr>
      </w:pPr>
    </w:p>
    <w:p w:rsidR="00220EB4" w:rsidRPr="00512905" w:rsidRDefault="00220EB4" w:rsidP="00220EB4">
      <w:pPr>
        <w:jc w:val="center"/>
        <w:rPr>
          <w:rFonts w:ascii="Nutmeg Book" w:hAnsi="Nutmeg Book" w:cs="Arial"/>
          <w:b/>
          <w:sz w:val="18"/>
          <w:szCs w:val="18"/>
        </w:rPr>
      </w:pPr>
    </w:p>
    <w:p w:rsidR="00220EB4" w:rsidRPr="00512905" w:rsidRDefault="00220EB4" w:rsidP="00220EB4">
      <w:pPr>
        <w:jc w:val="center"/>
        <w:rPr>
          <w:rFonts w:ascii="Nutmeg Book" w:hAnsi="Nutmeg Book" w:cs="Arial"/>
          <w:b/>
          <w:sz w:val="18"/>
          <w:szCs w:val="18"/>
          <w:lang w:val="es-MX"/>
        </w:rPr>
      </w:pPr>
    </w:p>
    <w:p w:rsidR="00220EB4" w:rsidRPr="00512905" w:rsidRDefault="00220EB4" w:rsidP="00220EB4">
      <w:pPr>
        <w:jc w:val="both"/>
        <w:rPr>
          <w:rFonts w:ascii="Nutmeg Book" w:hAnsi="Nutmeg Book" w:cs="Arial"/>
          <w:b/>
          <w:bCs/>
          <w:caps/>
        </w:rPr>
      </w:pPr>
      <w:r w:rsidRPr="00512905">
        <w:rPr>
          <w:rFonts w:ascii="Nutmeg Book" w:hAnsi="Nutmeg Book" w:cs="Arial"/>
          <w:b/>
          <w:bCs/>
          <w:caps/>
        </w:rPr>
        <w:t>2.- TEXTO DE FIANZA DE ANTICIPO:</w:t>
      </w:r>
    </w:p>
    <w:p w:rsidR="00220EB4" w:rsidRPr="00512905" w:rsidRDefault="00220EB4" w:rsidP="00220EB4">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220EB4" w:rsidRPr="00512905" w:rsidRDefault="00220EB4" w:rsidP="00220EB4">
      <w:pPr>
        <w:pStyle w:val="Textoindependiente"/>
        <w:rPr>
          <w:rFonts w:ascii="Nutmeg Book" w:hAnsi="Nutmeg Book" w:cs="Arial"/>
          <w:b/>
          <w:sz w:val="20"/>
        </w:rPr>
      </w:pPr>
    </w:p>
    <w:p w:rsidR="00220EB4" w:rsidRPr="00512905" w:rsidRDefault="00220EB4" w:rsidP="00220EB4">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220EB4" w:rsidRPr="00512905" w:rsidRDefault="00220EB4" w:rsidP="00220EB4">
      <w:pPr>
        <w:pStyle w:val="Textoindependiente"/>
        <w:rPr>
          <w:rFonts w:ascii="Nutmeg Book" w:hAnsi="Nutmeg Book" w:cs="Arial"/>
          <w:b/>
          <w:sz w:val="20"/>
        </w:rPr>
      </w:pPr>
    </w:p>
    <w:p w:rsidR="00220EB4" w:rsidRPr="00512905" w:rsidRDefault="00220EB4" w:rsidP="00220EB4">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220EB4" w:rsidRPr="00512905" w:rsidRDefault="00220EB4" w:rsidP="00220EB4">
      <w:pPr>
        <w:pStyle w:val="Textoindependiente"/>
        <w:rPr>
          <w:rFonts w:ascii="Nutmeg Book" w:hAnsi="Nutmeg Book" w:cs="Arial"/>
          <w:sz w:val="20"/>
        </w:rPr>
      </w:pPr>
    </w:p>
    <w:p w:rsidR="00220EB4" w:rsidRPr="00512905" w:rsidRDefault="00220EB4" w:rsidP="00220EB4">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20EB4" w:rsidRPr="00512905" w:rsidRDefault="00220EB4" w:rsidP="00220EB4">
      <w:pPr>
        <w:pStyle w:val="Textoindependiente"/>
        <w:rPr>
          <w:rFonts w:ascii="Nutmeg Book" w:hAnsi="Nutmeg Book" w:cs="Arial"/>
          <w:sz w:val="20"/>
        </w:rPr>
      </w:pPr>
    </w:p>
    <w:p w:rsidR="00220EB4" w:rsidRPr="00512905" w:rsidRDefault="00220EB4" w:rsidP="00220EB4">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20EB4" w:rsidRPr="00512905" w:rsidRDefault="00220EB4" w:rsidP="00220EB4">
      <w:pPr>
        <w:pStyle w:val="Textoindependiente"/>
        <w:rPr>
          <w:rFonts w:ascii="Nutmeg Book" w:hAnsi="Nutmeg Book" w:cs="Arial"/>
          <w:sz w:val="20"/>
        </w:rPr>
      </w:pPr>
    </w:p>
    <w:p w:rsidR="00220EB4" w:rsidRPr="00512905" w:rsidRDefault="00220EB4" w:rsidP="00220EB4">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20EB4" w:rsidRPr="00512905" w:rsidRDefault="00220EB4" w:rsidP="00220EB4">
      <w:pPr>
        <w:pStyle w:val="Textoindependiente"/>
        <w:rPr>
          <w:rFonts w:ascii="Nutmeg Book" w:hAnsi="Nutmeg Book" w:cs="Arial"/>
          <w:sz w:val="20"/>
        </w:rPr>
      </w:pPr>
    </w:p>
    <w:p w:rsidR="00220EB4" w:rsidRPr="00512905" w:rsidRDefault="00220EB4" w:rsidP="00220EB4">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220EB4" w:rsidRPr="00512905" w:rsidRDefault="00220EB4" w:rsidP="00220EB4">
      <w:pPr>
        <w:spacing w:after="160" w:line="259" w:lineRule="auto"/>
        <w:rPr>
          <w:rFonts w:ascii="Nutmeg Book" w:eastAsia="Calibri" w:hAnsi="Nutmeg Book" w:cs="Calibri"/>
          <w:b/>
          <w:smallCaps/>
          <w:sz w:val="18"/>
          <w:szCs w:val="18"/>
        </w:rPr>
      </w:pPr>
    </w:p>
    <w:p w:rsidR="00220EB4" w:rsidRPr="00512905" w:rsidRDefault="00220EB4" w:rsidP="00220EB4">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220EB4" w:rsidRPr="00512905" w:rsidRDefault="00220EB4" w:rsidP="00220EB4">
      <w:pPr>
        <w:jc w:val="center"/>
        <w:rPr>
          <w:rFonts w:ascii="Nutmeg Book" w:hAnsi="Nutmeg Book"/>
          <w:sz w:val="20"/>
          <w:szCs w:val="20"/>
        </w:rPr>
      </w:pPr>
      <w:r w:rsidRPr="00512905">
        <w:rPr>
          <w:rFonts w:ascii="Nutmeg Book" w:hAnsi="Nutmeg Book"/>
          <w:sz w:val="20"/>
          <w:szCs w:val="20"/>
        </w:rPr>
        <w:t>“FORMATO DE CONTRATO”</w:t>
      </w:r>
    </w:p>
    <w:p w:rsidR="00220EB4" w:rsidRPr="00512905" w:rsidRDefault="00220EB4" w:rsidP="00220EB4">
      <w:pPr>
        <w:rPr>
          <w:rFonts w:ascii="Nutmeg Book" w:hAnsi="Nutmeg Book"/>
          <w:sz w:val="20"/>
          <w:szCs w:val="20"/>
        </w:rPr>
      </w:pPr>
    </w:p>
    <w:p w:rsidR="00220EB4" w:rsidRPr="00512905" w:rsidRDefault="00220EB4" w:rsidP="00220EB4">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220EB4" w:rsidRPr="00512905" w:rsidRDefault="00220EB4" w:rsidP="00220EB4">
      <w:pPr>
        <w:pStyle w:val="Textoindependiente"/>
        <w:spacing w:line="276" w:lineRule="auto"/>
        <w:rPr>
          <w:rFonts w:ascii="Nutmeg Book" w:hAnsi="Nutmeg Book"/>
          <w:i/>
          <w:sz w:val="18"/>
          <w:szCs w:val="18"/>
        </w:rPr>
      </w:pPr>
    </w:p>
    <w:p w:rsidR="00220EB4" w:rsidRPr="00512905" w:rsidRDefault="00220EB4" w:rsidP="00220EB4">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220EB4" w:rsidRPr="00512905" w:rsidRDefault="00220EB4" w:rsidP="00220EB4">
      <w:pPr>
        <w:spacing w:line="276" w:lineRule="auto"/>
        <w:jc w:val="both"/>
        <w:rPr>
          <w:rFonts w:ascii="Nutmeg Book" w:hAnsi="Nutmeg Book"/>
          <w:i/>
          <w:sz w:val="18"/>
          <w:szCs w:val="18"/>
        </w:rPr>
      </w:pPr>
    </w:p>
    <w:p w:rsidR="00220EB4" w:rsidRPr="00512905" w:rsidRDefault="00220EB4" w:rsidP="00220EB4">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20"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20"/>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220EB4" w:rsidRPr="00512905" w:rsidRDefault="00220EB4" w:rsidP="00220EB4">
      <w:pPr>
        <w:overflowPunct w:val="0"/>
        <w:autoSpaceDE w:val="0"/>
        <w:autoSpaceDN w:val="0"/>
        <w:adjustRightInd w:val="0"/>
        <w:spacing w:line="276" w:lineRule="auto"/>
        <w:jc w:val="both"/>
        <w:textAlignment w:val="baseline"/>
        <w:rPr>
          <w:rFonts w:ascii="Nutmeg Book" w:hAnsi="Nutmeg Book"/>
          <w:i/>
          <w:sz w:val="18"/>
          <w:szCs w:val="18"/>
        </w:rPr>
      </w:pPr>
    </w:p>
    <w:p w:rsidR="00220EB4" w:rsidRPr="00512905" w:rsidRDefault="00220EB4" w:rsidP="00220EB4">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220EB4" w:rsidRPr="00512905" w:rsidRDefault="00220EB4" w:rsidP="00220EB4">
      <w:pPr>
        <w:pStyle w:val="Textoindependiente"/>
        <w:spacing w:line="276" w:lineRule="auto"/>
        <w:rPr>
          <w:rFonts w:ascii="Nutmeg Book" w:hAnsi="Nutmeg Book"/>
          <w:i/>
          <w:sz w:val="18"/>
          <w:szCs w:val="18"/>
        </w:rPr>
      </w:pPr>
    </w:p>
    <w:p w:rsidR="00220EB4" w:rsidRPr="00512905" w:rsidRDefault="00220EB4" w:rsidP="00220EB4">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220EB4" w:rsidRPr="00512905" w:rsidRDefault="00220EB4" w:rsidP="00220EB4">
      <w:pPr>
        <w:spacing w:line="276" w:lineRule="auto"/>
        <w:jc w:val="both"/>
        <w:rPr>
          <w:rFonts w:ascii="Nutmeg Book" w:hAnsi="Nutmeg Book" w:cs="Tahoma"/>
          <w:i/>
          <w:sz w:val="18"/>
          <w:szCs w:val="18"/>
        </w:rPr>
      </w:pPr>
    </w:p>
    <w:p w:rsidR="00220EB4" w:rsidRPr="00512905" w:rsidRDefault="00220EB4" w:rsidP="00220EB4">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1"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1"/>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220EB4" w:rsidRPr="00512905" w:rsidRDefault="00220EB4" w:rsidP="00220EB4">
      <w:pPr>
        <w:spacing w:line="276" w:lineRule="auto"/>
        <w:jc w:val="both"/>
        <w:rPr>
          <w:rFonts w:ascii="Nutmeg Book" w:hAnsi="Nutmeg Book" w:cs="Tahoma"/>
          <w:b/>
          <w:i/>
          <w:sz w:val="18"/>
          <w:szCs w:val="18"/>
        </w:rPr>
      </w:pPr>
    </w:p>
    <w:p w:rsidR="00220EB4" w:rsidRPr="00512905" w:rsidRDefault="00220EB4" w:rsidP="00220EB4">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220EB4" w:rsidRPr="00512905" w:rsidRDefault="00220EB4" w:rsidP="00220EB4">
      <w:pPr>
        <w:spacing w:line="276" w:lineRule="auto"/>
        <w:jc w:val="both"/>
        <w:rPr>
          <w:rFonts w:ascii="Nutmeg Book" w:hAnsi="Nutmeg Book" w:cs="Tahoma"/>
          <w:bCs/>
          <w:i/>
          <w:sz w:val="18"/>
          <w:szCs w:val="18"/>
        </w:rPr>
      </w:pPr>
    </w:p>
    <w:p w:rsidR="00220EB4" w:rsidRPr="00512905" w:rsidRDefault="00220EB4" w:rsidP="00220EB4">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220EB4" w:rsidRPr="00512905" w:rsidRDefault="00220EB4" w:rsidP="00220EB4">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220EB4" w:rsidRPr="00512905" w:rsidRDefault="00220EB4" w:rsidP="00220EB4">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220EB4" w:rsidRPr="00512905" w:rsidRDefault="00220EB4" w:rsidP="00220EB4">
      <w:pPr>
        <w:spacing w:line="276" w:lineRule="auto"/>
        <w:jc w:val="both"/>
        <w:rPr>
          <w:rFonts w:ascii="Nutmeg Book" w:hAnsi="Nutmeg Book" w:cs="Tahoma"/>
          <w:b/>
          <w:i/>
          <w:sz w:val="18"/>
          <w:szCs w:val="18"/>
        </w:rPr>
      </w:pPr>
    </w:p>
    <w:p w:rsidR="00220EB4" w:rsidRPr="00512905" w:rsidRDefault="00220EB4" w:rsidP="00220EB4">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220EB4" w:rsidRPr="00512905" w:rsidRDefault="00220EB4" w:rsidP="00220EB4">
      <w:pPr>
        <w:spacing w:line="276" w:lineRule="auto"/>
        <w:jc w:val="both"/>
        <w:rPr>
          <w:rFonts w:ascii="Nutmeg Book" w:hAnsi="Nutmeg Book" w:cs="Tahoma"/>
          <w:i/>
          <w:sz w:val="18"/>
          <w:szCs w:val="18"/>
        </w:rPr>
      </w:pPr>
    </w:p>
    <w:p w:rsidR="00220EB4" w:rsidRPr="00512905" w:rsidRDefault="00220EB4" w:rsidP="00220EB4">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220EB4" w:rsidRPr="00512905" w:rsidRDefault="00220EB4" w:rsidP="00220EB4">
      <w:pPr>
        <w:spacing w:line="276" w:lineRule="auto"/>
        <w:rPr>
          <w:rFonts w:ascii="Nutmeg Book" w:hAnsi="Nutmeg Book"/>
          <w:b/>
          <w:i/>
          <w:sz w:val="18"/>
          <w:szCs w:val="18"/>
        </w:rPr>
      </w:pPr>
    </w:p>
    <w:p w:rsidR="00220EB4" w:rsidRPr="00512905" w:rsidRDefault="00220EB4" w:rsidP="00220EB4">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220EB4" w:rsidRPr="00512905" w:rsidRDefault="00220EB4" w:rsidP="00220EB4">
      <w:pPr>
        <w:overflowPunct w:val="0"/>
        <w:autoSpaceDE w:val="0"/>
        <w:autoSpaceDN w:val="0"/>
        <w:adjustRightInd w:val="0"/>
        <w:spacing w:line="276" w:lineRule="auto"/>
        <w:jc w:val="both"/>
        <w:textAlignment w:val="baseline"/>
        <w:rPr>
          <w:rFonts w:ascii="Nutmeg Book" w:hAnsi="Nutmeg Book" w:cs="Tahoma"/>
          <w:i/>
          <w:sz w:val="18"/>
          <w:szCs w:val="18"/>
        </w:rPr>
      </w:pPr>
    </w:p>
    <w:p w:rsidR="00220EB4" w:rsidRPr="00512905" w:rsidRDefault="00220EB4" w:rsidP="00220EB4">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220EB4" w:rsidRPr="00512905" w:rsidRDefault="00220EB4" w:rsidP="00220EB4">
      <w:pPr>
        <w:spacing w:line="276" w:lineRule="auto"/>
        <w:rPr>
          <w:rFonts w:ascii="Nutmeg Book" w:hAnsi="Nutmeg Book" w:cs="Tahoma"/>
          <w:b/>
          <w:bCs/>
          <w:i/>
          <w:sz w:val="18"/>
          <w:szCs w:val="18"/>
        </w:rPr>
      </w:pPr>
    </w:p>
    <w:p w:rsidR="00220EB4" w:rsidRPr="00512905" w:rsidRDefault="00220EB4" w:rsidP="00220EB4">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220EB4" w:rsidRPr="00512905" w:rsidRDefault="00220EB4" w:rsidP="00220EB4">
      <w:pPr>
        <w:spacing w:line="276" w:lineRule="auto"/>
        <w:jc w:val="both"/>
        <w:rPr>
          <w:rFonts w:ascii="Nutmeg Book" w:hAnsi="Nutmeg Book"/>
          <w:i/>
          <w:sz w:val="18"/>
          <w:szCs w:val="18"/>
        </w:rPr>
      </w:pPr>
    </w:p>
    <w:p w:rsidR="00220EB4" w:rsidRPr="00512905" w:rsidRDefault="00220EB4" w:rsidP="00220EB4">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220EB4" w:rsidRPr="00512905" w:rsidRDefault="00220EB4" w:rsidP="00220EB4">
      <w:pPr>
        <w:spacing w:line="276" w:lineRule="auto"/>
        <w:rPr>
          <w:rFonts w:ascii="Nutmeg Book" w:hAnsi="Nutmeg Book" w:cs="Arial"/>
          <w:i/>
          <w:noProof/>
          <w:sz w:val="18"/>
          <w:szCs w:val="18"/>
          <w:lang w:eastAsia="es-MX"/>
        </w:rPr>
      </w:pPr>
    </w:p>
    <w:p w:rsidR="00220EB4" w:rsidRPr="00512905" w:rsidRDefault="00220EB4" w:rsidP="00220EB4">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220EB4" w:rsidRPr="00512905" w:rsidRDefault="00220EB4" w:rsidP="00220EB4">
      <w:pPr>
        <w:pStyle w:val="Textoindependiente21"/>
        <w:spacing w:line="276" w:lineRule="auto"/>
        <w:rPr>
          <w:rFonts w:ascii="Nutmeg Book" w:hAnsi="Nutmeg Book" w:cs="Tahoma"/>
          <w:i/>
          <w:sz w:val="18"/>
          <w:szCs w:val="18"/>
        </w:rPr>
      </w:pPr>
    </w:p>
    <w:p w:rsidR="00220EB4" w:rsidRPr="00512905" w:rsidRDefault="00220EB4" w:rsidP="00220EB4">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220EB4" w:rsidRPr="00512905" w:rsidRDefault="00220EB4" w:rsidP="00220EB4">
      <w:pPr>
        <w:spacing w:line="276" w:lineRule="auto"/>
        <w:jc w:val="both"/>
        <w:rPr>
          <w:rFonts w:ascii="Nutmeg Book" w:hAnsi="Nutmeg Book" w:cs="Tahoma"/>
          <w:b/>
          <w:i/>
          <w:sz w:val="18"/>
          <w:szCs w:val="18"/>
        </w:rPr>
      </w:pPr>
    </w:p>
    <w:p w:rsidR="00220EB4" w:rsidRPr="00512905" w:rsidRDefault="00220EB4" w:rsidP="00220EB4">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220EB4" w:rsidRPr="00512905" w:rsidRDefault="00220EB4" w:rsidP="00220EB4">
      <w:pPr>
        <w:spacing w:line="276" w:lineRule="auto"/>
        <w:jc w:val="both"/>
        <w:rPr>
          <w:rFonts w:ascii="Nutmeg Book" w:hAnsi="Nutmeg Book" w:cs="Tahoma"/>
          <w:bCs/>
          <w:i/>
          <w:sz w:val="18"/>
          <w:szCs w:val="18"/>
        </w:rPr>
      </w:pPr>
    </w:p>
    <w:p w:rsidR="00220EB4" w:rsidRPr="00512905" w:rsidRDefault="00220EB4" w:rsidP="00220EB4">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220EB4" w:rsidRPr="00512905" w:rsidRDefault="00220EB4" w:rsidP="00220EB4">
      <w:pPr>
        <w:pStyle w:val="Textoindependiente"/>
        <w:spacing w:line="276" w:lineRule="auto"/>
        <w:rPr>
          <w:rFonts w:ascii="Nutmeg Book" w:hAnsi="Nutmeg Book" w:cs="Arial"/>
          <w:i/>
          <w:sz w:val="18"/>
          <w:szCs w:val="18"/>
        </w:rPr>
      </w:pPr>
    </w:p>
    <w:p w:rsidR="00220EB4" w:rsidRPr="00512905" w:rsidRDefault="00220EB4" w:rsidP="00220EB4">
      <w:pPr>
        <w:pStyle w:val="Textoindependiente"/>
        <w:spacing w:line="276" w:lineRule="auto"/>
        <w:rPr>
          <w:rFonts w:ascii="Nutmeg Book" w:hAnsi="Nutmeg Book" w:cs="Tahoma"/>
          <w:i/>
          <w:sz w:val="18"/>
          <w:szCs w:val="18"/>
        </w:rPr>
      </w:pPr>
      <w:bookmarkStart w:id="22" w:name="_Hlk8908318"/>
      <w:bookmarkStart w:id="23"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220EB4" w:rsidRPr="00512905" w:rsidRDefault="00220EB4" w:rsidP="00220EB4">
      <w:pPr>
        <w:pStyle w:val="Textoindependiente"/>
        <w:spacing w:line="276" w:lineRule="auto"/>
        <w:rPr>
          <w:rFonts w:ascii="Nutmeg Book" w:hAnsi="Nutmeg Book" w:cs="Tahoma"/>
          <w:i/>
          <w:sz w:val="18"/>
          <w:szCs w:val="18"/>
        </w:rPr>
      </w:pPr>
    </w:p>
    <w:p w:rsidR="00220EB4" w:rsidRPr="00512905" w:rsidRDefault="00220EB4" w:rsidP="00220EB4">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2"/>
    <w:p w:rsidR="00220EB4" w:rsidRPr="00512905" w:rsidRDefault="00220EB4" w:rsidP="00220EB4">
      <w:pPr>
        <w:pStyle w:val="Textoindependiente"/>
        <w:spacing w:line="276" w:lineRule="auto"/>
        <w:rPr>
          <w:rFonts w:ascii="Nutmeg Book" w:hAnsi="Nutmeg Book" w:cs="Arial"/>
          <w:i/>
          <w:sz w:val="18"/>
          <w:szCs w:val="18"/>
        </w:rPr>
      </w:pPr>
    </w:p>
    <w:p w:rsidR="00220EB4" w:rsidRPr="00512905" w:rsidRDefault="00220EB4" w:rsidP="00220EB4">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3"/>
    <w:p w:rsidR="00220EB4" w:rsidRPr="00512905" w:rsidRDefault="00220EB4" w:rsidP="00220EB4">
      <w:pPr>
        <w:pStyle w:val="Textoindependiente"/>
        <w:spacing w:line="276" w:lineRule="auto"/>
        <w:rPr>
          <w:rFonts w:ascii="Nutmeg Book" w:hAnsi="Nutmeg Book" w:cs="Arial"/>
          <w:i/>
          <w:sz w:val="18"/>
          <w:szCs w:val="18"/>
        </w:rPr>
      </w:pPr>
    </w:p>
    <w:p w:rsidR="00220EB4" w:rsidRPr="00512905" w:rsidRDefault="00220EB4" w:rsidP="00220EB4">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220EB4" w:rsidRPr="00512905" w:rsidRDefault="00220EB4" w:rsidP="00220EB4">
      <w:pPr>
        <w:spacing w:line="276" w:lineRule="auto"/>
        <w:jc w:val="both"/>
        <w:rPr>
          <w:rFonts w:ascii="Nutmeg Book" w:hAnsi="Nutmeg Book" w:cs="Tahoma"/>
          <w:i/>
          <w:sz w:val="18"/>
          <w:szCs w:val="18"/>
        </w:rPr>
      </w:pPr>
    </w:p>
    <w:p w:rsidR="00220EB4" w:rsidRPr="00512905" w:rsidRDefault="00220EB4" w:rsidP="00220EB4">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r w:rsidRPr="00512905">
        <w:rPr>
          <w:rFonts w:ascii="Nutmeg Book" w:hAnsi="Nutmeg Book" w:cs="Tahoma"/>
          <w:b/>
          <w:i/>
          <w:sz w:val="18"/>
          <w:szCs w:val="18"/>
        </w:rPr>
        <w:t xml:space="preserve"> . </w:t>
      </w:r>
      <w:r w:rsidRPr="00512905">
        <w:rPr>
          <w:rFonts w:ascii="Nutmeg Book" w:hAnsi="Nutmeg Book" w:cs="Tahoma"/>
          <w:i/>
          <w:sz w:val="18"/>
          <w:szCs w:val="18"/>
        </w:rPr>
        <w:t>Vencido el término el contrato no se entenderá por prorrogado.</w:t>
      </w:r>
    </w:p>
    <w:p w:rsidR="00220EB4" w:rsidRPr="00512905" w:rsidRDefault="00220EB4" w:rsidP="00220EB4">
      <w:pPr>
        <w:spacing w:line="276" w:lineRule="auto"/>
        <w:ind w:right="-1"/>
        <w:jc w:val="both"/>
        <w:rPr>
          <w:rFonts w:ascii="Nutmeg Book" w:hAnsi="Nutmeg Book" w:cs="Arial"/>
          <w:i/>
          <w:sz w:val="18"/>
          <w:szCs w:val="18"/>
        </w:rPr>
      </w:pPr>
    </w:p>
    <w:p w:rsidR="00220EB4" w:rsidRPr="00512905" w:rsidRDefault="00220EB4" w:rsidP="00220EB4">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220EB4" w:rsidRPr="00512905" w:rsidRDefault="00220EB4" w:rsidP="00220EB4">
      <w:pPr>
        <w:pStyle w:val="Textoindependiente"/>
        <w:spacing w:line="276" w:lineRule="auto"/>
        <w:rPr>
          <w:rFonts w:ascii="Nutmeg Book" w:hAnsi="Nutmeg Book" w:cs="Tahoma"/>
          <w:b/>
          <w:i/>
          <w:sz w:val="18"/>
          <w:szCs w:val="18"/>
        </w:rPr>
      </w:pPr>
    </w:p>
    <w:p w:rsidR="00220EB4" w:rsidRPr="00512905" w:rsidRDefault="00220EB4" w:rsidP="00220EB4">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220EB4" w:rsidRPr="00512905" w:rsidRDefault="00220EB4" w:rsidP="00220EB4">
      <w:pPr>
        <w:spacing w:line="276" w:lineRule="auto"/>
        <w:jc w:val="both"/>
        <w:rPr>
          <w:rFonts w:ascii="Nutmeg Book" w:hAnsi="Nutmeg Book" w:cs="Tahoma"/>
          <w:b/>
          <w:i/>
          <w:sz w:val="18"/>
          <w:szCs w:val="18"/>
        </w:rPr>
      </w:pPr>
    </w:p>
    <w:p w:rsidR="00220EB4" w:rsidRPr="00512905" w:rsidRDefault="00220EB4" w:rsidP="00220EB4">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220EB4" w:rsidRPr="00512905" w:rsidRDefault="00220EB4" w:rsidP="00220EB4">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220EB4" w:rsidRPr="00512905" w:rsidRDefault="00220EB4" w:rsidP="00220EB4">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220EB4" w:rsidRPr="00512905" w:rsidRDefault="00220EB4" w:rsidP="00220EB4">
      <w:pPr>
        <w:spacing w:line="276" w:lineRule="auto"/>
        <w:jc w:val="both"/>
        <w:rPr>
          <w:rFonts w:ascii="Nutmeg Book" w:hAnsi="Nutmeg Book" w:cs="Tahoma"/>
          <w:i/>
          <w:iCs/>
          <w:sz w:val="18"/>
          <w:szCs w:val="18"/>
        </w:rPr>
      </w:pPr>
    </w:p>
    <w:p w:rsidR="00220EB4" w:rsidRPr="00512905" w:rsidRDefault="00220EB4" w:rsidP="00220EB4">
      <w:pPr>
        <w:pStyle w:val="Textoindependiente"/>
        <w:spacing w:line="276" w:lineRule="auto"/>
        <w:rPr>
          <w:rFonts w:ascii="Nutmeg Book" w:hAnsi="Nutmeg Book" w:cs="Tahoma"/>
          <w:b/>
          <w:bCs/>
          <w:i/>
          <w:sz w:val="18"/>
          <w:szCs w:val="18"/>
        </w:rPr>
      </w:pPr>
    </w:p>
    <w:p w:rsidR="00220EB4" w:rsidRPr="00512905" w:rsidRDefault="00220EB4" w:rsidP="00220EB4">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220EB4" w:rsidRPr="00512905" w:rsidRDefault="00220EB4" w:rsidP="00220EB4">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220EB4" w:rsidRPr="00512905" w:rsidTr="00425DE9">
        <w:trPr>
          <w:trHeight w:val="285"/>
          <w:jc w:val="center"/>
        </w:trPr>
        <w:tc>
          <w:tcPr>
            <w:tcW w:w="1574" w:type="pct"/>
          </w:tcPr>
          <w:p w:rsidR="00220EB4" w:rsidRPr="00512905" w:rsidRDefault="00220EB4" w:rsidP="00425DE9">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220EB4" w:rsidRPr="00512905" w:rsidRDefault="00220EB4" w:rsidP="00425DE9">
            <w:pPr>
              <w:jc w:val="center"/>
              <w:rPr>
                <w:rFonts w:ascii="Nutmeg Book" w:hAnsi="Nutmeg Book"/>
                <w:b/>
                <w:i/>
                <w:sz w:val="18"/>
                <w:szCs w:val="18"/>
              </w:rPr>
            </w:pPr>
            <w:r w:rsidRPr="00512905">
              <w:rPr>
                <w:rFonts w:ascii="Nutmeg Book" w:hAnsi="Nutmeg Book"/>
                <w:b/>
                <w:i/>
                <w:sz w:val="18"/>
                <w:szCs w:val="18"/>
              </w:rPr>
              <w:t>PORCENTAJE DE LA SANCION</w:t>
            </w:r>
          </w:p>
        </w:tc>
      </w:tr>
      <w:tr w:rsidR="00220EB4" w:rsidRPr="00512905" w:rsidTr="00425DE9">
        <w:trPr>
          <w:trHeight w:val="290"/>
          <w:jc w:val="center"/>
        </w:trPr>
        <w:tc>
          <w:tcPr>
            <w:tcW w:w="1574" w:type="pct"/>
          </w:tcPr>
          <w:p w:rsidR="00220EB4" w:rsidRPr="00512905" w:rsidRDefault="00220EB4" w:rsidP="00425DE9">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220EB4" w:rsidRPr="00512905" w:rsidRDefault="00220EB4" w:rsidP="00425DE9">
            <w:pPr>
              <w:jc w:val="center"/>
              <w:rPr>
                <w:rFonts w:ascii="Nutmeg Book" w:hAnsi="Nutmeg Book"/>
                <w:i/>
                <w:sz w:val="18"/>
                <w:szCs w:val="18"/>
              </w:rPr>
            </w:pPr>
            <w:r w:rsidRPr="00512905">
              <w:rPr>
                <w:rFonts w:ascii="Nutmeg Book" w:hAnsi="Nutmeg Book"/>
                <w:i/>
                <w:sz w:val="18"/>
                <w:szCs w:val="18"/>
              </w:rPr>
              <w:t>3% tres por ciento</w:t>
            </w:r>
          </w:p>
        </w:tc>
      </w:tr>
      <w:tr w:rsidR="00220EB4" w:rsidRPr="00512905" w:rsidTr="00425DE9">
        <w:trPr>
          <w:trHeight w:val="256"/>
          <w:jc w:val="center"/>
        </w:trPr>
        <w:tc>
          <w:tcPr>
            <w:tcW w:w="1574" w:type="pct"/>
          </w:tcPr>
          <w:p w:rsidR="00220EB4" w:rsidRPr="00512905" w:rsidRDefault="00220EB4" w:rsidP="00425DE9">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220EB4" w:rsidRPr="00512905" w:rsidRDefault="00220EB4" w:rsidP="00425DE9">
            <w:pPr>
              <w:jc w:val="center"/>
              <w:rPr>
                <w:rFonts w:ascii="Nutmeg Book" w:hAnsi="Nutmeg Book"/>
                <w:i/>
                <w:sz w:val="18"/>
                <w:szCs w:val="18"/>
              </w:rPr>
            </w:pPr>
            <w:r w:rsidRPr="00512905">
              <w:rPr>
                <w:rFonts w:ascii="Nutmeg Book" w:hAnsi="Nutmeg Book"/>
                <w:i/>
                <w:sz w:val="18"/>
                <w:szCs w:val="18"/>
              </w:rPr>
              <w:t>6% seis por ciento</w:t>
            </w:r>
          </w:p>
        </w:tc>
      </w:tr>
      <w:tr w:rsidR="00220EB4" w:rsidRPr="00512905" w:rsidTr="00425DE9">
        <w:trPr>
          <w:trHeight w:val="217"/>
          <w:jc w:val="center"/>
        </w:trPr>
        <w:tc>
          <w:tcPr>
            <w:tcW w:w="1574" w:type="pct"/>
          </w:tcPr>
          <w:p w:rsidR="00220EB4" w:rsidRPr="00512905" w:rsidRDefault="00220EB4" w:rsidP="00425DE9">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220EB4" w:rsidRPr="00512905" w:rsidRDefault="00220EB4" w:rsidP="00425DE9">
            <w:pPr>
              <w:jc w:val="center"/>
              <w:rPr>
                <w:rFonts w:ascii="Nutmeg Book" w:hAnsi="Nutmeg Book"/>
                <w:i/>
                <w:sz w:val="18"/>
                <w:szCs w:val="18"/>
              </w:rPr>
            </w:pPr>
            <w:r w:rsidRPr="00512905">
              <w:rPr>
                <w:rFonts w:ascii="Nutmeg Book" w:hAnsi="Nutmeg Book"/>
                <w:i/>
                <w:sz w:val="18"/>
                <w:szCs w:val="18"/>
              </w:rPr>
              <w:t>10% diez por ciento</w:t>
            </w:r>
          </w:p>
        </w:tc>
      </w:tr>
      <w:tr w:rsidR="00220EB4" w:rsidRPr="00512905" w:rsidTr="00425DE9">
        <w:trPr>
          <w:trHeight w:val="320"/>
          <w:jc w:val="center"/>
        </w:trPr>
        <w:tc>
          <w:tcPr>
            <w:tcW w:w="1574" w:type="pct"/>
          </w:tcPr>
          <w:p w:rsidR="00220EB4" w:rsidRPr="00512905" w:rsidRDefault="00220EB4" w:rsidP="00425DE9">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220EB4" w:rsidRPr="00512905" w:rsidRDefault="00220EB4" w:rsidP="00425DE9">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220EB4" w:rsidRPr="00512905" w:rsidRDefault="00220EB4" w:rsidP="00220EB4">
      <w:pPr>
        <w:spacing w:line="276" w:lineRule="auto"/>
        <w:jc w:val="both"/>
        <w:rPr>
          <w:rFonts w:ascii="Nutmeg Book" w:hAnsi="Nutmeg Book"/>
          <w:i/>
          <w:sz w:val="18"/>
          <w:szCs w:val="18"/>
        </w:rPr>
      </w:pPr>
    </w:p>
    <w:p w:rsidR="00220EB4" w:rsidRPr="00512905" w:rsidRDefault="00220EB4" w:rsidP="00220EB4">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220EB4" w:rsidRPr="00512905" w:rsidRDefault="00220EB4" w:rsidP="00220EB4">
      <w:pPr>
        <w:spacing w:line="276" w:lineRule="auto"/>
        <w:jc w:val="both"/>
        <w:rPr>
          <w:rFonts w:ascii="Nutmeg Book" w:hAnsi="Nutmeg Book"/>
          <w:i/>
          <w:sz w:val="18"/>
          <w:szCs w:val="18"/>
        </w:rPr>
      </w:pPr>
    </w:p>
    <w:p w:rsidR="00220EB4" w:rsidRPr="00512905" w:rsidRDefault="00220EB4" w:rsidP="00220EB4">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220EB4" w:rsidRPr="00512905" w:rsidRDefault="00220EB4" w:rsidP="00220EB4">
      <w:pPr>
        <w:spacing w:line="276" w:lineRule="auto"/>
        <w:jc w:val="both"/>
        <w:rPr>
          <w:rFonts w:ascii="Nutmeg Book" w:hAnsi="Nutmeg Book"/>
          <w:b/>
          <w:i/>
          <w:sz w:val="18"/>
          <w:szCs w:val="18"/>
        </w:rPr>
      </w:pPr>
    </w:p>
    <w:p w:rsidR="00220EB4" w:rsidRPr="00512905" w:rsidRDefault="00220EB4" w:rsidP="00220EB4">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220EB4" w:rsidRPr="00512905" w:rsidRDefault="00220EB4" w:rsidP="00220EB4">
      <w:pPr>
        <w:spacing w:line="276" w:lineRule="auto"/>
        <w:jc w:val="both"/>
        <w:rPr>
          <w:rFonts w:ascii="Nutmeg Book" w:hAnsi="Nutmeg Book" w:cs="Tahoma"/>
          <w:b/>
          <w:bCs/>
          <w:i/>
          <w:sz w:val="18"/>
          <w:szCs w:val="18"/>
        </w:rPr>
      </w:pPr>
    </w:p>
    <w:p w:rsidR="00220EB4" w:rsidRPr="00512905" w:rsidRDefault="00220EB4" w:rsidP="00220EB4">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220EB4" w:rsidRPr="00512905" w:rsidRDefault="00220EB4" w:rsidP="00220EB4">
      <w:pPr>
        <w:spacing w:line="276" w:lineRule="auto"/>
        <w:jc w:val="both"/>
        <w:rPr>
          <w:rFonts w:ascii="Nutmeg Book" w:hAnsi="Nutmeg Book" w:cs="Tahoma"/>
          <w:i/>
          <w:sz w:val="18"/>
          <w:szCs w:val="18"/>
        </w:rPr>
      </w:pPr>
    </w:p>
    <w:p w:rsidR="00220EB4" w:rsidRPr="00512905" w:rsidRDefault="00220EB4" w:rsidP="00220EB4">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220EB4" w:rsidRPr="00512905" w:rsidRDefault="00220EB4" w:rsidP="00220EB4">
      <w:pPr>
        <w:spacing w:line="276" w:lineRule="auto"/>
        <w:jc w:val="both"/>
        <w:rPr>
          <w:rFonts w:ascii="Nutmeg Book" w:hAnsi="Nutmeg Book"/>
          <w:b/>
          <w:i/>
          <w:sz w:val="18"/>
          <w:szCs w:val="18"/>
        </w:rPr>
      </w:pPr>
    </w:p>
    <w:p w:rsidR="00220EB4" w:rsidRPr="00512905" w:rsidRDefault="00220EB4" w:rsidP="00220EB4">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220EB4" w:rsidRPr="00512905" w:rsidRDefault="00220EB4" w:rsidP="00220EB4">
      <w:pPr>
        <w:spacing w:line="276" w:lineRule="auto"/>
        <w:jc w:val="both"/>
        <w:rPr>
          <w:rFonts w:ascii="Nutmeg Book" w:hAnsi="Nutmeg Book"/>
          <w:i/>
          <w:sz w:val="18"/>
          <w:szCs w:val="18"/>
        </w:rPr>
      </w:pPr>
    </w:p>
    <w:p w:rsidR="00220EB4" w:rsidRPr="00512905" w:rsidRDefault="00220EB4" w:rsidP="00220EB4">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220EB4" w:rsidRPr="00512905" w:rsidRDefault="00220EB4" w:rsidP="00220EB4">
      <w:pPr>
        <w:pStyle w:val="Textoindependiente"/>
        <w:spacing w:line="276" w:lineRule="auto"/>
        <w:rPr>
          <w:rFonts w:ascii="Nutmeg Book" w:hAnsi="Nutmeg Book"/>
          <w:b/>
          <w:bCs/>
          <w:i/>
          <w:caps/>
          <w:sz w:val="18"/>
          <w:szCs w:val="18"/>
        </w:rPr>
      </w:pPr>
    </w:p>
    <w:p w:rsidR="00220EB4" w:rsidRPr="00512905" w:rsidRDefault="00220EB4" w:rsidP="00220EB4">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220EB4" w:rsidRPr="00512905" w:rsidRDefault="00220EB4" w:rsidP="00220EB4">
      <w:pPr>
        <w:pStyle w:val="Textoindependiente"/>
        <w:spacing w:line="276" w:lineRule="auto"/>
        <w:rPr>
          <w:rFonts w:ascii="Nutmeg Book" w:hAnsi="Nutmeg Book" w:cs="Tahoma"/>
          <w:i/>
          <w:sz w:val="18"/>
          <w:szCs w:val="18"/>
        </w:rPr>
      </w:pPr>
    </w:p>
    <w:p w:rsidR="00220EB4" w:rsidRPr="00512905" w:rsidRDefault="00220EB4" w:rsidP="00220EB4">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220EB4" w:rsidRPr="00512905" w:rsidRDefault="00220EB4" w:rsidP="00220EB4">
      <w:pPr>
        <w:pStyle w:val="Textoindependiente"/>
        <w:spacing w:line="276" w:lineRule="auto"/>
        <w:rPr>
          <w:rFonts w:ascii="Nutmeg Book" w:hAnsi="Nutmeg Book" w:cs="Tahoma"/>
          <w:i/>
          <w:sz w:val="18"/>
          <w:szCs w:val="18"/>
        </w:rPr>
      </w:pPr>
    </w:p>
    <w:p w:rsidR="00220EB4" w:rsidRPr="00512905" w:rsidRDefault="00220EB4" w:rsidP="00220EB4">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220EB4" w:rsidRPr="00512905" w:rsidRDefault="00220EB4" w:rsidP="00220EB4">
      <w:pPr>
        <w:spacing w:line="276" w:lineRule="auto"/>
        <w:jc w:val="both"/>
        <w:rPr>
          <w:rFonts w:ascii="Nutmeg Book" w:hAnsi="Nutmeg Book" w:cs="Tahoma"/>
          <w:i/>
          <w:sz w:val="18"/>
          <w:szCs w:val="18"/>
        </w:rPr>
      </w:pPr>
    </w:p>
    <w:p w:rsidR="00220EB4" w:rsidRPr="00512905" w:rsidRDefault="00220EB4" w:rsidP="00220EB4">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220EB4" w:rsidRPr="00512905" w:rsidRDefault="00220EB4" w:rsidP="00220EB4">
      <w:pPr>
        <w:pStyle w:val="Textoindependiente"/>
        <w:spacing w:line="276" w:lineRule="auto"/>
        <w:rPr>
          <w:rFonts w:ascii="Nutmeg Book" w:hAnsi="Nutmeg Book"/>
          <w:i/>
          <w:sz w:val="18"/>
          <w:szCs w:val="18"/>
        </w:rPr>
      </w:pPr>
    </w:p>
    <w:p w:rsidR="00220EB4" w:rsidRPr="00512905" w:rsidRDefault="00220EB4" w:rsidP="00220EB4">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220EB4" w:rsidRPr="00512905" w:rsidRDefault="00220EB4" w:rsidP="00220EB4">
      <w:pPr>
        <w:pStyle w:val="Textoindependiente"/>
        <w:spacing w:line="276" w:lineRule="auto"/>
        <w:rPr>
          <w:rFonts w:ascii="Nutmeg Book" w:hAnsi="Nutmeg Book"/>
          <w:b/>
          <w:bCs/>
          <w:i/>
          <w:sz w:val="18"/>
          <w:szCs w:val="18"/>
        </w:rPr>
      </w:pPr>
    </w:p>
    <w:p w:rsidR="00220EB4" w:rsidRPr="00512905" w:rsidRDefault="00220EB4" w:rsidP="00220EB4">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220EB4" w:rsidRPr="00512905" w:rsidRDefault="00220EB4" w:rsidP="00220EB4">
      <w:pPr>
        <w:pStyle w:val="Textoindependiente"/>
        <w:spacing w:line="276" w:lineRule="auto"/>
        <w:rPr>
          <w:rFonts w:ascii="Nutmeg Book" w:hAnsi="Nutmeg Book" w:cs="Tahoma"/>
          <w:b/>
          <w:i/>
          <w:sz w:val="18"/>
          <w:szCs w:val="18"/>
          <w:u w:val="single"/>
        </w:rPr>
      </w:pPr>
    </w:p>
    <w:p w:rsidR="00220EB4" w:rsidRPr="00512905" w:rsidRDefault="00220EB4" w:rsidP="00220EB4">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220EB4" w:rsidRPr="00512905" w:rsidRDefault="00220EB4" w:rsidP="00220EB4">
      <w:pPr>
        <w:spacing w:line="276" w:lineRule="auto"/>
        <w:jc w:val="both"/>
        <w:rPr>
          <w:rFonts w:ascii="Nutmeg Book" w:hAnsi="Nutmeg Book" w:cs="Arial"/>
          <w:i/>
          <w:sz w:val="18"/>
          <w:szCs w:val="18"/>
        </w:rPr>
      </w:pPr>
    </w:p>
    <w:p w:rsidR="00220EB4" w:rsidRPr="00512905" w:rsidRDefault="00220EB4" w:rsidP="00220EB4">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220EB4" w:rsidRPr="00512905" w:rsidRDefault="00220EB4" w:rsidP="00220EB4">
      <w:pPr>
        <w:tabs>
          <w:tab w:val="right" w:leader="hyphen" w:pos="8307"/>
        </w:tabs>
        <w:spacing w:line="276" w:lineRule="auto"/>
        <w:jc w:val="both"/>
        <w:rPr>
          <w:rFonts w:ascii="Nutmeg Book" w:hAnsi="Nutmeg Book"/>
          <w:b/>
          <w:bCs/>
          <w:i/>
          <w:caps/>
          <w:sz w:val="18"/>
          <w:szCs w:val="18"/>
        </w:rPr>
      </w:pPr>
    </w:p>
    <w:p w:rsidR="00220EB4" w:rsidRPr="00512905" w:rsidRDefault="00220EB4" w:rsidP="00220EB4">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220EB4" w:rsidRPr="00512905" w:rsidRDefault="00220EB4" w:rsidP="00220EB4">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220EB4" w:rsidRPr="00512905" w:rsidRDefault="00220EB4" w:rsidP="00220EB4">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220EB4" w:rsidRPr="00512905" w:rsidRDefault="00220EB4" w:rsidP="00220EB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r w:rsidRPr="00512905">
        <w:rPr>
          <w:rFonts w:ascii="Nutmeg Book" w:hAnsi="Nutmeg Book"/>
          <w:i/>
          <w:sz w:val="18"/>
          <w:szCs w:val="18"/>
          <w:lang w:val="es-MX"/>
        </w:rPr>
        <w:t>umplir con las normas aplicables para el cumplimiento del objeto del presente contrato.</w:t>
      </w:r>
    </w:p>
    <w:p w:rsidR="00220EB4" w:rsidRPr="00512905" w:rsidRDefault="00220EB4" w:rsidP="00220EB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220EB4" w:rsidRPr="00512905" w:rsidRDefault="00220EB4" w:rsidP="00220EB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220EB4" w:rsidRPr="00512905" w:rsidRDefault="00220EB4" w:rsidP="00220EB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220EB4" w:rsidRPr="00512905" w:rsidRDefault="00220EB4" w:rsidP="00220EB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220EB4" w:rsidRPr="00512905" w:rsidRDefault="00220EB4" w:rsidP="00220EB4">
      <w:pPr>
        <w:tabs>
          <w:tab w:val="right" w:leader="hyphen" w:pos="8307"/>
        </w:tabs>
        <w:spacing w:line="276" w:lineRule="auto"/>
        <w:jc w:val="both"/>
        <w:rPr>
          <w:rFonts w:ascii="Nutmeg Book" w:hAnsi="Nutmeg Book"/>
          <w:i/>
          <w:sz w:val="18"/>
          <w:szCs w:val="18"/>
          <w:lang w:val="es-MX"/>
        </w:rPr>
      </w:pPr>
    </w:p>
    <w:p w:rsidR="00220EB4" w:rsidRPr="00512905" w:rsidRDefault="00220EB4" w:rsidP="00220EB4">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220EB4" w:rsidRPr="00512905" w:rsidRDefault="00220EB4" w:rsidP="00220EB4">
      <w:pPr>
        <w:tabs>
          <w:tab w:val="right" w:leader="hyphen" w:pos="8307"/>
        </w:tabs>
        <w:spacing w:line="276" w:lineRule="auto"/>
        <w:jc w:val="both"/>
        <w:rPr>
          <w:rFonts w:ascii="Nutmeg Book" w:hAnsi="Nutmeg Book" w:cs="Arial"/>
          <w:b/>
          <w:bCs/>
          <w:i/>
          <w:sz w:val="18"/>
          <w:szCs w:val="18"/>
          <w:lang w:val="es-ES_tradnl"/>
        </w:rPr>
      </w:pPr>
    </w:p>
    <w:p w:rsidR="00220EB4" w:rsidRPr="00512905" w:rsidRDefault="00220EB4" w:rsidP="00220EB4">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220EB4" w:rsidRPr="00512905" w:rsidRDefault="00220EB4" w:rsidP="00220EB4">
      <w:pPr>
        <w:tabs>
          <w:tab w:val="right" w:leader="hyphen" w:pos="8307"/>
        </w:tabs>
        <w:spacing w:line="276" w:lineRule="auto"/>
        <w:jc w:val="both"/>
        <w:rPr>
          <w:rFonts w:ascii="Nutmeg Book" w:hAnsi="Nutmeg Book"/>
          <w:b/>
          <w:bCs/>
          <w:i/>
          <w:caps/>
          <w:sz w:val="18"/>
          <w:szCs w:val="18"/>
        </w:rPr>
      </w:pPr>
    </w:p>
    <w:p w:rsidR="00220EB4" w:rsidRPr="00512905" w:rsidRDefault="00220EB4" w:rsidP="00220EB4">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220EB4" w:rsidRPr="00512905" w:rsidRDefault="00220EB4" w:rsidP="00220EB4">
      <w:pPr>
        <w:tabs>
          <w:tab w:val="right" w:leader="hyphen" w:pos="8307"/>
        </w:tabs>
        <w:spacing w:line="276" w:lineRule="auto"/>
        <w:jc w:val="both"/>
        <w:rPr>
          <w:rFonts w:ascii="Nutmeg Book" w:hAnsi="Nutmeg Book"/>
          <w:b/>
          <w:bCs/>
          <w:i/>
          <w:caps/>
          <w:sz w:val="18"/>
          <w:szCs w:val="18"/>
        </w:rPr>
      </w:pPr>
    </w:p>
    <w:p w:rsidR="00220EB4" w:rsidRPr="00512905" w:rsidRDefault="00220EB4" w:rsidP="00220EB4">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220EB4" w:rsidRPr="00512905" w:rsidRDefault="00220EB4" w:rsidP="00220EB4">
      <w:pPr>
        <w:spacing w:line="276" w:lineRule="auto"/>
        <w:ind w:right="-1"/>
        <w:jc w:val="both"/>
        <w:rPr>
          <w:rFonts w:ascii="Nutmeg Book" w:hAnsi="Nutmeg Book" w:cs="Arial"/>
          <w:i/>
          <w:sz w:val="18"/>
          <w:szCs w:val="18"/>
        </w:rPr>
      </w:pPr>
    </w:p>
    <w:p w:rsidR="00220EB4" w:rsidRPr="00512905" w:rsidRDefault="00220EB4" w:rsidP="00220EB4">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220EB4" w:rsidRPr="00512905" w:rsidRDefault="00220EB4" w:rsidP="00220EB4">
      <w:pPr>
        <w:spacing w:line="276" w:lineRule="auto"/>
        <w:ind w:right="-1"/>
        <w:jc w:val="both"/>
        <w:rPr>
          <w:rFonts w:ascii="Nutmeg Book" w:hAnsi="Nutmeg Book" w:cs="Arial"/>
          <w:i/>
          <w:sz w:val="18"/>
          <w:szCs w:val="18"/>
        </w:rPr>
      </w:pPr>
    </w:p>
    <w:p w:rsidR="00220EB4" w:rsidRPr="00512905" w:rsidRDefault="00220EB4" w:rsidP="00220EB4">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220EB4" w:rsidRPr="00512905" w:rsidRDefault="00220EB4" w:rsidP="00220EB4">
      <w:pPr>
        <w:tabs>
          <w:tab w:val="right" w:leader="hyphen" w:pos="8307"/>
        </w:tabs>
        <w:spacing w:line="276" w:lineRule="auto"/>
        <w:jc w:val="both"/>
        <w:rPr>
          <w:rFonts w:ascii="Nutmeg Book" w:hAnsi="Nutmeg Book"/>
          <w:b/>
          <w:bCs/>
          <w:i/>
          <w:caps/>
          <w:sz w:val="18"/>
          <w:szCs w:val="18"/>
        </w:rPr>
      </w:pPr>
    </w:p>
    <w:p w:rsidR="00220EB4" w:rsidRPr="00512905" w:rsidRDefault="00220EB4" w:rsidP="00220EB4">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220EB4" w:rsidRPr="00512905" w:rsidRDefault="00220EB4" w:rsidP="00220EB4">
      <w:pPr>
        <w:tabs>
          <w:tab w:val="right" w:leader="hyphen" w:pos="8307"/>
        </w:tabs>
        <w:spacing w:line="276" w:lineRule="auto"/>
        <w:jc w:val="both"/>
        <w:rPr>
          <w:rFonts w:ascii="Nutmeg Book" w:hAnsi="Nutmeg Book"/>
          <w:b/>
          <w:bCs/>
          <w:i/>
          <w:caps/>
          <w:sz w:val="18"/>
          <w:szCs w:val="18"/>
        </w:rPr>
      </w:pPr>
    </w:p>
    <w:p w:rsidR="00220EB4" w:rsidRPr="00512905" w:rsidRDefault="00220EB4" w:rsidP="00220EB4">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220EB4" w:rsidRPr="00512905" w:rsidRDefault="00220EB4" w:rsidP="00220EB4">
      <w:pPr>
        <w:spacing w:line="276" w:lineRule="auto"/>
        <w:ind w:right="-1"/>
        <w:jc w:val="both"/>
        <w:rPr>
          <w:rFonts w:ascii="Nutmeg Book" w:hAnsi="Nutmeg Book" w:cs="Arial"/>
          <w:i/>
          <w:sz w:val="18"/>
          <w:szCs w:val="18"/>
        </w:rPr>
      </w:pPr>
    </w:p>
    <w:p w:rsidR="00220EB4" w:rsidRPr="00512905" w:rsidRDefault="00220EB4" w:rsidP="00220EB4">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220EB4" w:rsidRPr="00512905" w:rsidRDefault="00220EB4" w:rsidP="00220EB4">
      <w:pPr>
        <w:tabs>
          <w:tab w:val="right" w:leader="hyphen" w:pos="8307"/>
        </w:tabs>
        <w:spacing w:line="276" w:lineRule="auto"/>
        <w:jc w:val="both"/>
        <w:rPr>
          <w:rFonts w:ascii="Nutmeg Book" w:hAnsi="Nutmeg Book"/>
          <w:i/>
          <w:sz w:val="18"/>
          <w:szCs w:val="18"/>
          <w:lang w:val="es-MX"/>
        </w:rPr>
      </w:pPr>
    </w:p>
    <w:p w:rsidR="00220EB4" w:rsidRPr="00512905" w:rsidRDefault="00220EB4" w:rsidP="00220EB4">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220EB4" w:rsidRPr="00512905" w:rsidRDefault="00220EB4" w:rsidP="00220EB4">
      <w:pPr>
        <w:tabs>
          <w:tab w:val="right" w:leader="hyphen" w:pos="8307"/>
        </w:tabs>
        <w:spacing w:line="276" w:lineRule="auto"/>
        <w:jc w:val="both"/>
        <w:rPr>
          <w:rFonts w:ascii="Nutmeg Book" w:hAnsi="Nutmeg Book"/>
          <w:b/>
          <w:i/>
          <w:sz w:val="18"/>
          <w:szCs w:val="18"/>
          <w:lang w:val="es-MX"/>
        </w:rPr>
      </w:pPr>
    </w:p>
    <w:p w:rsidR="00220EB4" w:rsidRPr="00512905" w:rsidRDefault="00220EB4" w:rsidP="00220EB4">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220EB4" w:rsidRPr="00512905" w:rsidRDefault="00220EB4" w:rsidP="00220EB4">
      <w:pPr>
        <w:tabs>
          <w:tab w:val="right" w:leader="hyphen" w:pos="8307"/>
        </w:tabs>
        <w:spacing w:line="276" w:lineRule="auto"/>
        <w:jc w:val="both"/>
        <w:rPr>
          <w:rFonts w:ascii="Nutmeg Book" w:hAnsi="Nutmeg Book" w:cs="Tahoma"/>
          <w:i/>
          <w:iCs/>
          <w:sz w:val="18"/>
          <w:szCs w:val="18"/>
        </w:rPr>
      </w:pPr>
    </w:p>
    <w:p w:rsidR="00220EB4" w:rsidRPr="00512905" w:rsidRDefault="00220EB4" w:rsidP="00220EB4">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4" w:name="_Hlk8647550"/>
      <w:r w:rsidRPr="00512905">
        <w:rPr>
          <w:rFonts w:ascii="Nutmeg Book" w:hAnsi="Nutmeg Book"/>
          <w:b/>
          <w:i/>
          <w:sz w:val="18"/>
          <w:szCs w:val="18"/>
        </w:rPr>
        <w:t>“FECHA DE CELEBRACIÓN DEL CONTRATO”</w:t>
      </w:r>
      <w:bookmarkEnd w:id="24"/>
      <w:r w:rsidRPr="00512905">
        <w:rPr>
          <w:rFonts w:ascii="Nutmeg Book" w:hAnsi="Nutmeg Book" w:cs="Tahoma"/>
          <w:i/>
          <w:sz w:val="18"/>
          <w:szCs w:val="18"/>
        </w:rPr>
        <w:t>.</w:t>
      </w:r>
    </w:p>
    <w:p w:rsidR="00220EB4" w:rsidRPr="00512905" w:rsidRDefault="00220EB4" w:rsidP="00220EB4">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220EB4" w:rsidRPr="00512905" w:rsidTr="00425DE9">
        <w:trPr>
          <w:trHeight w:val="1908"/>
        </w:trPr>
        <w:tc>
          <w:tcPr>
            <w:tcW w:w="4253" w:type="dxa"/>
          </w:tcPr>
          <w:p w:rsidR="00220EB4" w:rsidRPr="00512905" w:rsidRDefault="00220EB4" w:rsidP="00425DE9">
            <w:pPr>
              <w:pStyle w:val="Ttulo1"/>
              <w:spacing w:line="276" w:lineRule="auto"/>
              <w:rPr>
                <w:rFonts w:ascii="Nutmeg Book" w:hAnsi="Nutmeg Book" w:cs="Tahoma"/>
                <w:i/>
                <w:sz w:val="18"/>
                <w:szCs w:val="18"/>
              </w:rPr>
            </w:pPr>
            <w:bookmarkStart w:id="25" w:name="_Hlk8648182"/>
            <w:r w:rsidRPr="00512905">
              <w:rPr>
                <w:rFonts w:ascii="Nutmeg Book" w:hAnsi="Nutmeg Book" w:cs="Tahoma"/>
                <w:i/>
                <w:sz w:val="18"/>
                <w:szCs w:val="18"/>
              </w:rPr>
              <w:t>“SEAPAL VALLARTA”:</w:t>
            </w:r>
          </w:p>
          <w:p w:rsidR="00220EB4" w:rsidRPr="00512905" w:rsidRDefault="00220EB4" w:rsidP="00425DE9">
            <w:pPr>
              <w:spacing w:line="276" w:lineRule="auto"/>
              <w:jc w:val="center"/>
              <w:rPr>
                <w:rFonts w:ascii="Nutmeg Book" w:hAnsi="Nutmeg Book"/>
                <w:b/>
                <w:i/>
                <w:sz w:val="18"/>
                <w:szCs w:val="18"/>
              </w:rPr>
            </w:pPr>
          </w:p>
          <w:p w:rsidR="00220EB4" w:rsidRPr="00512905" w:rsidRDefault="00220EB4" w:rsidP="00425DE9">
            <w:pPr>
              <w:spacing w:line="276" w:lineRule="auto"/>
              <w:jc w:val="center"/>
              <w:rPr>
                <w:rFonts w:ascii="Nutmeg Book" w:hAnsi="Nutmeg Book"/>
                <w:b/>
                <w:i/>
                <w:sz w:val="18"/>
                <w:szCs w:val="18"/>
              </w:rPr>
            </w:pPr>
          </w:p>
          <w:p w:rsidR="00220EB4" w:rsidRPr="00512905" w:rsidRDefault="00220EB4" w:rsidP="00425D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220EB4" w:rsidRPr="00512905" w:rsidRDefault="00220EB4" w:rsidP="00425DE9">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220EB4" w:rsidRPr="00512905" w:rsidRDefault="00220EB4" w:rsidP="00425D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220EB4" w:rsidRPr="00512905" w:rsidRDefault="00220EB4" w:rsidP="00425DE9">
            <w:pPr>
              <w:spacing w:line="276" w:lineRule="auto"/>
              <w:jc w:val="center"/>
              <w:rPr>
                <w:rFonts w:ascii="Nutmeg Book" w:hAnsi="Nutmeg Book"/>
                <w:b/>
                <w:i/>
                <w:sz w:val="18"/>
                <w:szCs w:val="18"/>
              </w:rPr>
            </w:pPr>
          </w:p>
          <w:p w:rsidR="00220EB4" w:rsidRPr="00512905" w:rsidRDefault="00220EB4" w:rsidP="00425DE9">
            <w:pPr>
              <w:spacing w:line="276" w:lineRule="auto"/>
              <w:jc w:val="center"/>
              <w:rPr>
                <w:rFonts w:ascii="Nutmeg Book" w:hAnsi="Nutmeg Book"/>
                <w:b/>
                <w:i/>
                <w:sz w:val="18"/>
                <w:szCs w:val="18"/>
              </w:rPr>
            </w:pPr>
          </w:p>
          <w:p w:rsidR="00220EB4" w:rsidRPr="00512905" w:rsidRDefault="00220EB4" w:rsidP="00425D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220EB4" w:rsidRPr="00512905" w:rsidRDefault="00220EB4" w:rsidP="00425DE9">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220EB4" w:rsidRPr="00512905" w:rsidRDefault="00220EB4" w:rsidP="00425D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220EB4" w:rsidRPr="00512905" w:rsidTr="00425DE9">
        <w:trPr>
          <w:trHeight w:val="421"/>
        </w:trPr>
        <w:tc>
          <w:tcPr>
            <w:tcW w:w="9073" w:type="dxa"/>
            <w:gridSpan w:val="3"/>
          </w:tcPr>
          <w:p w:rsidR="00220EB4" w:rsidRPr="00512905" w:rsidRDefault="00220EB4" w:rsidP="00425DE9">
            <w:pPr>
              <w:spacing w:line="276" w:lineRule="auto"/>
              <w:rPr>
                <w:rFonts w:ascii="Nutmeg Book" w:hAnsi="Nutmeg Book"/>
                <w:i/>
                <w:sz w:val="18"/>
                <w:szCs w:val="18"/>
              </w:rPr>
            </w:pPr>
          </w:p>
          <w:p w:rsidR="00220EB4" w:rsidRPr="00512905" w:rsidRDefault="00220EB4" w:rsidP="00425DE9">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220EB4" w:rsidRPr="00512905" w:rsidRDefault="00220EB4" w:rsidP="00425DE9">
            <w:pPr>
              <w:pStyle w:val="Ttulo1"/>
              <w:spacing w:line="276" w:lineRule="auto"/>
              <w:rPr>
                <w:rFonts w:ascii="Nutmeg Book" w:hAnsi="Nutmeg Book" w:cs="Tahoma"/>
                <w:i/>
                <w:sz w:val="18"/>
                <w:szCs w:val="18"/>
              </w:rPr>
            </w:pPr>
          </w:p>
        </w:tc>
      </w:tr>
      <w:tr w:rsidR="00220EB4" w:rsidRPr="00512905" w:rsidTr="00425DE9">
        <w:tc>
          <w:tcPr>
            <w:tcW w:w="4395" w:type="dxa"/>
            <w:gridSpan w:val="2"/>
          </w:tcPr>
          <w:p w:rsidR="00220EB4" w:rsidRPr="00512905" w:rsidRDefault="00220EB4" w:rsidP="00425DE9">
            <w:pPr>
              <w:spacing w:line="276" w:lineRule="auto"/>
              <w:jc w:val="center"/>
              <w:rPr>
                <w:rFonts w:ascii="Nutmeg Book" w:hAnsi="Nutmeg Book" w:cs="Tahoma"/>
                <w:b/>
                <w:i/>
                <w:sz w:val="18"/>
                <w:szCs w:val="18"/>
              </w:rPr>
            </w:pPr>
          </w:p>
          <w:p w:rsidR="00220EB4" w:rsidRPr="00512905" w:rsidRDefault="00220EB4" w:rsidP="00425DE9">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220EB4" w:rsidRPr="00512905" w:rsidRDefault="00220EB4" w:rsidP="00425DE9">
            <w:pPr>
              <w:spacing w:line="276" w:lineRule="auto"/>
              <w:jc w:val="center"/>
              <w:rPr>
                <w:rFonts w:ascii="Nutmeg Book" w:hAnsi="Nutmeg Book"/>
                <w:b/>
                <w:i/>
                <w:sz w:val="18"/>
                <w:szCs w:val="18"/>
              </w:rPr>
            </w:pPr>
            <w:r w:rsidRPr="00512905">
              <w:rPr>
                <w:rFonts w:ascii="Nutmeg Book" w:hAnsi="Nutmeg Book"/>
                <w:b/>
                <w:i/>
                <w:sz w:val="18"/>
                <w:szCs w:val="18"/>
              </w:rPr>
              <w:t>“TESTIGO 1”</w:t>
            </w:r>
          </w:p>
          <w:p w:rsidR="00220EB4" w:rsidRPr="00512905" w:rsidRDefault="00220EB4" w:rsidP="00425DE9">
            <w:pPr>
              <w:spacing w:line="276" w:lineRule="auto"/>
              <w:jc w:val="center"/>
              <w:rPr>
                <w:rFonts w:ascii="Nutmeg Book" w:hAnsi="Nutmeg Book" w:cs="Tahoma"/>
                <w:b/>
                <w:i/>
                <w:sz w:val="18"/>
                <w:szCs w:val="18"/>
              </w:rPr>
            </w:pPr>
          </w:p>
        </w:tc>
        <w:tc>
          <w:tcPr>
            <w:tcW w:w="4678" w:type="dxa"/>
          </w:tcPr>
          <w:p w:rsidR="00220EB4" w:rsidRPr="00512905" w:rsidRDefault="00220EB4" w:rsidP="00425DE9">
            <w:pPr>
              <w:pStyle w:val="Ttulo1"/>
              <w:spacing w:line="276" w:lineRule="auto"/>
              <w:rPr>
                <w:rFonts w:ascii="Nutmeg Book" w:hAnsi="Nutmeg Book" w:cs="Tahoma"/>
                <w:i/>
                <w:sz w:val="18"/>
                <w:szCs w:val="18"/>
              </w:rPr>
            </w:pPr>
          </w:p>
          <w:p w:rsidR="00220EB4" w:rsidRPr="00512905" w:rsidRDefault="00220EB4" w:rsidP="00425DE9">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220EB4" w:rsidRPr="00512905" w:rsidRDefault="00220EB4" w:rsidP="00425DE9">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5"/>
    </w:tbl>
    <w:p w:rsidR="00220EB4" w:rsidRPr="00512905" w:rsidRDefault="00220EB4" w:rsidP="00220EB4">
      <w:pPr>
        <w:spacing w:line="276" w:lineRule="auto"/>
        <w:jc w:val="center"/>
        <w:rPr>
          <w:rFonts w:ascii="Nutmeg Book" w:hAnsi="Nutmeg Book"/>
          <w:b/>
          <w:i/>
          <w:sz w:val="18"/>
          <w:szCs w:val="18"/>
        </w:rPr>
      </w:pPr>
    </w:p>
    <w:p w:rsidR="00220EB4" w:rsidRPr="00512905" w:rsidRDefault="00220EB4" w:rsidP="00220EB4">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220EB4" w:rsidRPr="00512905" w:rsidRDefault="00220EB4" w:rsidP="00220EB4">
      <w:pPr>
        <w:spacing w:line="276" w:lineRule="auto"/>
        <w:jc w:val="both"/>
        <w:rPr>
          <w:rFonts w:ascii="Nutmeg Book" w:hAnsi="Nutmeg Book"/>
          <w:i/>
          <w:sz w:val="18"/>
          <w:szCs w:val="18"/>
        </w:rPr>
      </w:pPr>
    </w:p>
    <w:p w:rsidR="00220EB4" w:rsidRPr="00512905" w:rsidRDefault="00220EB4" w:rsidP="00220EB4">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220EB4" w:rsidRPr="00512905" w:rsidRDefault="00220EB4" w:rsidP="00220EB4">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220EB4" w:rsidRPr="00512905" w:rsidTr="00425DE9">
        <w:tc>
          <w:tcPr>
            <w:tcW w:w="562" w:type="dxa"/>
            <w:vAlign w:val="center"/>
          </w:tcPr>
          <w:p w:rsidR="00220EB4" w:rsidRPr="00512905" w:rsidRDefault="00220EB4" w:rsidP="00425DE9">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220EB4" w:rsidRPr="00512905" w:rsidRDefault="00220EB4" w:rsidP="00425DE9">
            <w:pPr>
              <w:spacing w:line="276" w:lineRule="auto"/>
              <w:rPr>
                <w:rFonts w:ascii="Nutmeg Book" w:hAnsi="Nutmeg Book"/>
                <w:b/>
                <w:i/>
                <w:sz w:val="18"/>
                <w:szCs w:val="18"/>
              </w:rPr>
            </w:pPr>
            <w:bookmarkStart w:id="26" w:name="_Hlk8639855"/>
            <w:r w:rsidRPr="00512905">
              <w:rPr>
                <w:rFonts w:ascii="Nutmeg Book" w:hAnsi="Nutmeg Book"/>
                <w:b/>
                <w:i/>
                <w:sz w:val="18"/>
                <w:szCs w:val="18"/>
              </w:rPr>
              <w:t>“TIPO DE CONTRATO”</w:t>
            </w:r>
            <w:bookmarkEnd w:id="26"/>
          </w:p>
        </w:tc>
        <w:tc>
          <w:tcPr>
            <w:tcW w:w="5289" w:type="dxa"/>
            <w:vAlign w:val="center"/>
          </w:tcPr>
          <w:p w:rsidR="00220EB4" w:rsidRPr="00512905" w:rsidRDefault="00220EB4" w:rsidP="00425DE9">
            <w:pPr>
              <w:spacing w:line="276" w:lineRule="auto"/>
              <w:jc w:val="both"/>
              <w:rPr>
                <w:rFonts w:ascii="Nutmeg Book" w:hAnsi="Nutmeg Book"/>
                <w:b/>
                <w:i/>
                <w:sz w:val="18"/>
                <w:szCs w:val="18"/>
              </w:rPr>
            </w:pPr>
          </w:p>
        </w:tc>
      </w:tr>
      <w:tr w:rsidR="00220EB4" w:rsidRPr="00512905" w:rsidTr="00425DE9">
        <w:tc>
          <w:tcPr>
            <w:tcW w:w="562" w:type="dxa"/>
            <w:vAlign w:val="center"/>
          </w:tcPr>
          <w:p w:rsidR="00220EB4" w:rsidRPr="00512905" w:rsidRDefault="00220EB4" w:rsidP="00425DE9">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220EB4" w:rsidRPr="00512905" w:rsidRDefault="00220EB4" w:rsidP="00425DE9">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220EB4" w:rsidRPr="00512905" w:rsidRDefault="00220EB4" w:rsidP="00425DE9">
            <w:pPr>
              <w:spacing w:line="276" w:lineRule="auto"/>
              <w:jc w:val="both"/>
              <w:rPr>
                <w:rFonts w:ascii="Nutmeg Book" w:hAnsi="Nutmeg Book"/>
                <w:b/>
                <w:i/>
                <w:sz w:val="18"/>
                <w:szCs w:val="18"/>
              </w:rPr>
            </w:pPr>
          </w:p>
        </w:tc>
      </w:tr>
      <w:tr w:rsidR="00220EB4" w:rsidRPr="00512905" w:rsidTr="00425DE9">
        <w:tc>
          <w:tcPr>
            <w:tcW w:w="562" w:type="dxa"/>
            <w:vAlign w:val="center"/>
          </w:tcPr>
          <w:p w:rsidR="00220EB4" w:rsidRPr="00512905" w:rsidRDefault="00220EB4" w:rsidP="00425DE9">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220EB4" w:rsidRPr="00512905" w:rsidRDefault="00220EB4" w:rsidP="00425DE9">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220EB4" w:rsidRPr="00512905" w:rsidRDefault="00220EB4" w:rsidP="00425DE9">
            <w:pPr>
              <w:spacing w:line="276" w:lineRule="auto"/>
              <w:jc w:val="both"/>
              <w:rPr>
                <w:rFonts w:ascii="Nutmeg Book" w:hAnsi="Nutmeg Book"/>
                <w:i/>
                <w:sz w:val="18"/>
                <w:szCs w:val="18"/>
              </w:rPr>
            </w:pPr>
          </w:p>
        </w:tc>
      </w:tr>
      <w:tr w:rsidR="00220EB4" w:rsidRPr="00512905" w:rsidTr="00425DE9">
        <w:tc>
          <w:tcPr>
            <w:tcW w:w="562" w:type="dxa"/>
            <w:vAlign w:val="center"/>
          </w:tcPr>
          <w:p w:rsidR="00220EB4" w:rsidRPr="00512905" w:rsidRDefault="00220EB4" w:rsidP="00425DE9">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220EB4" w:rsidRPr="00512905" w:rsidRDefault="00220EB4" w:rsidP="00425DE9">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220EB4" w:rsidRPr="00512905" w:rsidRDefault="00220EB4" w:rsidP="00425DE9">
            <w:pPr>
              <w:spacing w:line="276" w:lineRule="auto"/>
              <w:jc w:val="both"/>
              <w:rPr>
                <w:rFonts w:ascii="Nutmeg Book" w:hAnsi="Nutmeg Book"/>
                <w:b/>
                <w:i/>
                <w:sz w:val="18"/>
                <w:szCs w:val="18"/>
              </w:rPr>
            </w:pPr>
          </w:p>
        </w:tc>
      </w:tr>
      <w:tr w:rsidR="00220EB4" w:rsidRPr="00512905" w:rsidTr="00425DE9">
        <w:tc>
          <w:tcPr>
            <w:tcW w:w="562" w:type="dxa"/>
            <w:vAlign w:val="center"/>
          </w:tcPr>
          <w:p w:rsidR="00220EB4" w:rsidRPr="00512905" w:rsidRDefault="00220EB4" w:rsidP="00425DE9">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220EB4" w:rsidRPr="00512905" w:rsidRDefault="00220EB4" w:rsidP="00425DE9">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220EB4" w:rsidRPr="00512905" w:rsidRDefault="00220EB4" w:rsidP="00425DE9">
            <w:pPr>
              <w:spacing w:line="276" w:lineRule="auto"/>
              <w:jc w:val="both"/>
              <w:rPr>
                <w:rFonts w:ascii="Nutmeg Book" w:hAnsi="Nutmeg Book"/>
                <w:b/>
                <w:i/>
                <w:sz w:val="18"/>
                <w:szCs w:val="18"/>
              </w:rPr>
            </w:pPr>
          </w:p>
        </w:tc>
      </w:tr>
      <w:tr w:rsidR="00220EB4" w:rsidRPr="00512905" w:rsidTr="00425DE9">
        <w:tc>
          <w:tcPr>
            <w:tcW w:w="562" w:type="dxa"/>
            <w:vAlign w:val="center"/>
          </w:tcPr>
          <w:p w:rsidR="00220EB4" w:rsidRPr="00512905" w:rsidRDefault="00220EB4" w:rsidP="00425DE9">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220EB4" w:rsidRPr="00512905" w:rsidRDefault="00220EB4" w:rsidP="00425DE9">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220EB4" w:rsidRPr="00512905" w:rsidRDefault="00220EB4" w:rsidP="00425DE9">
            <w:pPr>
              <w:spacing w:line="276" w:lineRule="auto"/>
              <w:jc w:val="both"/>
              <w:rPr>
                <w:rFonts w:ascii="Nutmeg Book" w:hAnsi="Nutmeg Book"/>
                <w:b/>
                <w:i/>
                <w:sz w:val="18"/>
                <w:szCs w:val="18"/>
              </w:rPr>
            </w:pPr>
          </w:p>
        </w:tc>
      </w:tr>
      <w:tr w:rsidR="00220EB4" w:rsidRPr="00512905" w:rsidTr="00425DE9">
        <w:tc>
          <w:tcPr>
            <w:tcW w:w="562" w:type="dxa"/>
            <w:vAlign w:val="center"/>
          </w:tcPr>
          <w:p w:rsidR="00220EB4" w:rsidRPr="00512905" w:rsidRDefault="00220EB4" w:rsidP="00425DE9">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220EB4" w:rsidRPr="00512905" w:rsidRDefault="00220EB4" w:rsidP="00425DE9">
            <w:pPr>
              <w:spacing w:line="276" w:lineRule="auto"/>
              <w:rPr>
                <w:rFonts w:ascii="Nutmeg Book" w:hAnsi="Nutmeg Book"/>
                <w:b/>
                <w:i/>
                <w:sz w:val="18"/>
                <w:szCs w:val="18"/>
              </w:rPr>
            </w:pPr>
            <w:bookmarkStart w:id="27" w:name="_Hlk8636017"/>
            <w:r w:rsidRPr="00512905">
              <w:rPr>
                <w:rFonts w:ascii="Nutmeg Book" w:hAnsi="Nutmeg Book"/>
                <w:b/>
                <w:i/>
                <w:sz w:val="18"/>
                <w:szCs w:val="18"/>
              </w:rPr>
              <w:t>“GENERALES DEL PROVEEDOR”</w:t>
            </w:r>
          </w:p>
          <w:bookmarkEnd w:id="27"/>
          <w:p w:rsidR="00220EB4" w:rsidRPr="00512905" w:rsidRDefault="00220EB4" w:rsidP="00425DE9">
            <w:pPr>
              <w:spacing w:line="276" w:lineRule="auto"/>
              <w:rPr>
                <w:rFonts w:ascii="Nutmeg Book" w:hAnsi="Nutmeg Book"/>
                <w:b/>
                <w:i/>
                <w:sz w:val="18"/>
                <w:szCs w:val="18"/>
              </w:rPr>
            </w:pPr>
          </w:p>
        </w:tc>
        <w:tc>
          <w:tcPr>
            <w:tcW w:w="5289" w:type="dxa"/>
            <w:vAlign w:val="center"/>
          </w:tcPr>
          <w:p w:rsidR="00220EB4" w:rsidRPr="00512905" w:rsidRDefault="00220EB4" w:rsidP="00425DE9">
            <w:pPr>
              <w:spacing w:line="276" w:lineRule="auto"/>
              <w:jc w:val="both"/>
              <w:rPr>
                <w:rFonts w:ascii="Nutmeg Book" w:hAnsi="Nutmeg Book"/>
                <w:b/>
                <w:i/>
                <w:sz w:val="18"/>
                <w:szCs w:val="18"/>
              </w:rPr>
            </w:pPr>
          </w:p>
        </w:tc>
      </w:tr>
      <w:tr w:rsidR="00220EB4" w:rsidRPr="00512905" w:rsidTr="00425DE9">
        <w:tc>
          <w:tcPr>
            <w:tcW w:w="562" w:type="dxa"/>
            <w:vAlign w:val="center"/>
          </w:tcPr>
          <w:p w:rsidR="00220EB4" w:rsidRPr="00512905" w:rsidRDefault="00220EB4" w:rsidP="00425DE9">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220EB4" w:rsidRPr="00512905" w:rsidRDefault="00220EB4" w:rsidP="00425DE9">
            <w:pPr>
              <w:spacing w:line="276" w:lineRule="auto"/>
              <w:rPr>
                <w:rFonts w:ascii="Nutmeg Book" w:hAnsi="Nutmeg Book"/>
                <w:b/>
                <w:i/>
                <w:sz w:val="18"/>
                <w:szCs w:val="18"/>
              </w:rPr>
            </w:pPr>
            <w:bookmarkStart w:id="28" w:name="_Hlk8639125"/>
            <w:r w:rsidRPr="00512905">
              <w:rPr>
                <w:rFonts w:ascii="Nutmeg Book" w:hAnsi="Nutmeg Book"/>
                <w:b/>
                <w:i/>
                <w:sz w:val="18"/>
                <w:szCs w:val="18"/>
              </w:rPr>
              <w:t>“RFC PROVEEDOR”</w:t>
            </w:r>
            <w:bookmarkEnd w:id="28"/>
          </w:p>
        </w:tc>
        <w:tc>
          <w:tcPr>
            <w:tcW w:w="5289" w:type="dxa"/>
            <w:vAlign w:val="center"/>
          </w:tcPr>
          <w:p w:rsidR="00220EB4" w:rsidRPr="00512905" w:rsidRDefault="00220EB4" w:rsidP="00425DE9">
            <w:pPr>
              <w:spacing w:line="276" w:lineRule="auto"/>
              <w:jc w:val="both"/>
              <w:rPr>
                <w:rFonts w:ascii="Nutmeg Book" w:hAnsi="Nutmeg Book"/>
                <w:i/>
                <w:sz w:val="18"/>
                <w:szCs w:val="18"/>
              </w:rPr>
            </w:pPr>
          </w:p>
        </w:tc>
      </w:tr>
      <w:tr w:rsidR="00220EB4" w:rsidRPr="00512905" w:rsidTr="00425DE9">
        <w:tc>
          <w:tcPr>
            <w:tcW w:w="562" w:type="dxa"/>
            <w:vAlign w:val="center"/>
          </w:tcPr>
          <w:p w:rsidR="00220EB4" w:rsidRPr="00512905" w:rsidRDefault="00220EB4" w:rsidP="00425DE9">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220EB4" w:rsidRPr="00512905" w:rsidRDefault="00220EB4" w:rsidP="00425DE9">
            <w:pPr>
              <w:spacing w:line="276" w:lineRule="auto"/>
              <w:rPr>
                <w:rFonts w:ascii="Nutmeg Book" w:hAnsi="Nutmeg Book"/>
                <w:b/>
                <w:i/>
                <w:sz w:val="18"/>
                <w:szCs w:val="18"/>
              </w:rPr>
            </w:pPr>
            <w:bookmarkStart w:id="29" w:name="_Hlk8639131"/>
            <w:r w:rsidRPr="00512905">
              <w:rPr>
                <w:rFonts w:ascii="Nutmeg Book" w:hAnsi="Nutmeg Book"/>
                <w:b/>
                <w:i/>
                <w:sz w:val="18"/>
                <w:szCs w:val="18"/>
              </w:rPr>
              <w:t>“RUPC PROVEEDOR”</w:t>
            </w:r>
            <w:bookmarkEnd w:id="29"/>
          </w:p>
        </w:tc>
        <w:tc>
          <w:tcPr>
            <w:tcW w:w="5289" w:type="dxa"/>
            <w:vAlign w:val="center"/>
          </w:tcPr>
          <w:p w:rsidR="00220EB4" w:rsidRPr="00512905" w:rsidRDefault="00220EB4" w:rsidP="00425DE9">
            <w:pPr>
              <w:spacing w:line="276" w:lineRule="auto"/>
              <w:jc w:val="both"/>
              <w:rPr>
                <w:rFonts w:ascii="Nutmeg Book" w:hAnsi="Nutmeg Book"/>
                <w:i/>
                <w:sz w:val="18"/>
                <w:szCs w:val="18"/>
              </w:rPr>
            </w:pPr>
          </w:p>
        </w:tc>
      </w:tr>
      <w:tr w:rsidR="00220EB4" w:rsidRPr="00512905" w:rsidTr="00425DE9">
        <w:tc>
          <w:tcPr>
            <w:tcW w:w="562" w:type="dxa"/>
            <w:vAlign w:val="center"/>
          </w:tcPr>
          <w:p w:rsidR="00220EB4" w:rsidRPr="00512905" w:rsidRDefault="00220EB4" w:rsidP="00425DE9">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220EB4" w:rsidRPr="00512905" w:rsidRDefault="00220EB4" w:rsidP="00425DE9">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220EB4" w:rsidRPr="00512905" w:rsidRDefault="00220EB4" w:rsidP="00425DE9">
            <w:pPr>
              <w:spacing w:line="276" w:lineRule="auto"/>
              <w:jc w:val="both"/>
              <w:rPr>
                <w:rFonts w:ascii="Nutmeg Book" w:hAnsi="Nutmeg Book"/>
                <w:i/>
                <w:sz w:val="18"/>
                <w:szCs w:val="18"/>
              </w:rPr>
            </w:pPr>
          </w:p>
        </w:tc>
      </w:tr>
      <w:tr w:rsidR="00220EB4" w:rsidRPr="00512905" w:rsidTr="00425DE9">
        <w:tc>
          <w:tcPr>
            <w:tcW w:w="562" w:type="dxa"/>
            <w:vAlign w:val="center"/>
          </w:tcPr>
          <w:p w:rsidR="00220EB4" w:rsidRPr="00512905" w:rsidRDefault="00220EB4" w:rsidP="00425DE9">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220EB4" w:rsidRPr="00512905" w:rsidRDefault="00220EB4" w:rsidP="00425DE9">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220EB4" w:rsidRPr="00512905" w:rsidRDefault="00220EB4" w:rsidP="00425DE9">
            <w:pPr>
              <w:spacing w:line="276" w:lineRule="auto"/>
              <w:jc w:val="both"/>
              <w:rPr>
                <w:rFonts w:ascii="Nutmeg Book" w:hAnsi="Nutmeg Book"/>
                <w:i/>
                <w:sz w:val="18"/>
                <w:szCs w:val="18"/>
              </w:rPr>
            </w:pPr>
          </w:p>
        </w:tc>
      </w:tr>
      <w:tr w:rsidR="00220EB4" w:rsidRPr="00512905" w:rsidTr="00425DE9">
        <w:tc>
          <w:tcPr>
            <w:tcW w:w="562" w:type="dxa"/>
            <w:vAlign w:val="center"/>
          </w:tcPr>
          <w:p w:rsidR="00220EB4" w:rsidRPr="00512905" w:rsidRDefault="00220EB4" w:rsidP="00425DE9">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220EB4" w:rsidRPr="00512905" w:rsidRDefault="00220EB4" w:rsidP="00425DE9">
            <w:pPr>
              <w:spacing w:line="276" w:lineRule="auto"/>
              <w:rPr>
                <w:rFonts w:ascii="Nutmeg Book" w:hAnsi="Nutmeg Book"/>
                <w:b/>
                <w:i/>
                <w:sz w:val="18"/>
                <w:szCs w:val="18"/>
              </w:rPr>
            </w:pPr>
            <w:bookmarkStart w:id="30" w:name="_Hlk8639731"/>
            <w:r w:rsidRPr="00512905">
              <w:rPr>
                <w:rFonts w:ascii="Nutmeg Book" w:hAnsi="Nutmeg Book"/>
                <w:b/>
                <w:i/>
                <w:sz w:val="18"/>
                <w:szCs w:val="18"/>
              </w:rPr>
              <w:t>“PROCESO DE ADJUDICACIÓN”</w:t>
            </w:r>
            <w:bookmarkEnd w:id="30"/>
          </w:p>
        </w:tc>
        <w:tc>
          <w:tcPr>
            <w:tcW w:w="5289" w:type="dxa"/>
            <w:vAlign w:val="center"/>
          </w:tcPr>
          <w:p w:rsidR="00220EB4" w:rsidRPr="00512905" w:rsidRDefault="00220EB4" w:rsidP="00425DE9">
            <w:pPr>
              <w:spacing w:line="276" w:lineRule="auto"/>
              <w:jc w:val="both"/>
              <w:rPr>
                <w:rFonts w:ascii="Nutmeg Book" w:hAnsi="Nutmeg Book"/>
                <w:i/>
                <w:sz w:val="18"/>
                <w:szCs w:val="18"/>
              </w:rPr>
            </w:pPr>
          </w:p>
        </w:tc>
      </w:tr>
      <w:tr w:rsidR="00220EB4" w:rsidRPr="00512905" w:rsidTr="00425DE9">
        <w:tc>
          <w:tcPr>
            <w:tcW w:w="562" w:type="dxa"/>
            <w:vAlign w:val="center"/>
          </w:tcPr>
          <w:p w:rsidR="00220EB4" w:rsidRPr="00512905" w:rsidRDefault="00220EB4" w:rsidP="00425DE9">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220EB4" w:rsidRPr="00512905" w:rsidRDefault="00220EB4" w:rsidP="00425DE9">
            <w:pPr>
              <w:spacing w:line="276" w:lineRule="auto"/>
              <w:rPr>
                <w:rFonts w:ascii="Nutmeg Book" w:hAnsi="Nutmeg Book"/>
                <w:b/>
                <w:i/>
                <w:sz w:val="18"/>
                <w:szCs w:val="18"/>
              </w:rPr>
            </w:pPr>
            <w:bookmarkStart w:id="31" w:name="_Hlk8637810"/>
            <w:r w:rsidRPr="00512905">
              <w:rPr>
                <w:rFonts w:ascii="Nutmeg Book" w:hAnsi="Nutmeg Book"/>
                <w:b/>
                <w:i/>
                <w:sz w:val="18"/>
                <w:szCs w:val="18"/>
              </w:rPr>
              <w:t>“ESPECIFICACIONES DEL PROCESO”</w:t>
            </w:r>
            <w:bookmarkEnd w:id="31"/>
          </w:p>
        </w:tc>
        <w:tc>
          <w:tcPr>
            <w:tcW w:w="5289" w:type="dxa"/>
            <w:vAlign w:val="center"/>
          </w:tcPr>
          <w:p w:rsidR="00220EB4" w:rsidRPr="00512905" w:rsidRDefault="00220EB4" w:rsidP="00425DE9">
            <w:pPr>
              <w:spacing w:line="276" w:lineRule="auto"/>
              <w:jc w:val="both"/>
              <w:rPr>
                <w:rFonts w:ascii="Nutmeg Book" w:hAnsi="Nutmeg Book"/>
                <w:i/>
                <w:sz w:val="18"/>
                <w:szCs w:val="18"/>
              </w:rPr>
            </w:pPr>
          </w:p>
        </w:tc>
      </w:tr>
      <w:tr w:rsidR="00220EB4" w:rsidRPr="00512905" w:rsidTr="00425DE9">
        <w:tc>
          <w:tcPr>
            <w:tcW w:w="562" w:type="dxa"/>
            <w:vAlign w:val="center"/>
          </w:tcPr>
          <w:p w:rsidR="00220EB4" w:rsidRPr="00512905" w:rsidRDefault="00220EB4" w:rsidP="00425DE9">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220EB4" w:rsidRPr="00512905" w:rsidRDefault="00220EB4" w:rsidP="00425DE9">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220EB4" w:rsidRPr="00512905" w:rsidRDefault="00220EB4" w:rsidP="00425DE9">
            <w:pPr>
              <w:spacing w:line="276" w:lineRule="auto"/>
              <w:jc w:val="both"/>
              <w:rPr>
                <w:rFonts w:ascii="Nutmeg Book" w:hAnsi="Nutmeg Book"/>
                <w:i/>
                <w:sz w:val="18"/>
                <w:szCs w:val="18"/>
              </w:rPr>
            </w:pPr>
          </w:p>
        </w:tc>
      </w:tr>
      <w:tr w:rsidR="00220EB4" w:rsidRPr="00512905" w:rsidTr="00425DE9">
        <w:tc>
          <w:tcPr>
            <w:tcW w:w="562" w:type="dxa"/>
            <w:vAlign w:val="center"/>
          </w:tcPr>
          <w:p w:rsidR="00220EB4" w:rsidRPr="00512905" w:rsidRDefault="00220EB4" w:rsidP="00425DE9">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220EB4" w:rsidRPr="00512905" w:rsidRDefault="00220EB4" w:rsidP="00425DE9">
            <w:pPr>
              <w:spacing w:line="276" w:lineRule="auto"/>
              <w:rPr>
                <w:rFonts w:ascii="Nutmeg Book" w:hAnsi="Nutmeg Book"/>
                <w:b/>
                <w:i/>
                <w:sz w:val="18"/>
                <w:szCs w:val="18"/>
              </w:rPr>
            </w:pPr>
            <w:bookmarkStart w:id="32" w:name="_Hlk8639973"/>
            <w:r w:rsidRPr="00512905">
              <w:rPr>
                <w:rFonts w:ascii="Nutmeg Book" w:hAnsi="Nutmeg Book"/>
                <w:b/>
                <w:i/>
                <w:sz w:val="18"/>
                <w:szCs w:val="18"/>
              </w:rPr>
              <w:t>“ESPECIFICACIONES”</w:t>
            </w:r>
            <w:bookmarkEnd w:id="32"/>
          </w:p>
        </w:tc>
        <w:tc>
          <w:tcPr>
            <w:tcW w:w="5289" w:type="dxa"/>
            <w:vAlign w:val="center"/>
          </w:tcPr>
          <w:p w:rsidR="00220EB4" w:rsidRPr="00512905" w:rsidRDefault="00220EB4" w:rsidP="00425DE9">
            <w:pPr>
              <w:spacing w:line="276" w:lineRule="auto"/>
              <w:jc w:val="both"/>
              <w:rPr>
                <w:rFonts w:ascii="Nutmeg Book" w:hAnsi="Nutmeg Book"/>
                <w:i/>
                <w:sz w:val="18"/>
                <w:szCs w:val="18"/>
              </w:rPr>
            </w:pPr>
          </w:p>
        </w:tc>
      </w:tr>
      <w:tr w:rsidR="00220EB4" w:rsidRPr="00512905" w:rsidTr="00425DE9">
        <w:tc>
          <w:tcPr>
            <w:tcW w:w="562" w:type="dxa"/>
            <w:vAlign w:val="center"/>
          </w:tcPr>
          <w:p w:rsidR="00220EB4" w:rsidRPr="00512905" w:rsidRDefault="00220EB4" w:rsidP="00425DE9">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220EB4" w:rsidRPr="00512905" w:rsidRDefault="00220EB4" w:rsidP="00425DE9">
            <w:pPr>
              <w:spacing w:line="276" w:lineRule="auto"/>
              <w:rPr>
                <w:rFonts w:ascii="Nutmeg Book" w:hAnsi="Nutmeg Book"/>
                <w:b/>
                <w:i/>
                <w:sz w:val="18"/>
                <w:szCs w:val="18"/>
              </w:rPr>
            </w:pPr>
            <w:bookmarkStart w:id="33" w:name="_Hlk8641944"/>
            <w:r w:rsidRPr="00512905">
              <w:rPr>
                <w:rFonts w:ascii="Nutmeg Book" w:hAnsi="Nutmeg Book"/>
                <w:b/>
                <w:i/>
                <w:sz w:val="18"/>
                <w:szCs w:val="18"/>
              </w:rPr>
              <w:t>“MONTO SIN IVA”</w:t>
            </w:r>
            <w:bookmarkEnd w:id="33"/>
          </w:p>
        </w:tc>
        <w:tc>
          <w:tcPr>
            <w:tcW w:w="5289" w:type="dxa"/>
            <w:vAlign w:val="center"/>
          </w:tcPr>
          <w:p w:rsidR="00220EB4" w:rsidRPr="00512905" w:rsidRDefault="00220EB4" w:rsidP="00425DE9">
            <w:pPr>
              <w:spacing w:line="276" w:lineRule="auto"/>
              <w:jc w:val="both"/>
              <w:rPr>
                <w:rFonts w:ascii="Nutmeg Book" w:hAnsi="Nutmeg Book"/>
                <w:i/>
                <w:sz w:val="18"/>
                <w:szCs w:val="18"/>
              </w:rPr>
            </w:pPr>
          </w:p>
        </w:tc>
      </w:tr>
      <w:tr w:rsidR="00220EB4" w:rsidRPr="00512905" w:rsidTr="00425DE9">
        <w:tc>
          <w:tcPr>
            <w:tcW w:w="562" w:type="dxa"/>
            <w:vAlign w:val="center"/>
          </w:tcPr>
          <w:p w:rsidR="00220EB4" w:rsidRPr="00512905" w:rsidRDefault="00220EB4" w:rsidP="00425DE9">
            <w:pPr>
              <w:spacing w:line="276" w:lineRule="auto"/>
              <w:jc w:val="center"/>
              <w:rPr>
                <w:rFonts w:ascii="Nutmeg Book" w:hAnsi="Nutmeg Book"/>
                <w:b/>
                <w:i/>
                <w:sz w:val="18"/>
                <w:szCs w:val="18"/>
              </w:rPr>
            </w:pPr>
            <w:bookmarkStart w:id="34" w:name="_Hlk8642439"/>
            <w:r w:rsidRPr="00512905">
              <w:rPr>
                <w:rFonts w:ascii="Nutmeg Book" w:hAnsi="Nutmeg Book"/>
                <w:b/>
                <w:i/>
                <w:sz w:val="18"/>
                <w:szCs w:val="18"/>
              </w:rPr>
              <w:t>17</w:t>
            </w:r>
          </w:p>
        </w:tc>
        <w:tc>
          <w:tcPr>
            <w:tcW w:w="2977" w:type="dxa"/>
            <w:vAlign w:val="center"/>
          </w:tcPr>
          <w:p w:rsidR="00220EB4" w:rsidRPr="00512905" w:rsidRDefault="00220EB4" w:rsidP="00425DE9">
            <w:pPr>
              <w:spacing w:line="276" w:lineRule="auto"/>
              <w:rPr>
                <w:rFonts w:ascii="Nutmeg Book" w:hAnsi="Nutmeg Book"/>
                <w:b/>
                <w:i/>
                <w:sz w:val="18"/>
                <w:szCs w:val="18"/>
              </w:rPr>
            </w:pPr>
            <w:r w:rsidRPr="00512905">
              <w:rPr>
                <w:rFonts w:ascii="Nutmeg Book" w:hAnsi="Nutmeg Book"/>
                <w:b/>
                <w:i/>
                <w:sz w:val="18"/>
                <w:szCs w:val="18"/>
              </w:rPr>
              <w:t>“ANTICIPO”</w:t>
            </w:r>
          </w:p>
          <w:p w:rsidR="00220EB4" w:rsidRPr="00512905" w:rsidRDefault="00220EB4" w:rsidP="00425DE9">
            <w:pPr>
              <w:spacing w:line="276" w:lineRule="auto"/>
              <w:rPr>
                <w:rFonts w:ascii="Nutmeg Book" w:hAnsi="Nutmeg Book"/>
                <w:b/>
                <w:i/>
                <w:sz w:val="18"/>
                <w:szCs w:val="18"/>
              </w:rPr>
            </w:pPr>
          </w:p>
        </w:tc>
        <w:tc>
          <w:tcPr>
            <w:tcW w:w="5289" w:type="dxa"/>
            <w:vAlign w:val="center"/>
          </w:tcPr>
          <w:p w:rsidR="00220EB4" w:rsidRPr="00512905" w:rsidRDefault="00220EB4" w:rsidP="00425DE9">
            <w:pPr>
              <w:spacing w:line="276" w:lineRule="auto"/>
              <w:jc w:val="both"/>
              <w:rPr>
                <w:rFonts w:ascii="Nutmeg Book" w:hAnsi="Nutmeg Book"/>
                <w:i/>
                <w:sz w:val="18"/>
                <w:szCs w:val="18"/>
              </w:rPr>
            </w:pPr>
          </w:p>
        </w:tc>
      </w:tr>
      <w:bookmarkEnd w:id="34"/>
      <w:tr w:rsidR="00220EB4" w:rsidRPr="00512905" w:rsidTr="00425DE9">
        <w:tc>
          <w:tcPr>
            <w:tcW w:w="562" w:type="dxa"/>
            <w:vAlign w:val="center"/>
          </w:tcPr>
          <w:p w:rsidR="00220EB4" w:rsidRPr="00512905" w:rsidRDefault="00220EB4" w:rsidP="00425DE9">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220EB4" w:rsidRPr="00512905" w:rsidRDefault="00220EB4" w:rsidP="00425DE9">
            <w:pPr>
              <w:spacing w:line="276" w:lineRule="auto"/>
              <w:rPr>
                <w:rFonts w:ascii="Nutmeg Book" w:hAnsi="Nutmeg Book"/>
                <w:b/>
                <w:i/>
                <w:sz w:val="18"/>
                <w:szCs w:val="18"/>
              </w:rPr>
            </w:pPr>
            <w:bookmarkStart w:id="35" w:name="_Hlk8642825"/>
            <w:r w:rsidRPr="00512905">
              <w:rPr>
                <w:rFonts w:ascii="Nutmeg Book" w:hAnsi="Nutmeg Book"/>
                <w:b/>
                <w:i/>
                <w:sz w:val="18"/>
                <w:szCs w:val="18"/>
              </w:rPr>
              <w:t>“FORMA DE PAGO”</w:t>
            </w:r>
            <w:bookmarkEnd w:id="35"/>
          </w:p>
        </w:tc>
        <w:tc>
          <w:tcPr>
            <w:tcW w:w="5289" w:type="dxa"/>
            <w:vAlign w:val="center"/>
          </w:tcPr>
          <w:p w:rsidR="00220EB4" w:rsidRPr="00512905" w:rsidRDefault="00220EB4" w:rsidP="00425DE9">
            <w:pPr>
              <w:spacing w:line="276" w:lineRule="auto"/>
              <w:jc w:val="both"/>
              <w:rPr>
                <w:rFonts w:ascii="Nutmeg Book" w:hAnsi="Nutmeg Book"/>
                <w:i/>
                <w:sz w:val="18"/>
                <w:szCs w:val="18"/>
              </w:rPr>
            </w:pPr>
          </w:p>
        </w:tc>
      </w:tr>
      <w:tr w:rsidR="00220EB4" w:rsidRPr="00512905" w:rsidTr="00425DE9">
        <w:tc>
          <w:tcPr>
            <w:tcW w:w="562" w:type="dxa"/>
            <w:vAlign w:val="center"/>
          </w:tcPr>
          <w:p w:rsidR="00220EB4" w:rsidRPr="00512905" w:rsidRDefault="00220EB4" w:rsidP="00425DE9">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220EB4" w:rsidRPr="00512905" w:rsidRDefault="00220EB4" w:rsidP="00425DE9">
            <w:pPr>
              <w:spacing w:line="276" w:lineRule="auto"/>
              <w:rPr>
                <w:rFonts w:ascii="Nutmeg Book" w:hAnsi="Nutmeg Book"/>
                <w:b/>
                <w:i/>
                <w:sz w:val="18"/>
                <w:szCs w:val="18"/>
              </w:rPr>
            </w:pPr>
            <w:bookmarkStart w:id="36" w:name="_Hlk8642754"/>
            <w:r w:rsidRPr="00512905">
              <w:rPr>
                <w:rFonts w:ascii="Nutmeg Book" w:hAnsi="Nutmeg Book"/>
                <w:b/>
                <w:i/>
                <w:sz w:val="18"/>
                <w:szCs w:val="18"/>
              </w:rPr>
              <w:t>“CONDICIONES DE ENTREGA”</w:t>
            </w:r>
          </w:p>
          <w:bookmarkEnd w:id="36"/>
          <w:p w:rsidR="00220EB4" w:rsidRPr="00512905" w:rsidRDefault="00220EB4" w:rsidP="00425DE9">
            <w:pPr>
              <w:spacing w:line="276" w:lineRule="auto"/>
              <w:rPr>
                <w:rFonts w:ascii="Nutmeg Book" w:hAnsi="Nutmeg Book"/>
                <w:b/>
                <w:i/>
                <w:sz w:val="18"/>
                <w:szCs w:val="18"/>
              </w:rPr>
            </w:pPr>
          </w:p>
        </w:tc>
        <w:tc>
          <w:tcPr>
            <w:tcW w:w="5289" w:type="dxa"/>
            <w:vAlign w:val="center"/>
          </w:tcPr>
          <w:p w:rsidR="00220EB4" w:rsidRPr="00512905" w:rsidRDefault="00220EB4" w:rsidP="00425DE9">
            <w:pPr>
              <w:spacing w:line="276" w:lineRule="auto"/>
              <w:jc w:val="both"/>
              <w:rPr>
                <w:rFonts w:ascii="Nutmeg Book" w:hAnsi="Nutmeg Book" w:cs="Tahoma"/>
                <w:i/>
                <w:sz w:val="18"/>
                <w:szCs w:val="18"/>
              </w:rPr>
            </w:pPr>
          </w:p>
        </w:tc>
      </w:tr>
      <w:tr w:rsidR="00220EB4" w:rsidRPr="00512905" w:rsidTr="00425DE9">
        <w:tc>
          <w:tcPr>
            <w:tcW w:w="562" w:type="dxa"/>
            <w:vAlign w:val="center"/>
          </w:tcPr>
          <w:p w:rsidR="00220EB4" w:rsidRPr="00512905" w:rsidRDefault="00220EB4" w:rsidP="00425DE9">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220EB4" w:rsidRPr="00512905" w:rsidRDefault="00220EB4" w:rsidP="00425DE9">
            <w:pPr>
              <w:spacing w:line="276" w:lineRule="auto"/>
              <w:rPr>
                <w:rFonts w:ascii="Nutmeg Book" w:hAnsi="Nutmeg Book"/>
                <w:b/>
                <w:i/>
                <w:sz w:val="18"/>
                <w:szCs w:val="18"/>
              </w:rPr>
            </w:pPr>
            <w:bookmarkStart w:id="37" w:name="_Hlk8648528"/>
            <w:r w:rsidRPr="00512905">
              <w:rPr>
                <w:rFonts w:ascii="Nutmeg Book" w:hAnsi="Nutmeg Book"/>
                <w:b/>
                <w:i/>
                <w:noProof/>
                <w:sz w:val="18"/>
                <w:szCs w:val="18"/>
                <w:lang w:eastAsia="es-MX"/>
              </w:rPr>
              <w:t>“GARANTIAS”</w:t>
            </w:r>
            <w:bookmarkEnd w:id="37"/>
          </w:p>
        </w:tc>
        <w:tc>
          <w:tcPr>
            <w:tcW w:w="5289" w:type="dxa"/>
            <w:vAlign w:val="center"/>
          </w:tcPr>
          <w:p w:rsidR="00220EB4" w:rsidRPr="00512905" w:rsidRDefault="00220EB4" w:rsidP="00425DE9">
            <w:pPr>
              <w:spacing w:line="276" w:lineRule="auto"/>
              <w:jc w:val="both"/>
              <w:rPr>
                <w:rFonts w:ascii="Nutmeg Book" w:hAnsi="Nutmeg Book" w:cs="Tahoma"/>
                <w:i/>
                <w:sz w:val="18"/>
                <w:szCs w:val="18"/>
              </w:rPr>
            </w:pPr>
          </w:p>
        </w:tc>
      </w:tr>
      <w:tr w:rsidR="00220EB4" w:rsidRPr="00512905" w:rsidTr="00425DE9">
        <w:tc>
          <w:tcPr>
            <w:tcW w:w="562" w:type="dxa"/>
            <w:vAlign w:val="center"/>
          </w:tcPr>
          <w:p w:rsidR="00220EB4" w:rsidRPr="00512905" w:rsidRDefault="00220EB4" w:rsidP="00425DE9">
            <w:pPr>
              <w:spacing w:line="276" w:lineRule="auto"/>
              <w:jc w:val="center"/>
              <w:rPr>
                <w:rFonts w:ascii="Nutmeg Book" w:hAnsi="Nutmeg Book"/>
                <w:b/>
                <w:i/>
                <w:sz w:val="18"/>
                <w:szCs w:val="18"/>
              </w:rPr>
            </w:pPr>
          </w:p>
        </w:tc>
        <w:tc>
          <w:tcPr>
            <w:tcW w:w="2977" w:type="dxa"/>
            <w:vAlign w:val="center"/>
          </w:tcPr>
          <w:p w:rsidR="00220EB4" w:rsidRPr="00512905" w:rsidRDefault="00220EB4" w:rsidP="00425DE9">
            <w:pPr>
              <w:spacing w:line="276" w:lineRule="auto"/>
              <w:rPr>
                <w:rFonts w:ascii="Nutmeg Book" w:hAnsi="Nutmeg Book"/>
                <w:b/>
                <w:i/>
                <w:sz w:val="18"/>
                <w:szCs w:val="18"/>
              </w:rPr>
            </w:pPr>
            <w:bookmarkStart w:id="38" w:name="_Hlk8647167"/>
            <w:r w:rsidRPr="00512905">
              <w:rPr>
                <w:rFonts w:ascii="Nutmeg Book" w:hAnsi="Nutmeg Book"/>
                <w:b/>
                <w:i/>
                <w:sz w:val="18"/>
                <w:szCs w:val="18"/>
              </w:rPr>
              <w:t>“VIGENCIA DEL CONTRATO”</w:t>
            </w:r>
            <w:bookmarkEnd w:id="38"/>
          </w:p>
        </w:tc>
        <w:tc>
          <w:tcPr>
            <w:tcW w:w="5289" w:type="dxa"/>
            <w:vAlign w:val="center"/>
          </w:tcPr>
          <w:p w:rsidR="00220EB4" w:rsidRPr="00512905" w:rsidRDefault="00220EB4" w:rsidP="00425DE9">
            <w:pPr>
              <w:spacing w:line="276" w:lineRule="auto"/>
              <w:jc w:val="both"/>
              <w:rPr>
                <w:rFonts w:ascii="Nutmeg Book" w:hAnsi="Nutmeg Book"/>
                <w:i/>
                <w:sz w:val="18"/>
                <w:szCs w:val="18"/>
              </w:rPr>
            </w:pPr>
          </w:p>
        </w:tc>
      </w:tr>
      <w:tr w:rsidR="00220EB4" w:rsidRPr="00512905" w:rsidTr="00425DE9">
        <w:tc>
          <w:tcPr>
            <w:tcW w:w="562" w:type="dxa"/>
            <w:vAlign w:val="center"/>
          </w:tcPr>
          <w:p w:rsidR="00220EB4" w:rsidRPr="00512905" w:rsidRDefault="00220EB4" w:rsidP="00425DE9">
            <w:pPr>
              <w:spacing w:line="276" w:lineRule="auto"/>
              <w:jc w:val="center"/>
              <w:rPr>
                <w:rFonts w:ascii="Nutmeg Book" w:hAnsi="Nutmeg Book"/>
                <w:b/>
                <w:i/>
                <w:sz w:val="18"/>
                <w:szCs w:val="18"/>
              </w:rPr>
            </w:pPr>
          </w:p>
        </w:tc>
        <w:tc>
          <w:tcPr>
            <w:tcW w:w="2977" w:type="dxa"/>
            <w:vAlign w:val="center"/>
          </w:tcPr>
          <w:p w:rsidR="00220EB4" w:rsidRPr="00512905" w:rsidRDefault="00220EB4" w:rsidP="00425DE9">
            <w:pPr>
              <w:spacing w:line="276" w:lineRule="auto"/>
              <w:rPr>
                <w:rFonts w:ascii="Nutmeg Book" w:hAnsi="Nutmeg Book"/>
                <w:b/>
                <w:i/>
                <w:sz w:val="18"/>
                <w:szCs w:val="18"/>
              </w:rPr>
            </w:pPr>
            <w:bookmarkStart w:id="39" w:name="_Hlk8648008"/>
            <w:r w:rsidRPr="00512905">
              <w:rPr>
                <w:rFonts w:ascii="Nutmeg Book" w:hAnsi="Nutmeg Book"/>
                <w:b/>
                <w:i/>
                <w:sz w:val="18"/>
                <w:szCs w:val="18"/>
              </w:rPr>
              <w:t>“DOMICILIO PROVEEDOR”</w:t>
            </w:r>
            <w:bookmarkEnd w:id="39"/>
          </w:p>
        </w:tc>
        <w:tc>
          <w:tcPr>
            <w:tcW w:w="5289" w:type="dxa"/>
            <w:vAlign w:val="center"/>
          </w:tcPr>
          <w:p w:rsidR="00220EB4" w:rsidRPr="00512905" w:rsidRDefault="00220EB4" w:rsidP="00425DE9">
            <w:pPr>
              <w:spacing w:line="276" w:lineRule="auto"/>
              <w:jc w:val="both"/>
              <w:rPr>
                <w:rFonts w:ascii="Nutmeg Book" w:hAnsi="Nutmeg Book"/>
                <w:i/>
                <w:sz w:val="18"/>
                <w:szCs w:val="18"/>
              </w:rPr>
            </w:pPr>
          </w:p>
        </w:tc>
      </w:tr>
      <w:tr w:rsidR="00220EB4" w:rsidRPr="00512905" w:rsidTr="00425DE9">
        <w:tc>
          <w:tcPr>
            <w:tcW w:w="562" w:type="dxa"/>
            <w:vAlign w:val="center"/>
          </w:tcPr>
          <w:p w:rsidR="00220EB4" w:rsidRPr="00512905" w:rsidRDefault="00220EB4" w:rsidP="00425DE9">
            <w:pPr>
              <w:spacing w:line="276" w:lineRule="auto"/>
              <w:jc w:val="center"/>
              <w:rPr>
                <w:rFonts w:ascii="Nutmeg Book" w:hAnsi="Nutmeg Book"/>
                <w:b/>
                <w:i/>
                <w:sz w:val="18"/>
                <w:szCs w:val="18"/>
              </w:rPr>
            </w:pPr>
          </w:p>
        </w:tc>
        <w:tc>
          <w:tcPr>
            <w:tcW w:w="2977" w:type="dxa"/>
            <w:vAlign w:val="center"/>
          </w:tcPr>
          <w:p w:rsidR="00220EB4" w:rsidRPr="00512905" w:rsidRDefault="00220EB4" w:rsidP="00425DE9">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220EB4" w:rsidRPr="00512905" w:rsidRDefault="00220EB4" w:rsidP="00425DE9">
            <w:pPr>
              <w:spacing w:line="276" w:lineRule="auto"/>
              <w:jc w:val="both"/>
              <w:rPr>
                <w:rFonts w:ascii="Nutmeg Book" w:hAnsi="Nutmeg Book"/>
                <w:i/>
                <w:sz w:val="18"/>
                <w:szCs w:val="18"/>
              </w:rPr>
            </w:pPr>
          </w:p>
        </w:tc>
      </w:tr>
      <w:tr w:rsidR="00220EB4" w:rsidRPr="00512905" w:rsidTr="00425DE9">
        <w:tc>
          <w:tcPr>
            <w:tcW w:w="562" w:type="dxa"/>
            <w:vAlign w:val="center"/>
          </w:tcPr>
          <w:p w:rsidR="00220EB4" w:rsidRPr="00512905" w:rsidRDefault="00220EB4" w:rsidP="00425DE9">
            <w:pPr>
              <w:spacing w:line="276" w:lineRule="auto"/>
              <w:jc w:val="center"/>
              <w:rPr>
                <w:rFonts w:ascii="Nutmeg Book" w:hAnsi="Nutmeg Book"/>
                <w:b/>
                <w:i/>
                <w:sz w:val="18"/>
                <w:szCs w:val="18"/>
              </w:rPr>
            </w:pPr>
          </w:p>
        </w:tc>
        <w:tc>
          <w:tcPr>
            <w:tcW w:w="2977" w:type="dxa"/>
            <w:vAlign w:val="center"/>
          </w:tcPr>
          <w:p w:rsidR="00220EB4" w:rsidRPr="00512905" w:rsidRDefault="00220EB4" w:rsidP="00425DE9">
            <w:pPr>
              <w:spacing w:line="276" w:lineRule="auto"/>
              <w:rPr>
                <w:rFonts w:ascii="Nutmeg Book" w:hAnsi="Nutmeg Book"/>
                <w:b/>
                <w:i/>
                <w:sz w:val="18"/>
                <w:szCs w:val="18"/>
              </w:rPr>
            </w:pPr>
            <w:r w:rsidRPr="00512905">
              <w:rPr>
                <w:rFonts w:ascii="Nutmeg Book" w:hAnsi="Nutmeg Book"/>
                <w:b/>
                <w:i/>
                <w:sz w:val="18"/>
                <w:szCs w:val="18"/>
              </w:rPr>
              <w:t>“TESTIGO 1”</w:t>
            </w:r>
          </w:p>
          <w:p w:rsidR="00220EB4" w:rsidRPr="00512905" w:rsidRDefault="00220EB4" w:rsidP="00425DE9">
            <w:pPr>
              <w:spacing w:line="276" w:lineRule="auto"/>
              <w:rPr>
                <w:rFonts w:ascii="Nutmeg Book" w:hAnsi="Nutmeg Book"/>
                <w:b/>
                <w:i/>
                <w:sz w:val="18"/>
                <w:szCs w:val="18"/>
              </w:rPr>
            </w:pPr>
          </w:p>
        </w:tc>
        <w:tc>
          <w:tcPr>
            <w:tcW w:w="5289" w:type="dxa"/>
            <w:vAlign w:val="center"/>
          </w:tcPr>
          <w:p w:rsidR="00220EB4" w:rsidRPr="00512905" w:rsidRDefault="00220EB4" w:rsidP="00425DE9">
            <w:pPr>
              <w:spacing w:line="276" w:lineRule="auto"/>
              <w:jc w:val="both"/>
              <w:rPr>
                <w:rFonts w:ascii="Nutmeg Book" w:hAnsi="Nutmeg Book"/>
                <w:i/>
                <w:sz w:val="18"/>
                <w:szCs w:val="18"/>
              </w:rPr>
            </w:pPr>
          </w:p>
        </w:tc>
      </w:tr>
      <w:tr w:rsidR="00220EB4" w:rsidRPr="00512905" w:rsidTr="00425DE9">
        <w:tc>
          <w:tcPr>
            <w:tcW w:w="562" w:type="dxa"/>
            <w:vAlign w:val="center"/>
          </w:tcPr>
          <w:p w:rsidR="00220EB4" w:rsidRPr="00512905" w:rsidRDefault="00220EB4" w:rsidP="00425DE9">
            <w:pPr>
              <w:spacing w:line="276" w:lineRule="auto"/>
              <w:jc w:val="center"/>
              <w:rPr>
                <w:rFonts w:ascii="Nutmeg Book" w:hAnsi="Nutmeg Book"/>
                <w:b/>
                <w:i/>
                <w:sz w:val="18"/>
                <w:szCs w:val="18"/>
              </w:rPr>
            </w:pPr>
          </w:p>
        </w:tc>
        <w:tc>
          <w:tcPr>
            <w:tcW w:w="2977" w:type="dxa"/>
            <w:vAlign w:val="center"/>
          </w:tcPr>
          <w:p w:rsidR="00220EB4" w:rsidRPr="00512905" w:rsidRDefault="00220EB4" w:rsidP="00425DE9">
            <w:pPr>
              <w:spacing w:line="276" w:lineRule="auto"/>
              <w:rPr>
                <w:rFonts w:ascii="Nutmeg Book" w:hAnsi="Nutmeg Book"/>
                <w:b/>
                <w:i/>
                <w:sz w:val="18"/>
                <w:szCs w:val="18"/>
              </w:rPr>
            </w:pPr>
            <w:r w:rsidRPr="00512905">
              <w:rPr>
                <w:rFonts w:ascii="Nutmeg Book" w:hAnsi="Nutmeg Book"/>
                <w:b/>
                <w:i/>
                <w:sz w:val="18"/>
                <w:szCs w:val="18"/>
              </w:rPr>
              <w:t>“TESTIGO 2”</w:t>
            </w:r>
          </w:p>
          <w:p w:rsidR="00220EB4" w:rsidRPr="00512905" w:rsidRDefault="00220EB4" w:rsidP="00425DE9">
            <w:pPr>
              <w:spacing w:line="276" w:lineRule="auto"/>
              <w:rPr>
                <w:rFonts w:ascii="Nutmeg Book" w:hAnsi="Nutmeg Book"/>
                <w:b/>
                <w:i/>
                <w:sz w:val="18"/>
                <w:szCs w:val="18"/>
              </w:rPr>
            </w:pPr>
          </w:p>
        </w:tc>
        <w:tc>
          <w:tcPr>
            <w:tcW w:w="5289" w:type="dxa"/>
            <w:vAlign w:val="center"/>
          </w:tcPr>
          <w:p w:rsidR="00220EB4" w:rsidRPr="00512905" w:rsidRDefault="00220EB4" w:rsidP="00425DE9">
            <w:pPr>
              <w:spacing w:line="276" w:lineRule="auto"/>
              <w:jc w:val="both"/>
              <w:rPr>
                <w:rFonts w:ascii="Nutmeg Book" w:hAnsi="Nutmeg Book"/>
                <w:i/>
                <w:sz w:val="18"/>
                <w:szCs w:val="18"/>
              </w:rPr>
            </w:pPr>
          </w:p>
        </w:tc>
      </w:tr>
    </w:tbl>
    <w:p w:rsidR="00220EB4" w:rsidRPr="00512905" w:rsidRDefault="00220EB4" w:rsidP="00220EB4">
      <w:pPr>
        <w:spacing w:line="276" w:lineRule="auto"/>
        <w:rPr>
          <w:rFonts w:ascii="Nutmeg Book" w:hAnsi="Nutmeg Book"/>
          <w:i/>
          <w:sz w:val="18"/>
          <w:szCs w:val="18"/>
        </w:rPr>
      </w:pPr>
    </w:p>
    <w:p w:rsidR="00220EB4" w:rsidRPr="00512905" w:rsidRDefault="00220EB4" w:rsidP="00220EB4">
      <w:pPr>
        <w:spacing w:line="276" w:lineRule="auto"/>
        <w:rPr>
          <w:rFonts w:ascii="Nutmeg Book" w:hAnsi="Nutmeg Book" w:cs="Tahoma"/>
          <w:b/>
          <w:bCs/>
          <w:i/>
          <w:sz w:val="18"/>
          <w:szCs w:val="18"/>
        </w:rPr>
      </w:pPr>
      <w:bookmarkStart w:id="40" w:name="_Hlk8642157"/>
      <w:r w:rsidRPr="00512905">
        <w:rPr>
          <w:rFonts w:ascii="Nutmeg Book" w:hAnsi="Nutmeg Book" w:cs="Tahoma"/>
          <w:b/>
          <w:bCs/>
          <w:i/>
          <w:sz w:val="18"/>
          <w:szCs w:val="18"/>
        </w:rPr>
        <w:t>“RECUADRO DE SERVICIO”:</w:t>
      </w:r>
    </w:p>
    <w:bookmarkEnd w:id="40"/>
    <w:p w:rsidR="00220EB4" w:rsidRPr="00512905" w:rsidRDefault="00220EB4" w:rsidP="00220EB4">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220EB4" w:rsidRPr="00512905" w:rsidTr="00425DE9">
        <w:trPr>
          <w:trHeight w:val="383"/>
        </w:trPr>
        <w:tc>
          <w:tcPr>
            <w:tcW w:w="0" w:type="auto"/>
            <w:tcBorders>
              <w:bottom w:val="single" w:sz="4" w:space="0" w:color="auto"/>
            </w:tcBorders>
            <w:vAlign w:val="center"/>
          </w:tcPr>
          <w:p w:rsidR="00220EB4" w:rsidRPr="00512905" w:rsidRDefault="00220EB4" w:rsidP="00425DE9">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220EB4" w:rsidRPr="00512905" w:rsidRDefault="00220EB4" w:rsidP="00425DE9">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220EB4" w:rsidRPr="00512905" w:rsidRDefault="00220EB4" w:rsidP="00425DE9">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220EB4" w:rsidRPr="00512905" w:rsidRDefault="00220EB4" w:rsidP="00425DE9">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220EB4" w:rsidRPr="00512905" w:rsidRDefault="00220EB4" w:rsidP="00425DE9">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220EB4" w:rsidRPr="00512905" w:rsidTr="00425DE9">
        <w:trPr>
          <w:trHeight w:val="526"/>
        </w:trPr>
        <w:tc>
          <w:tcPr>
            <w:tcW w:w="0" w:type="auto"/>
            <w:tcBorders>
              <w:bottom w:val="single" w:sz="4" w:space="0" w:color="auto"/>
              <w:right w:val="single" w:sz="4" w:space="0" w:color="auto"/>
            </w:tcBorders>
            <w:vAlign w:val="center"/>
          </w:tcPr>
          <w:p w:rsidR="00220EB4" w:rsidRPr="00512905" w:rsidRDefault="00220EB4" w:rsidP="00425DE9">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20EB4" w:rsidRPr="00512905" w:rsidRDefault="00220EB4" w:rsidP="00425DE9">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20EB4" w:rsidRPr="00512905" w:rsidRDefault="00220EB4" w:rsidP="00425DE9">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20EB4" w:rsidRPr="00512905" w:rsidRDefault="00220EB4" w:rsidP="00425DE9">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220EB4" w:rsidRPr="00512905" w:rsidRDefault="00220EB4" w:rsidP="00425DE9">
            <w:pPr>
              <w:spacing w:line="276" w:lineRule="auto"/>
              <w:jc w:val="center"/>
              <w:rPr>
                <w:rFonts w:ascii="Nutmeg Book" w:hAnsi="Nutmeg Book" w:cs="Tahoma"/>
                <w:i/>
                <w:sz w:val="18"/>
                <w:szCs w:val="18"/>
              </w:rPr>
            </w:pPr>
          </w:p>
        </w:tc>
      </w:tr>
      <w:tr w:rsidR="00220EB4" w:rsidRPr="00512905" w:rsidTr="00425DE9">
        <w:trPr>
          <w:trHeight w:val="526"/>
        </w:trPr>
        <w:tc>
          <w:tcPr>
            <w:tcW w:w="0" w:type="auto"/>
            <w:tcBorders>
              <w:bottom w:val="single" w:sz="4" w:space="0" w:color="auto"/>
              <w:right w:val="single" w:sz="4" w:space="0" w:color="auto"/>
            </w:tcBorders>
            <w:vAlign w:val="center"/>
          </w:tcPr>
          <w:p w:rsidR="00220EB4" w:rsidRPr="00512905" w:rsidRDefault="00220EB4" w:rsidP="00425DE9">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220EB4" w:rsidRPr="00512905" w:rsidRDefault="00220EB4" w:rsidP="00425DE9">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220EB4" w:rsidRPr="00512905" w:rsidRDefault="00220EB4" w:rsidP="00425DE9">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20EB4" w:rsidRPr="00512905" w:rsidRDefault="00220EB4" w:rsidP="00425DE9">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220EB4" w:rsidRPr="00512905" w:rsidRDefault="00220EB4" w:rsidP="00425DE9">
            <w:pPr>
              <w:spacing w:line="276" w:lineRule="auto"/>
              <w:jc w:val="center"/>
              <w:rPr>
                <w:rFonts w:ascii="Nutmeg Book" w:hAnsi="Nutmeg Book" w:cs="Tahoma"/>
                <w:i/>
                <w:sz w:val="18"/>
                <w:szCs w:val="18"/>
              </w:rPr>
            </w:pPr>
          </w:p>
        </w:tc>
      </w:tr>
      <w:tr w:rsidR="00220EB4" w:rsidRPr="00512905" w:rsidTr="00425DE9">
        <w:trPr>
          <w:trHeight w:val="548"/>
        </w:trPr>
        <w:tc>
          <w:tcPr>
            <w:tcW w:w="0" w:type="auto"/>
            <w:tcBorders>
              <w:top w:val="single" w:sz="4" w:space="0" w:color="auto"/>
              <w:left w:val="nil"/>
              <w:bottom w:val="nil"/>
              <w:right w:val="nil"/>
            </w:tcBorders>
            <w:vAlign w:val="center"/>
          </w:tcPr>
          <w:p w:rsidR="00220EB4" w:rsidRPr="00512905" w:rsidRDefault="00220EB4" w:rsidP="00425DE9">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220EB4" w:rsidRPr="00512905" w:rsidRDefault="00220EB4" w:rsidP="00425DE9">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220EB4" w:rsidRPr="00512905" w:rsidRDefault="00220EB4" w:rsidP="00425DE9">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220EB4" w:rsidRPr="00512905" w:rsidRDefault="00220EB4" w:rsidP="00425DE9">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220EB4" w:rsidRPr="00512905" w:rsidRDefault="00220EB4" w:rsidP="00425DE9">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220EB4" w:rsidRPr="00512905" w:rsidTr="00425DE9">
        <w:trPr>
          <w:trHeight w:val="503"/>
        </w:trPr>
        <w:tc>
          <w:tcPr>
            <w:tcW w:w="0" w:type="auto"/>
            <w:tcBorders>
              <w:top w:val="nil"/>
              <w:left w:val="nil"/>
              <w:bottom w:val="nil"/>
              <w:right w:val="nil"/>
            </w:tcBorders>
            <w:vAlign w:val="center"/>
          </w:tcPr>
          <w:p w:rsidR="00220EB4" w:rsidRPr="00512905" w:rsidRDefault="00220EB4" w:rsidP="00425DE9">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220EB4" w:rsidRPr="00512905" w:rsidRDefault="00220EB4" w:rsidP="00425DE9">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220EB4" w:rsidRPr="00512905" w:rsidRDefault="00220EB4" w:rsidP="00425DE9">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220EB4" w:rsidRPr="00512905" w:rsidRDefault="00220EB4" w:rsidP="00425DE9">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220EB4" w:rsidRPr="00512905" w:rsidRDefault="00220EB4" w:rsidP="00425DE9">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220EB4" w:rsidRPr="00512905" w:rsidTr="00425DE9">
        <w:trPr>
          <w:trHeight w:val="468"/>
        </w:trPr>
        <w:tc>
          <w:tcPr>
            <w:tcW w:w="0" w:type="auto"/>
            <w:tcBorders>
              <w:top w:val="nil"/>
              <w:left w:val="nil"/>
              <w:bottom w:val="nil"/>
              <w:right w:val="nil"/>
            </w:tcBorders>
            <w:vAlign w:val="center"/>
          </w:tcPr>
          <w:p w:rsidR="00220EB4" w:rsidRPr="00512905" w:rsidRDefault="00220EB4" w:rsidP="00425DE9">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220EB4" w:rsidRPr="00512905" w:rsidRDefault="00220EB4" w:rsidP="00425DE9">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220EB4" w:rsidRPr="00512905" w:rsidRDefault="00220EB4" w:rsidP="00425DE9">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220EB4" w:rsidRPr="00512905" w:rsidRDefault="00220EB4" w:rsidP="00425DE9">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220EB4" w:rsidRPr="00512905" w:rsidRDefault="00220EB4" w:rsidP="00425DE9">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220EB4" w:rsidRDefault="00220EB4" w:rsidP="00220EB4">
      <w:pPr>
        <w:spacing w:line="276" w:lineRule="auto"/>
        <w:rPr>
          <w:rFonts w:ascii="Nutmeg Book" w:hAnsi="Nutmeg Book"/>
          <w:b/>
          <w:i/>
          <w:sz w:val="18"/>
          <w:szCs w:val="18"/>
        </w:rPr>
      </w:pPr>
    </w:p>
    <w:p w:rsidR="00220EB4" w:rsidRPr="00512905" w:rsidRDefault="00220EB4" w:rsidP="00220EB4">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220EB4" w:rsidRPr="00512905" w:rsidTr="00425DE9">
        <w:trPr>
          <w:trHeight w:val="1908"/>
        </w:trPr>
        <w:tc>
          <w:tcPr>
            <w:tcW w:w="4253" w:type="dxa"/>
          </w:tcPr>
          <w:p w:rsidR="00220EB4" w:rsidRPr="00512905" w:rsidRDefault="00220EB4" w:rsidP="00425DE9">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220EB4" w:rsidRPr="00512905" w:rsidRDefault="00220EB4" w:rsidP="00425DE9">
            <w:pPr>
              <w:spacing w:line="276" w:lineRule="auto"/>
              <w:jc w:val="center"/>
              <w:rPr>
                <w:rFonts w:ascii="Nutmeg Book" w:hAnsi="Nutmeg Book"/>
                <w:b/>
                <w:i/>
                <w:sz w:val="18"/>
                <w:szCs w:val="18"/>
              </w:rPr>
            </w:pPr>
          </w:p>
          <w:p w:rsidR="00220EB4" w:rsidRPr="00512905" w:rsidRDefault="00220EB4" w:rsidP="00425DE9">
            <w:pPr>
              <w:spacing w:line="276" w:lineRule="auto"/>
              <w:jc w:val="center"/>
              <w:rPr>
                <w:rFonts w:ascii="Nutmeg Book" w:hAnsi="Nutmeg Book"/>
                <w:b/>
                <w:i/>
                <w:sz w:val="18"/>
                <w:szCs w:val="18"/>
              </w:rPr>
            </w:pPr>
          </w:p>
          <w:p w:rsidR="00220EB4" w:rsidRPr="00512905" w:rsidRDefault="00220EB4" w:rsidP="00425D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220EB4" w:rsidRPr="00512905" w:rsidRDefault="00220EB4" w:rsidP="00425DE9">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220EB4" w:rsidRPr="00512905" w:rsidRDefault="00220EB4" w:rsidP="00425D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220EB4" w:rsidRPr="00512905" w:rsidRDefault="00220EB4" w:rsidP="00425DE9">
            <w:pPr>
              <w:spacing w:line="276" w:lineRule="auto"/>
              <w:jc w:val="center"/>
              <w:rPr>
                <w:rFonts w:ascii="Nutmeg Book" w:hAnsi="Nutmeg Book"/>
                <w:b/>
                <w:i/>
                <w:sz w:val="18"/>
                <w:szCs w:val="18"/>
              </w:rPr>
            </w:pPr>
          </w:p>
          <w:p w:rsidR="00220EB4" w:rsidRPr="00512905" w:rsidRDefault="00220EB4" w:rsidP="00425DE9">
            <w:pPr>
              <w:spacing w:line="276" w:lineRule="auto"/>
              <w:jc w:val="center"/>
              <w:rPr>
                <w:rFonts w:ascii="Nutmeg Book" w:hAnsi="Nutmeg Book"/>
                <w:b/>
                <w:i/>
                <w:sz w:val="18"/>
                <w:szCs w:val="18"/>
              </w:rPr>
            </w:pPr>
          </w:p>
          <w:p w:rsidR="00220EB4" w:rsidRPr="00512905" w:rsidRDefault="00220EB4" w:rsidP="00425D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220EB4" w:rsidRPr="00512905" w:rsidRDefault="00220EB4" w:rsidP="00425DE9">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220EB4" w:rsidRPr="00512905" w:rsidRDefault="00220EB4" w:rsidP="00425D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220EB4" w:rsidRPr="00512905" w:rsidTr="00425DE9">
        <w:trPr>
          <w:trHeight w:val="421"/>
        </w:trPr>
        <w:tc>
          <w:tcPr>
            <w:tcW w:w="9073" w:type="dxa"/>
            <w:gridSpan w:val="3"/>
          </w:tcPr>
          <w:p w:rsidR="00220EB4" w:rsidRPr="00512905" w:rsidRDefault="00220EB4" w:rsidP="00425DE9">
            <w:pPr>
              <w:spacing w:line="276" w:lineRule="auto"/>
              <w:rPr>
                <w:rFonts w:ascii="Nutmeg Book" w:hAnsi="Nutmeg Book"/>
                <w:i/>
                <w:sz w:val="18"/>
                <w:szCs w:val="18"/>
              </w:rPr>
            </w:pPr>
          </w:p>
          <w:p w:rsidR="00220EB4" w:rsidRPr="00512905" w:rsidRDefault="00220EB4" w:rsidP="00425DE9">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220EB4" w:rsidRPr="00512905" w:rsidRDefault="00220EB4" w:rsidP="00425DE9">
            <w:pPr>
              <w:pStyle w:val="Ttulo1"/>
              <w:spacing w:line="276" w:lineRule="auto"/>
              <w:rPr>
                <w:rFonts w:ascii="Nutmeg Book" w:hAnsi="Nutmeg Book" w:cs="Tahoma"/>
                <w:i/>
                <w:sz w:val="18"/>
                <w:szCs w:val="18"/>
              </w:rPr>
            </w:pPr>
          </w:p>
        </w:tc>
      </w:tr>
      <w:tr w:rsidR="00220EB4" w:rsidRPr="00512905" w:rsidTr="00425DE9">
        <w:tc>
          <w:tcPr>
            <w:tcW w:w="4395" w:type="dxa"/>
            <w:gridSpan w:val="2"/>
          </w:tcPr>
          <w:p w:rsidR="00220EB4" w:rsidRPr="00512905" w:rsidRDefault="00220EB4" w:rsidP="00425DE9">
            <w:pPr>
              <w:spacing w:line="276" w:lineRule="auto"/>
              <w:jc w:val="center"/>
              <w:rPr>
                <w:rFonts w:ascii="Nutmeg Book" w:hAnsi="Nutmeg Book" w:cs="Tahoma"/>
                <w:b/>
                <w:i/>
                <w:sz w:val="18"/>
                <w:szCs w:val="18"/>
              </w:rPr>
            </w:pPr>
          </w:p>
          <w:p w:rsidR="00220EB4" w:rsidRPr="00512905" w:rsidRDefault="00220EB4" w:rsidP="00425DE9">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220EB4" w:rsidRPr="00512905" w:rsidRDefault="00220EB4" w:rsidP="00425DE9">
            <w:pPr>
              <w:spacing w:line="276" w:lineRule="auto"/>
              <w:jc w:val="center"/>
              <w:rPr>
                <w:rFonts w:ascii="Nutmeg Book" w:hAnsi="Nutmeg Book"/>
                <w:b/>
                <w:i/>
                <w:sz w:val="18"/>
                <w:szCs w:val="18"/>
              </w:rPr>
            </w:pPr>
            <w:r w:rsidRPr="00512905">
              <w:rPr>
                <w:rFonts w:ascii="Nutmeg Book" w:hAnsi="Nutmeg Book"/>
                <w:b/>
                <w:i/>
                <w:sz w:val="18"/>
                <w:szCs w:val="18"/>
              </w:rPr>
              <w:t>“TESTIGO 1”</w:t>
            </w:r>
          </w:p>
          <w:p w:rsidR="00220EB4" w:rsidRPr="00512905" w:rsidRDefault="00220EB4" w:rsidP="00425DE9">
            <w:pPr>
              <w:spacing w:line="276" w:lineRule="auto"/>
              <w:jc w:val="center"/>
              <w:rPr>
                <w:rFonts w:ascii="Nutmeg Book" w:hAnsi="Nutmeg Book" w:cs="Tahoma"/>
                <w:b/>
                <w:i/>
                <w:sz w:val="18"/>
                <w:szCs w:val="18"/>
              </w:rPr>
            </w:pPr>
          </w:p>
        </w:tc>
        <w:tc>
          <w:tcPr>
            <w:tcW w:w="4678" w:type="dxa"/>
          </w:tcPr>
          <w:p w:rsidR="00220EB4" w:rsidRPr="00512905" w:rsidRDefault="00220EB4" w:rsidP="00425DE9">
            <w:pPr>
              <w:pStyle w:val="Ttulo1"/>
              <w:spacing w:line="276" w:lineRule="auto"/>
              <w:rPr>
                <w:rFonts w:ascii="Nutmeg Book" w:hAnsi="Nutmeg Book" w:cs="Tahoma"/>
                <w:i/>
                <w:sz w:val="18"/>
                <w:szCs w:val="18"/>
              </w:rPr>
            </w:pPr>
          </w:p>
          <w:p w:rsidR="00220EB4" w:rsidRPr="00512905" w:rsidRDefault="00220EB4" w:rsidP="00425DE9">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220EB4" w:rsidRPr="00512905" w:rsidRDefault="00220EB4" w:rsidP="00425DE9">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220EB4" w:rsidRPr="00512905" w:rsidRDefault="00220EB4" w:rsidP="00220EB4">
      <w:pPr>
        <w:spacing w:line="276" w:lineRule="auto"/>
        <w:rPr>
          <w:rFonts w:ascii="Nutmeg Book" w:hAnsi="Nutmeg Book"/>
          <w:i/>
          <w:sz w:val="18"/>
          <w:szCs w:val="18"/>
        </w:rPr>
      </w:pPr>
    </w:p>
    <w:p w:rsidR="00220EB4" w:rsidRPr="00512905" w:rsidRDefault="00220EB4" w:rsidP="00220EB4">
      <w:pPr>
        <w:spacing w:line="276" w:lineRule="auto"/>
        <w:rPr>
          <w:rFonts w:ascii="Nutmeg Book" w:hAnsi="Nutmeg Book"/>
          <w:i/>
          <w:sz w:val="18"/>
          <w:szCs w:val="18"/>
        </w:rPr>
      </w:pPr>
    </w:p>
    <w:p w:rsidR="00220EB4" w:rsidRPr="001B30BD" w:rsidRDefault="00220EB4" w:rsidP="00220EB4">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220EB4" w:rsidRPr="00512905" w:rsidRDefault="00220EB4" w:rsidP="00220EB4">
      <w:pPr>
        <w:jc w:val="center"/>
        <w:rPr>
          <w:rFonts w:ascii="Nutmeg Book" w:hAnsi="Nutmeg Book"/>
          <w:sz w:val="20"/>
          <w:szCs w:val="20"/>
        </w:rPr>
      </w:pPr>
      <w:r w:rsidRPr="00512905">
        <w:rPr>
          <w:rFonts w:ascii="Nutmeg Book" w:hAnsi="Nutmeg Book"/>
          <w:sz w:val="20"/>
          <w:szCs w:val="20"/>
        </w:rPr>
        <w:t>“CARTA GARANTÍA”</w:t>
      </w:r>
    </w:p>
    <w:p w:rsidR="00220EB4" w:rsidRPr="00512905" w:rsidRDefault="00220EB4" w:rsidP="00220EB4">
      <w:pPr>
        <w:jc w:val="center"/>
        <w:rPr>
          <w:rFonts w:ascii="Nutmeg Book" w:hAnsi="Nutmeg Book" w:cs="Arial"/>
          <w:b/>
          <w:bCs/>
          <w:caps/>
        </w:rPr>
      </w:pPr>
    </w:p>
    <w:p w:rsidR="00220EB4" w:rsidRPr="00512905" w:rsidRDefault="00220EB4" w:rsidP="00220EB4">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220EB4" w:rsidRPr="00512905" w:rsidRDefault="00220EB4" w:rsidP="00220EB4">
      <w:pPr>
        <w:jc w:val="both"/>
        <w:rPr>
          <w:rFonts w:ascii="Nutmeg Book" w:hAnsi="Nutmeg Book"/>
          <w:b/>
          <w:sz w:val="20"/>
          <w:szCs w:val="20"/>
        </w:rPr>
      </w:pPr>
      <w:r w:rsidRPr="00512905">
        <w:rPr>
          <w:rFonts w:ascii="Nutmeg Book" w:hAnsi="Nutmeg Book"/>
          <w:b/>
          <w:sz w:val="20"/>
          <w:szCs w:val="20"/>
        </w:rPr>
        <w:t>P R E S E N T E:</w:t>
      </w:r>
    </w:p>
    <w:p w:rsidR="00220EB4" w:rsidRPr="00512905" w:rsidRDefault="00220EB4" w:rsidP="00220EB4">
      <w:pPr>
        <w:jc w:val="both"/>
        <w:rPr>
          <w:rFonts w:ascii="Nutmeg Book" w:eastAsia="SimSun" w:hAnsi="Nutmeg Book" w:cs="Arial"/>
          <w:sz w:val="18"/>
          <w:szCs w:val="18"/>
        </w:rPr>
      </w:pPr>
    </w:p>
    <w:p w:rsidR="00220EB4" w:rsidRPr="00512905" w:rsidRDefault="00220EB4" w:rsidP="00220EB4">
      <w:pPr>
        <w:jc w:val="both"/>
        <w:rPr>
          <w:rFonts w:ascii="Nutmeg Book" w:eastAsia="SimSun" w:hAnsi="Nutmeg Book" w:cs="Arial"/>
          <w:sz w:val="20"/>
          <w:szCs w:val="20"/>
        </w:rPr>
      </w:pPr>
    </w:p>
    <w:p w:rsidR="00220EB4" w:rsidRPr="00512905" w:rsidRDefault="00220EB4" w:rsidP="00220EB4">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220EB4" w:rsidRPr="00512905" w:rsidRDefault="00220EB4" w:rsidP="00220EB4">
      <w:pPr>
        <w:jc w:val="both"/>
        <w:rPr>
          <w:rFonts w:ascii="Nutmeg Book" w:eastAsia="SimSun" w:hAnsi="Nutmeg Book" w:cs="Arial"/>
          <w:sz w:val="20"/>
          <w:szCs w:val="20"/>
        </w:rPr>
      </w:pPr>
    </w:p>
    <w:p w:rsidR="00220EB4" w:rsidRPr="00512905" w:rsidRDefault="00220EB4" w:rsidP="00220EB4">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220EB4" w:rsidRPr="00512905" w:rsidRDefault="00220EB4" w:rsidP="00220EB4">
      <w:pPr>
        <w:rPr>
          <w:rFonts w:ascii="Nutmeg Book" w:hAnsi="Nutmeg Book"/>
          <w:sz w:val="20"/>
          <w:szCs w:val="20"/>
        </w:rPr>
      </w:pPr>
    </w:p>
    <w:p w:rsidR="00220EB4" w:rsidRPr="00512905" w:rsidRDefault="00220EB4" w:rsidP="00220EB4">
      <w:pPr>
        <w:jc w:val="center"/>
        <w:rPr>
          <w:rFonts w:ascii="Nutmeg Book" w:hAnsi="Nutmeg Book"/>
          <w:sz w:val="20"/>
          <w:szCs w:val="20"/>
        </w:rPr>
      </w:pPr>
    </w:p>
    <w:p w:rsidR="00220EB4" w:rsidRPr="00512905" w:rsidRDefault="00220EB4" w:rsidP="00220EB4">
      <w:pPr>
        <w:jc w:val="center"/>
        <w:rPr>
          <w:rFonts w:ascii="Nutmeg Book" w:hAnsi="Nutmeg Book"/>
          <w:sz w:val="20"/>
          <w:szCs w:val="20"/>
        </w:rPr>
      </w:pPr>
      <w:r w:rsidRPr="00512905">
        <w:rPr>
          <w:rFonts w:ascii="Nutmeg Book" w:hAnsi="Nutmeg Book"/>
          <w:sz w:val="20"/>
          <w:szCs w:val="20"/>
        </w:rPr>
        <w:t>PROTESTO LO NECESARIO:</w:t>
      </w:r>
    </w:p>
    <w:p w:rsidR="00220EB4" w:rsidRPr="00512905" w:rsidRDefault="00220EB4" w:rsidP="00220EB4">
      <w:pPr>
        <w:jc w:val="center"/>
        <w:rPr>
          <w:rFonts w:ascii="Nutmeg Book" w:hAnsi="Nutmeg Book"/>
          <w:sz w:val="20"/>
          <w:szCs w:val="20"/>
        </w:rPr>
      </w:pPr>
      <w:r w:rsidRPr="00512905">
        <w:rPr>
          <w:rFonts w:ascii="Nutmeg Book" w:hAnsi="Nutmeg Book"/>
          <w:sz w:val="20"/>
          <w:szCs w:val="20"/>
        </w:rPr>
        <w:t>(LUGAR Y FECHA)</w:t>
      </w:r>
    </w:p>
    <w:p w:rsidR="00220EB4" w:rsidRPr="00512905" w:rsidRDefault="00220EB4" w:rsidP="00220EB4">
      <w:pPr>
        <w:jc w:val="center"/>
        <w:rPr>
          <w:rFonts w:ascii="Nutmeg Book" w:hAnsi="Nutmeg Book"/>
          <w:sz w:val="20"/>
          <w:szCs w:val="20"/>
        </w:rPr>
      </w:pPr>
    </w:p>
    <w:p w:rsidR="00220EB4" w:rsidRPr="00512905" w:rsidRDefault="00220EB4" w:rsidP="00220EB4">
      <w:pPr>
        <w:jc w:val="center"/>
        <w:rPr>
          <w:rFonts w:ascii="Nutmeg Book" w:hAnsi="Nutmeg Book"/>
          <w:sz w:val="20"/>
          <w:szCs w:val="20"/>
        </w:rPr>
      </w:pPr>
    </w:p>
    <w:p w:rsidR="00220EB4" w:rsidRPr="00512905" w:rsidRDefault="00220EB4" w:rsidP="00220EB4">
      <w:pPr>
        <w:jc w:val="center"/>
        <w:rPr>
          <w:rFonts w:ascii="Nutmeg Book" w:hAnsi="Nutmeg Book"/>
          <w:sz w:val="20"/>
          <w:szCs w:val="20"/>
        </w:rPr>
      </w:pPr>
      <w:r w:rsidRPr="00512905">
        <w:rPr>
          <w:rFonts w:ascii="Nutmeg Book" w:hAnsi="Nutmeg Book"/>
          <w:sz w:val="20"/>
          <w:szCs w:val="20"/>
        </w:rPr>
        <w:t>_____________________________________</w:t>
      </w:r>
    </w:p>
    <w:p w:rsidR="00220EB4" w:rsidRPr="00512905" w:rsidRDefault="00220EB4" w:rsidP="00220EB4">
      <w:pPr>
        <w:jc w:val="center"/>
        <w:rPr>
          <w:rFonts w:ascii="Nutmeg Book" w:hAnsi="Nutmeg Book"/>
          <w:sz w:val="20"/>
          <w:szCs w:val="20"/>
        </w:rPr>
      </w:pPr>
      <w:r w:rsidRPr="00512905">
        <w:rPr>
          <w:rFonts w:ascii="Nutmeg Book" w:hAnsi="Nutmeg Book"/>
          <w:sz w:val="20"/>
          <w:szCs w:val="20"/>
        </w:rPr>
        <w:t>Nombre y firma del Representante Legal</w:t>
      </w:r>
    </w:p>
    <w:p w:rsidR="00220EB4" w:rsidRPr="00512905" w:rsidRDefault="00220EB4" w:rsidP="00220EB4">
      <w:pPr>
        <w:jc w:val="center"/>
        <w:rPr>
          <w:rFonts w:ascii="Nutmeg Book" w:hAnsi="Nutmeg Book"/>
          <w:sz w:val="20"/>
          <w:szCs w:val="20"/>
        </w:rPr>
      </w:pPr>
      <w:r w:rsidRPr="00512905">
        <w:rPr>
          <w:rFonts w:ascii="Nutmeg Book" w:hAnsi="Nutmeg Book"/>
          <w:sz w:val="20"/>
          <w:szCs w:val="20"/>
        </w:rPr>
        <w:t>Razón social de la empresa</w:t>
      </w:r>
    </w:p>
    <w:p w:rsidR="00220EB4" w:rsidRPr="00512905" w:rsidRDefault="00220EB4" w:rsidP="00220EB4">
      <w:pPr>
        <w:jc w:val="center"/>
        <w:rPr>
          <w:rFonts w:ascii="Nutmeg Book" w:hAnsi="Nutmeg Book"/>
          <w:sz w:val="20"/>
          <w:szCs w:val="20"/>
        </w:rPr>
      </w:pPr>
      <w:r w:rsidRPr="00512905">
        <w:rPr>
          <w:rFonts w:ascii="Nutmeg Book" w:hAnsi="Nutmeg Book"/>
          <w:sz w:val="20"/>
          <w:szCs w:val="20"/>
        </w:rPr>
        <w:br w:type="page"/>
      </w:r>
    </w:p>
    <w:p w:rsidR="00220EB4" w:rsidRDefault="00220EB4" w:rsidP="00220EB4">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220EB4" w:rsidRDefault="00220EB4" w:rsidP="00220EB4">
      <w:pPr>
        <w:jc w:val="both"/>
        <w:rPr>
          <w:rFonts w:ascii="Nutmeg Book" w:hAnsi="Nutmeg Book" w:cs="Arial"/>
          <w:sz w:val="20"/>
          <w:szCs w:val="20"/>
          <w:lang w:val="es-MX"/>
        </w:rPr>
      </w:pPr>
    </w:p>
    <w:p w:rsidR="00220EB4" w:rsidRPr="001A0D19" w:rsidRDefault="00220EB4" w:rsidP="00220EB4">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220EB4" w:rsidRDefault="00220EB4" w:rsidP="00220EB4">
      <w:pPr>
        <w:spacing w:after="160" w:line="259" w:lineRule="auto"/>
        <w:rPr>
          <w:rFonts w:ascii="Nutmeg Book" w:hAnsi="Nutmeg Book"/>
          <w:b/>
          <w:sz w:val="36"/>
          <w:szCs w:val="36"/>
          <w:lang w:val="es-MX"/>
        </w:rPr>
      </w:pPr>
      <w:r>
        <w:rPr>
          <w:rFonts w:ascii="Nutmeg Book" w:hAnsi="Nutmeg Book"/>
          <w:b/>
          <w:sz w:val="36"/>
          <w:szCs w:val="36"/>
          <w:lang w:val="es-MX"/>
        </w:rPr>
        <w:br w:type="page"/>
      </w:r>
    </w:p>
    <w:p w:rsidR="00220EB4" w:rsidRDefault="00220EB4" w:rsidP="00220EB4">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220EB4" w:rsidRDefault="00220EB4" w:rsidP="00220EB4">
      <w:pPr>
        <w:jc w:val="both"/>
        <w:rPr>
          <w:rFonts w:ascii="Nutmeg Book" w:hAnsi="Nutmeg Book" w:cs="Arial"/>
          <w:sz w:val="20"/>
          <w:szCs w:val="20"/>
          <w:lang w:val="es-MX"/>
        </w:rPr>
      </w:pPr>
    </w:p>
    <w:p w:rsidR="00220EB4" w:rsidRDefault="00220EB4" w:rsidP="00220EB4">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220EB4" w:rsidRDefault="00220EB4" w:rsidP="00220EB4">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220EB4" w:rsidRDefault="00220EB4" w:rsidP="00220EB4">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220EB4" w:rsidRDefault="00220EB4" w:rsidP="00220EB4">
      <w:pPr>
        <w:jc w:val="both"/>
        <w:rPr>
          <w:rFonts w:ascii="Nutmeg Book" w:hAnsi="Nutmeg Book" w:cs="Arial"/>
          <w:sz w:val="20"/>
          <w:szCs w:val="20"/>
          <w:lang w:val="es-MX"/>
        </w:rPr>
      </w:pPr>
    </w:p>
    <w:p w:rsidR="00220EB4" w:rsidRDefault="00220EB4" w:rsidP="00220EB4">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220EB4" w:rsidRPr="001A0D19" w:rsidRDefault="00220EB4" w:rsidP="00220EB4">
      <w:pPr>
        <w:jc w:val="both"/>
        <w:rPr>
          <w:rFonts w:ascii="Nutmeg Book" w:hAnsi="Nutmeg Book" w:cs="Arial"/>
          <w:sz w:val="20"/>
          <w:szCs w:val="20"/>
          <w:lang w:val="es-MX"/>
        </w:rPr>
      </w:pPr>
    </w:p>
    <w:p w:rsidR="00220EB4" w:rsidRPr="00164521" w:rsidRDefault="00220EB4" w:rsidP="00220EB4">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220EB4" w:rsidRPr="00164521" w:rsidRDefault="00220EB4" w:rsidP="00220EB4">
      <w:pPr>
        <w:jc w:val="center"/>
        <w:rPr>
          <w:rFonts w:ascii="Nutmeg Book" w:hAnsi="Nutmeg Book"/>
          <w:b/>
          <w:sz w:val="36"/>
          <w:szCs w:val="36"/>
        </w:rPr>
      </w:pPr>
      <w:r w:rsidRPr="00164521">
        <w:rPr>
          <w:rFonts w:ascii="Nutmeg Book" w:hAnsi="Nutmeg Book"/>
          <w:b/>
          <w:sz w:val="36"/>
          <w:szCs w:val="36"/>
        </w:rPr>
        <w:lastRenderedPageBreak/>
        <w:t>ANEXO ENTREGABLE 4</w:t>
      </w:r>
    </w:p>
    <w:p w:rsidR="00220EB4" w:rsidRPr="00164521" w:rsidRDefault="00220EB4" w:rsidP="00220EB4">
      <w:pPr>
        <w:jc w:val="both"/>
        <w:rPr>
          <w:rFonts w:ascii="Nutmeg Book" w:hAnsi="Nutmeg Book" w:cs="Arial"/>
          <w:sz w:val="20"/>
          <w:szCs w:val="20"/>
          <w:lang w:val="es-MX"/>
        </w:rPr>
      </w:pPr>
    </w:p>
    <w:p w:rsidR="00220EB4" w:rsidRPr="00164521" w:rsidRDefault="00220EB4" w:rsidP="00220EB4">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220EB4" w:rsidRPr="00164521" w:rsidRDefault="00220EB4" w:rsidP="00220EB4">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220EB4" w:rsidRPr="00164521" w:rsidRDefault="00220EB4" w:rsidP="00220EB4">
      <w:pPr>
        <w:jc w:val="center"/>
        <w:rPr>
          <w:rFonts w:ascii="Nutmeg Book" w:hAnsi="Nutmeg Book"/>
          <w:b/>
          <w:sz w:val="36"/>
          <w:szCs w:val="36"/>
        </w:rPr>
      </w:pPr>
      <w:r w:rsidRPr="00164521">
        <w:rPr>
          <w:rFonts w:ascii="Nutmeg Book" w:hAnsi="Nutmeg Book"/>
          <w:b/>
          <w:sz w:val="36"/>
          <w:szCs w:val="36"/>
        </w:rPr>
        <w:lastRenderedPageBreak/>
        <w:t>ANEXO ENTREGABLE 5</w:t>
      </w:r>
    </w:p>
    <w:p w:rsidR="00220EB4" w:rsidRPr="00164521" w:rsidRDefault="00220EB4" w:rsidP="00220EB4">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220EB4" w:rsidRPr="00164521" w:rsidRDefault="00220EB4" w:rsidP="00220EB4">
      <w:pPr>
        <w:jc w:val="center"/>
        <w:rPr>
          <w:rFonts w:ascii="Nutmeg Book" w:hAnsi="Nutmeg Book"/>
          <w:sz w:val="20"/>
          <w:szCs w:val="20"/>
        </w:rPr>
      </w:pPr>
      <w:r w:rsidRPr="00164521">
        <w:rPr>
          <w:rFonts w:ascii="Nutmeg Book" w:hAnsi="Nutmeg Book"/>
          <w:noProof/>
          <w:sz w:val="20"/>
          <w:szCs w:val="20"/>
          <w:lang w:val="es-MX" w:eastAsia="es-MX"/>
        </w:rPr>
        <w:t>LICITACIÓN PÚBLICA LOCAL CON CONCURRENCIA, SEAPAL Nº</w:t>
      </w:r>
      <w:r>
        <w:rPr>
          <w:rFonts w:ascii="Nutmeg Book" w:hAnsi="Nutmeg Book"/>
          <w:noProof/>
          <w:sz w:val="20"/>
          <w:szCs w:val="20"/>
          <w:lang w:val="es-MX" w:eastAsia="es-MX"/>
        </w:rPr>
        <w:t>3</w:t>
      </w:r>
      <w:r w:rsidR="00CF150A">
        <w:rPr>
          <w:rFonts w:ascii="Nutmeg Book" w:hAnsi="Nutmeg Book"/>
          <w:noProof/>
          <w:sz w:val="20"/>
          <w:szCs w:val="20"/>
          <w:lang w:val="es-MX" w:eastAsia="es-MX"/>
        </w:rPr>
        <w:t>2</w:t>
      </w:r>
      <w:r w:rsidRPr="00164521">
        <w:rPr>
          <w:rFonts w:ascii="Nutmeg Book" w:hAnsi="Nutmeg Book"/>
          <w:noProof/>
          <w:sz w:val="20"/>
          <w:szCs w:val="20"/>
          <w:lang w:val="es-MX" w:eastAsia="es-MX"/>
        </w:rPr>
        <w:t>/9</w:t>
      </w:r>
      <w:r>
        <w:rPr>
          <w:rFonts w:ascii="Nutmeg Book" w:hAnsi="Nutmeg Book"/>
          <w:noProof/>
          <w:sz w:val="20"/>
          <w:szCs w:val="20"/>
          <w:lang w:val="es-MX" w:eastAsia="es-MX"/>
        </w:rPr>
        <w:t>5</w:t>
      </w:r>
      <w:r w:rsidR="00CF150A">
        <w:rPr>
          <w:rFonts w:ascii="Nutmeg Book" w:hAnsi="Nutmeg Book"/>
          <w:noProof/>
          <w:sz w:val="20"/>
          <w:szCs w:val="20"/>
          <w:lang w:val="es-MX" w:eastAsia="es-MX"/>
        </w:rPr>
        <w:t>430</w:t>
      </w:r>
      <w:r w:rsidRPr="00164521">
        <w:rPr>
          <w:rFonts w:ascii="Nutmeg Book" w:hAnsi="Nutmeg Book"/>
          <w:noProof/>
          <w:sz w:val="20"/>
          <w:szCs w:val="20"/>
          <w:lang w:val="es-MX" w:eastAsia="es-MX"/>
        </w:rPr>
        <w:t xml:space="preserve">/2019 PARA LA ADQUISICION DE: </w:t>
      </w:r>
      <w:r w:rsidR="00CF150A" w:rsidRPr="00CF150A">
        <w:rPr>
          <w:rFonts w:ascii="Nutmeg Book" w:hAnsi="Nutmeg Book"/>
          <w:noProof/>
          <w:sz w:val="20"/>
          <w:szCs w:val="20"/>
          <w:lang w:val="es-MX" w:eastAsia="es-MX"/>
        </w:rPr>
        <w:t>SUMINISTRO E INSTALACION DE PLANTA DE ENERGIA ELECTRICA 40 KW/50 KVA</w:t>
      </w:r>
      <w:r>
        <w:rPr>
          <w:rFonts w:ascii="Nutmeg Book" w:hAnsi="Nutmeg Book"/>
          <w:noProof/>
          <w:sz w:val="20"/>
          <w:szCs w:val="20"/>
          <w:lang w:val="es-MX" w:eastAsia="es-MX"/>
        </w:rPr>
        <w:t xml:space="preserve"> </w:t>
      </w:r>
      <w:r w:rsidRPr="00164521">
        <w:rPr>
          <w:rFonts w:ascii="Nutmeg Book" w:hAnsi="Nutmeg Book"/>
          <w:noProof/>
          <w:sz w:val="20"/>
          <w:szCs w:val="20"/>
          <w:lang w:val="es-MX" w:eastAsia="es-MX"/>
        </w:rPr>
        <w:t xml:space="preserve">DE ACUERDO AL ANEXO 3 DE LAS BASES  </w:t>
      </w:r>
    </w:p>
    <w:p w:rsidR="00220EB4" w:rsidRPr="00164521" w:rsidRDefault="00220EB4" w:rsidP="00220EB4">
      <w:pPr>
        <w:rPr>
          <w:rFonts w:ascii="Nutmeg Book" w:eastAsia="Calibri" w:hAnsi="Nutmeg Book" w:cs="Calibri"/>
          <w:b/>
          <w:smallCaps/>
          <w:sz w:val="18"/>
          <w:szCs w:val="18"/>
        </w:rPr>
      </w:pPr>
    </w:p>
    <w:p w:rsidR="00220EB4" w:rsidRPr="00164521" w:rsidRDefault="00220EB4" w:rsidP="00220EB4">
      <w:pPr>
        <w:rPr>
          <w:rFonts w:ascii="Nutmeg Book" w:eastAsia="Calibri" w:hAnsi="Nutmeg Book" w:cs="Calibri"/>
          <w:b/>
          <w:smallCaps/>
          <w:sz w:val="18"/>
          <w:szCs w:val="18"/>
        </w:rPr>
      </w:pPr>
    </w:p>
    <w:p w:rsidR="00220EB4" w:rsidRPr="00164521" w:rsidRDefault="00220EB4" w:rsidP="00220EB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20EB4" w:rsidRPr="00164521" w:rsidRDefault="00220EB4" w:rsidP="00220EB4">
      <w:pPr>
        <w:jc w:val="both"/>
        <w:rPr>
          <w:rFonts w:ascii="Nutmeg Book" w:hAnsi="Nutmeg Book"/>
          <w:b/>
          <w:sz w:val="20"/>
          <w:szCs w:val="20"/>
        </w:rPr>
      </w:pPr>
      <w:r w:rsidRPr="00164521">
        <w:rPr>
          <w:rFonts w:ascii="Nutmeg Book" w:hAnsi="Nutmeg Book"/>
          <w:b/>
          <w:sz w:val="20"/>
          <w:szCs w:val="20"/>
        </w:rPr>
        <w:t>P R E S E N T E:</w:t>
      </w:r>
    </w:p>
    <w:p w:rsidR="00220EB4" w:rsidRPr="00164521" w:rsidRDefault="00220EB4" w:rsidP="00220EB4">
      <w:pPr>
        <w:jc w:val="both"/>
        <w:rPr>
          <w:rFonts w:ascii="Nutmeg Book" w:hAnsi="Nutmeg Book"/>
          <w:b/>
          <w:sz w:val="20"/>
          <w:szCs w:val="20"/>
        </w:rPr>
      </w:pPr>
    </w:p>
    <w:p w:rsidR="00220EB4" w:rsidRPr="00164521" w:rsidRDefault="00220EB4" w:rsidP="00220EB4">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220EB4" w:rsidRPr="00164521" w:rsidRDefault="00220EB4" w:rsidP="00220EB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220EB4" w:rsidRPr="00164521" w:rsidTr="00425DE9">
        <w:trPr>
          <w:cantSplit/>
        </w:trPr>
        <w:tc>
          <w:tcPr>
            <w:tcW w:w="5000" w:type="pct"/>
            <w:gridSpan w:val="3"/>
          </w:tcPr>
          <w:p w:rsidR="00220EB4" w:rsidRPr="00164521" w:rsidRDefault="00220EB4" w:rsidP="00425DE9">
            <w:pPr>
              <w:jc w:val="both"/>
              <w:rPr>
                <w:rFonts w:ascii="Nutmeg Book" w:hAnsi="Nutmeg Book" w:cs="Arial"/>
                <w:b/>
                <w:sz w:val="20"/>
                <w:szCs w:val="20"/>
              </w:rPr>
            </w:pPr>
            <w:r w:rsidRPr="00164521">
              <w:rPr>
                <w:rFonts w:ascii="Nutmeg Book" w:hAnsi="Nutmeg Book" w:cs="Arial"/>
                <w:b/>
                <w:sz w:val="20"/>
                <w:szCs w:val="20"/>
              </w:rPr>
              <w:t>Nombre del Participante:</w:t>
            </w:r>
          </w:p>
        </w:tc>
      </w:tr>
      <w:tr w:rsidR="00220EB4" w:rsidRPr="00164521" w:rsidTr="00425DE9">
        <w:trPr>
          <w:cantSplit/>
        </w:trPr>
        <w:tc>
          <w:tcPr>
            <w:tcW w:w="5000" w:type="pct"/>
            <w:gridSpan w:val="3"/>
          </w:tcPr>
          <w:p w:rsidR="00220EB4" w:rsidRPr="00164521" w:rsidRDefault="00220EB4" w:rsidP="00425DE9">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220EB4" w:rsidRPr="00164521" w:rsidTr="00425DE9">
        <w:trPr>
          <w:cantSplit/>
        </w:trPr>
        <w:tc>
          <w:tcPr>
            <w:tcW w:w="5000" w:type="pct"/>
            <w:gridSpan w:val="3"/>
          </w:tcPr>
          <w:p w:rsidR="00220EB4" w:rsidRPr="00164521" w:rsidRDefault="00220EB4" w:rsidP="00425DE9">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220EB4" w:rsidRPr="00164521" w:rsidTr="00425DE9">
        <w:trPr>
          <w:cantSplit/>
        </w:trPr>
        <w:tc>
          <w:tcPr>
            <w:tcW w:w="5000" w:type="pct"/>
            <w:gridSpan w:val="3"/>
          </w:tcPr>
          <w:p w:rsidR="00220EB4" w:rsidRPr="00164521" w:rsidRDefault="00220EB4" w:rsidP="00425DE9">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220EB4" w:rsidRPr="00164521" w:rsidTr="00425DE9">
        <w:trPr>
          <w:cantSplit/>
        </w:trPr>
        <w:tc>
          <w:tcPr>
            <w:tcW w:w="5000" w:type="pct"/>
            <w:gridSpan w:val="3"/>
          </w:tcPr>
          <w:p w:rsidR="00220EB4" w:rsidRPr="00164521" w:rsidRDefault="00220EB4" w:rsidP="00425DE9">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220EB4" w:rsidRPr="00164521" w:rsidTr="00425DE9">
        <w:tc>
          <w:tcPr>
            <w:tcW w:w="2566" w:type="pct"/>
            <w:gridSpan w:val="2"/>
          </w:tcPr>
          <w:p w:rsidR="00220EB4" w:rsidRPr="00164521" w:rsidRDefault="00220EB4" w:rsidP="00425DE9">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220EB4" w:rsidRPr="00164521" w:rsidRDefault="00220EB4" w:rsidP="00425DE9">
            <w:pPr>
              <w:jc w:val="both"/>
              <w:rPr>
                <w:rFonts w:ascii="Nutmeg Book" w:hAnsi="Nutmeg Book" w:cs="Arial"/>
                <w:b/>
                <w:sz w:val="20"/>
                <w:szCs w:val="20"/>
              </w:rPr>
            </w:pPr>
            <w:r w:rsidRPr="00164521">
              <w:rPr>
                <w:rFonts w:ascii="Nutmeg Book" w:hAnsi="Nutmeg Book" w:cs="Arial"/>
                <w:b/>
                <w:sz w:val="20"/>
                <w:szCs w:val="20"/>
              </w:rPr>
              <w:t>Entidad Federativa:</w:t>
            </w:r>
          </w:p>
        </w:tc>
      </w:tr>
      <w:tr w:rsidR="00220EB4" w:rsidRPr="00164521" w:rsidTr="00425DE9">
        <w:tc>
          <w:tcPr>
            <w:tcW w:w="2566" w:type="pct"/>
            <w:gridSpan w:val="2"/>
          </w:tcPr>
          <w:p w:rsidR="00220EB4" w:rsidRPr="00164521" w:rsidRDefault="00220EB4" w:rsidP="00425DE9">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220EB4" w:rsidRPr="00164521" w:rsidRDefault="00220EB4" w:rsidP="00425DE9">
            <w:pPr>
              <w:jc w:val="both"/>
              <w:rPr>
                <w:rFonts w:ascii="Nutmeg Book" w:hAnsi="Nutmeg Book" w:cs="Arial"/>
                <w:b/>
                <w:sz w:val="20"/>
                <w:szCs w:val="20"/>
              </w:rPr>
            </w:pPr>
            <w:r w:rsidRPr="00164521">
              <w:rPr>
                <w:rFonts w:ascii="Nutmeg Book" w:hAnsi="Nutmeg Book" w:cs="Arial"/>
                <w:b/>
                <w:sz w:val="20"/>
                <w:szCs w:val="20"/>
              </w:rPr>
              <w:t>Fax:</w:t>
            </w:r>
          </w:p>
        </w:tc>
      </w:tr>
      <w:tr w:rsidR="00220EB4" w:rsidRPr="00164521" w:rsidTr="00425DE9">
        <w:trPr>
          <w:cantSplit/>
        </w:trPr>
        <w:tc>
          <w:tcPr>
            <w:tcW w:w="5000" w:type="pct"/>
            <w:gridSpan w:val="3"/>
          </w:tcPr>
          <w:p w:rsidR="00220EB4" w:rsidRPr="00164521" w:rsidRDefault="00220EB4" w:rsidP="00425DE9">
            <w:pPr>
              <w:jc w:val="both"/>
              <w:rPr>
                <w:rFonts w:ascii="Nutmeg Book" w:hAnsi="Nutmeg Book" w:cs="Arial"/>
                <w:b/>
                <w:sz w:val="20"/>
                <w:szCs w:val="20"/>
              </w:rPr>
            </w:pPr>
            <w:r w:rsidRPr="00164521">
              <w:rPr>
                <w:rFonts w:ascii="Nutmeg Book" w:hAnsi="Nutmeg Book" w:cs="Arial"/>
                <w:b/>
                <w:sz w:val="20"/>
                <w:szCs w:val="20"/>
              </w:rPr>
              <w:t>Correo Electrónico:</w:t>
            </w:r>
          </w:p>
        </w:tc>
      </w:tr>
      <w:tr w:rsidR="00220EB4" w:rsidRPr="00164521" w:rsidTr="00425DE9">
        <w:trPr>
          <w:cantSplit/>
          <w:trHeight w:val="232"/>
        </w:trPr>
        <w:tc>
          <w:tcPr>
            <w:tcW w:w="5000" w:type="pct"/>
            <w:gridSpan w:val="3"/>
            <w:tcBorders>
              <w:left w:val="nil"/>
              <w:right w:val="nil"/>
            </w:tcBorders>
            <w:shd w:val="clear" w:color="auto" w:fill="000000"/>
            <w:vAlign w:val="center"/>
          </w:tcPr>
          <w:p w:rsidR="00220EB4" w:rsidRPr="00164521" w:rsidRDefault="00220EB4" w:rsidP="00425DE9">
            <w:pPr>
              <w:ind w:left="639"/>
              <w:jc w:val="both"/>
              <w:rPr>
                <w:rFonts w:ascii="Nutmeg Book" w:hAnsi="Nutmeg Book" w:cs="Arial"/>
                <w:i/>
                <w:sz w:val="20"/>
                <w:szCs w:val="20"/>
                <w:u w:val="single"/>
              </w:rPr>
            </w:pPr>
          </w:p>
        </w:tc>
      </w:tr>
      <w:tr w:rsidR="00220EB4" w:rsidRPr="00164521" w:rsidTr="00425DE9">
        <w:trPr>
          <w:cantSplit/>
          <w:trHeight w:val="2436"/>
        </w:trPr>
        <w:tc>
          <w:tcPr>
            <w:tcW w:w="5000" w:type="pct"/>
            <w:gridSpan w:val="3"/>
            <w:vAlign w:val="center"/>
          </w:tcPr>
          <w:p w:rsidR="00220EB4" w:rsidRPr="00164521" w:rsidRDefault="00220EB4" w:rsidP="00425DE9">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220EB4" w:rsidRPr="00164521" w:rsidRDefault="00220EB4" w:rsidP="00425DE9">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220EB4" w:rsidRPr="00164521" w:rsidRDefault="00220EB4" w:rsidP="00425DE9">
            <w:pPr>
              <w:jc w:val="both"/>
              <w:rPr>
                <w:rFonts w:ascii="Nutmeg Book" w:hAnsi="Nutmeg Book" w:cs="Arial"/>
                <w:b/>
                <w:sz w:val="20"/>
                <w:szCs w:val="20"/>
              </w:rPr>
            </w:pPr>
            <w:r w:rsidRPr="00164521">
              <w:rPr>
                <w:rFonts w:ascii="Nutmeg Book" w:hAnsi="Nutmeg Book" w:cs="Arial"/>
                <w:b/>
                <w:sz w:val="20"/>
                <w:szCs w:val="20"/>
              </w:rPr>
              <w:t>Fecha y lugar de expedición:</w:t>
            </w:r>
          </w:p>
          <w:p w:rsidR="00220EB4" w:rsidRPr="00164521" w:rsidRDefault="00220EB4" w:rsidP="00425DE9">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220EB4" w:rsidRPr="00164521" w:rsidRDefault="00220EB4" w:rsidP="00425DE9">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220EB4" w:rsidRPr="00164521" w:rsidRDefault="00220EB4" w:rsidP="00425DE9">
            <w:pPr>
              <w:jc w:val="both"/>
              <w:rPr>
                <w:rFonts w:ascii="Nutmeg Book" w:hAnsi="Nutmeg Book" w:cs="Arial"/>
                <w:b/>
                <w:sz w:val="20"/>
                <w:szCs w:val="20"/>
              </w:rPr>
            </w:pPr>
            <w:r w:rsidRPr="00164521">
              <w:rPr>
                <w:rFonts w:ascii="Nutmeg Book" w:hAnsi="Nutmeg Book" w:cs="Arial"/>
                <w:b/>
                <w:sz w:val="20"/>
                <w:szCs w:val="20"/>
              </w:rPr>
              <w:t>Tomo:</w:t>
            </w:r>
          </w:p>
          <w:p w:rsidR="00220EB4" w:rsidRPr="00164521" w:rsidRDefault="00220EB4" w:rsidP="00425DE9">
            <w:pPr>
              <w:jc w:val="both"/>
              <w:rPr>
                <w:rFonts w:ascii="Nutmeg Book" w:hAnsi="Nutmeg Book" w:cs="Arial"/>
                <w:b/>
                <w:sz w:val="20"/>
                <w:szCs w:val="20"/>
              </w:rPr>
            </w:pPr>
            <w:r w:rsidRPr="00164521">
              <w:rPr>
                <w:rFonts w:ascii="Nutmeg Book" w:hAnsi="Nutmeg Book" w:cs="Arial"/>
                <w:b/>
                <w:sz w:val="20"/>
                <w:szCs w:val="20"/>
              </w:rPr>
              <w:t>Libro:</w:t>
            </w:r>
          </w:p>
          <w:p w:rsidR="00220EB4" w:rsidRPr="00164521" w:rsidRDefault="00220EB4" w:rsidP="00425DE9">
            <w:pPr>
              <w:jc w:val="both"/>
              <w:rPr>
                <w:rFonts w:ascii="Nutmeg Book" w:hAnsi="Nutmeg Book" w:cs="Arial"/>
                <w:b/>
                <w:sz w:val="20"/>
                <w:szCs w:val="20"/>
              </w:rPr>
            </w:pPr>
            <w:r w:rsidRPr="00164521">
              <w:rPr>
                <w:rFonts w:ascii="Nutmeg Book" w:hAnsi="Nutmeg Book" w:cs="Arial"/>
                <w:b/>
                <w:sz w:val="20"/>
                <w:szCs w:val="20"/>
              </w:rPr>
              <w:t>Agregado con número al Apéndice:</w:t>
            </w:r>
          </w:p>
          <w:p w:rsidR="00220EB4" w:rsidRPr="00164521" w:rsidRDefault="00220EB4" w:rsidP="00425DE9">
            <w:pPr>
              <w:jc w:val="both"/>
              <w:rPr>
                <w:rFonts w:ascii="Nutmeg Book" w:hAnsi="Nutmeg Book" w:cs="Arial"/>
                <w:b/>
                <w:sz w:val="20"/>
                <w:szCs w:val="20"/>
              </w:rPr>
            </w:pPr>
          </w:p>
          <w:p w:rsidR="00220EB4" w:rsidRPr="00164521" w:rsidRDefault="00220EB4" w:rsidP="00425DE9">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220EB4" w:rsidRPr="00164521" w:rsidRDefault="00220EB4" w:rsidP="00425DE9">
            <w:pPr>
              <w:ind w:left="-70"/>
              <w:jc w:val="both"/>
              <w:rPr>
                <w:rFonts w:ascii="Nutmeg Book" w:hAnsi="Nutmeg Book" w:cs="Arial"/>
                <w:sz w:val="20"/>
                <w:szCs w:val="20"/>
              </w:rPr>
            </w:pPr>
          </w:p>
          <w:p w:rsidR="00220EB4" w:rsidRPr="00164521" w:rsidRDefault="00220EB4" w:rsidP="00425DE9">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220EB4" w:rsidRPr="00164521" w:rsidRDefault="00220EB4" w:rsidP="00425DE9">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220EB4" w:rsidRPr="00164521" w:rsidTr="00425DE9">
        <w:trPr>
          <w:cantSplit/>
          <w:trHeight w:val="332"/>
        </w:trPr>
        <w:tc>
          <w:tcPr>
            <w:tcW w:w="5000" w:type="pct"/>
            <w:gridSpan w:val="3"/>
            <w:tcBorders>
              <w:left w:val="nil"/>
              <w:right w:val="nil"/>
            </w:tcBorders>
            <w:shd w:val="clear" w:color="auto" w:fill="000000"/>
            <w:textDirection w:val="btLr"/>
            <w:vAlign w:val="center"/>
          </w:tcPr>
          <w:p w:rsidR="00220EB4" w:rsidRPr="00164521" w:rsidRDefault="00220EB4" w:rsidP="00425DE9">
            <w:pPr>
              <w:jc w:val="both"/>
              <w:rPr>
                <w:rFonts w:ascii="Nutmeg Book" w:hAnsi="Nutmeg Book" w:cs="Arial"/>
                <w:sz w:val="20"/>
                <w:szCs w:val="20"/>
              </w:rPr>
            </w:pPr>
          </w:p>
        </w:tc>
      </w:tr>
      <w:tr w:rsidR="00220EB4" w:rsidRPr="00164521" w:rsidTr="00425DE9">
        <w:trPr>
          <w:cantSplit/>
          <w:trHeight w:val="1134"/>
        </w:trPr>
        <w:tc>
          <w:tcPr>
            <w:tcW w:w="131" w:type="pct"/>
            <w:shd w:val="clear" w:color="auto" w:fill="000000"/>
            <w:textDirection w:val="btLr"/>
            <w:vAlign w:val="center"/>
          </w:tcPr>
          <w:p w:rsidR="00220EB4" w:rsidRPr="00164521" w:rsidRDefault="00220EB4" w:rsidP="00425DE9">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220EB4" w:rsidRPr="00164521" w:rsidRDefault="00220EB4" w:rsidP="00425DE9">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220EB4" w:rsidRPr="00164521" w:rsidRDefault="00220EB4" w:rsidP="00425DE9">
            <w:pPr>
              <w:jc w:val="both"/>
              <w:rPr>
                <w:rFonts w:ascii="Nutmeg Book" w:hAnsi="Nutmeg Book" w:cs="Arial"/>
                <w:b/>
                <w:sz w:val="20"/>
                <w:szCs w:val="20"/>
              </w:rPr>
            </w:pPr>
          </w:p>
          <w:p w:rsidR="00220EB4" w:rsidRPr="00164521" w:rsidRDefault="00220EB4" w:rsidP="00425DE9">
            <w:pPr>
              <w:jc w:val="both"/>
              <w:rPr>
                <w:rFonts w:ascii="Nutmeg Book" w:hAnsi="Nutmeg Book" w:cs="Arial"/>
                <w:sz w:val="20"/>
                <w:szCs w:val="20"/>
              </w:rPr>
            </w:pPr>
            <w:r w:rsidRPr="00164521">
              <w:rPr>
                <w:rFonts w:ascii="Nutmeg Book" w:hAnsi="Nutmeg Book" w:cs="Arial"/>
                <w:b/>
                <w:sz w:val="20"/>
                <w:szCs w:val="20"/>
              </w:rPr>
              <w:t>Número de Escritura Pública:</w:t>
            </w:r>
          </w:p>
          <w:p w:rsidR="00220EB4" w:rsidRPr="00164521" w:rsidRDefault="00220EB4" w:rsidP="00425DE9">
            <w:pPr>
              <w:jc w:val="both"/>
              <w:rPr>
                <w:rFonts w:ascii="Nutmeg Book" w:hAnsi="Nutmeg Book" w:cs="Arial"/>
                <w:b/>
                <w:sz w:val="20"/>
                <w:szCs w:val="20"/>
              </w:rPr>
            </w:pPr>
            <w:r w:rsidRPr="00164521">
              <w:rPr>
                <w:rFonts w:ascii="Nutmeg Book" w:hAnsi="Nutmeg Book" w:cs="Arial"/>
                <w:b/>
                <w:sz w:val="20"/>
                <w:szCs w:val="20"/>
              </w:rPr>
              <w:t>Tipo de poder:</w:t>
            </w:r>
          </w:p>
          <w:p w:rsidR="00220EB4" w:rsidRPr="00164521" w:rsidRDefault="00220EB4" w:rsidP="00425DE9">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220EB4" w:rsidRPr="00164521" w:rsidRDefault="00220EB4" w:rsidP="00425DE9">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220EB4" w:rsidRPr="00164521" w:rsidRDefault="00220EB4" w:rsidP="00425DE9">
            <w:pPr>
              <w:jc w:val="both"/>
              <w:rPr>
                <w:rFonts w:ascii="Nutmeg Book" w:hAnsi="Nutmeg Book" w:cs="Arial"/>
                <w:b/>
                <w:sz w:val="20"/>
                <w:szCs w:val="20"/>
              </w:rPr>
            </w:pPr>
            <w:r w:rsidRPr="00164521">
              <w:rPr>
                <w:rFonts w:ascii="Nutmeg Book" w:hAnsi="Nutmeg Book" w:cs="Arial"/>
                <w:b/>
                <w:sz w:val="20"/>
                <w:szCs w:val="20"/>
              </w:rPr>
              <w:t>Tomo:</w:t>
            </w:r>
          </w:p>
          <w:p w:rsidR="00220EB4" w:rsidRPr="00164521" w:rsidRDefault="00220EB4" w:rsidP="00425DE9">
            <w:pPr>
              <w:jc w:val="both"/>
              <w:rPr>
                <w:rFonts w:ascii="Nutmeg Book" w:hAnsi="Nutmeg Book" w:cs="Arial"/>
                <w:b/>
                <w:sz w:val="20"/>
                <w:szCs w:val="20"/>
              </w:rPr>
            </w:pPr>
            <w:r w:rsidRPr="00164521">
              <w:rPr>
                <w:rFonts w:ascii="Nutmeg Book" w:hAnsi="Nutmeg Book" w:cs="Arial"/>
                <w:b/>
                <w:sz w:val="20"/>
                <w:szCs w:val="20"/>
              </w:rPr>
              <w:t xml:space="preserve">Libro: </w:t>
            </w:r>
          </w:p>
          <w:p w:rsidR="00220EB4" w:rsidRPr="00164521" w:rsidRDefault="00220EB4" w:rsidP="00425DE9">
            <w:pPr>
              <w:jc w:val="both"/>
              <w:rPr>
                <w:rFonts w:ascii="Nutmeg Book" w:hAnsi="Nutmeg Book" w:cs="Arial"/>
                <w:b/>
                <w:sz w:val="20"/>
                <w:szCs w:val="20"/>
              </w:rPr>
            </w:pPr>
            <w:r w:rsidRPr="00164521">
              <w:rPr>
                <w:rFonts w:ascii="Nutmeg Book" w:hAnsi="Nutmeg Book" w:cs="Arial"/>
                <w:b/>
                <w:sz w:val="20"/>
                <w:szCs w:val="20"/>
              </w:rPr>
              <w:t>Agregado con número al Apéndice:</w:t>
            </w:r>
          </w:p>
          <w:p w:rsidR="00220EB4" w:rsidRPr="00164521" w:rsidRDefault="00220EB4" w:rsidP="00425DE9">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220EB4" w:rsidRPr="00164521" w:rsidTr="00425DE9">
        <w:trPr>
          <w:cantSplit/>
          <w:trHeight w:val="644"/>
        </w:trPr>
        <w:tc>
          <w:tcPr>
            <w:tcW w:w="131" w:type="pct"/>
            <w:shd w:val="clear" w:color="auto" w:fill="000000"/>
            <w:textDirection w:val="btLr"/>
            <w:vAlign w:val="center"/>
          </w:tcPr>
          <w:p w:rsidR="00220EB4" w:rsidRPr="00164521" w:rsidRDefault="00220EB4" w:rsidP="00425DE9">
            <w:pPr>
              <w:ind w:left="113" w:right="113"/>
              <w:jc w:val="both"/>
              <w:rPr>
                <w:rFonts w:ascii="Nutmeg Book" w:hAnsi="Nutmeg Book" w:cs="Arial"/>
                <w:b/>
                <w:w w:val="200"/>
                <w:sz w:val="20"/>
                <w:szCs w:val="20"/>
              </w:rPr>
            </w:pPr>
          </w:p>
        </w:tc>
        <w:tc>
          <w:tcPr>
            <w:tcW w:w="4869" w:type="pct"/>
            <w:gridSpan w:val="2"/>
          </w:tcPr>
          <w:p w:rsidR="00220EB4" w:rsidRPr="00164521" w:rsidRDefault="00220EB4" w:rsidP="00425D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220EB4" w:rsidRPr="00164521" w:rsidRDefault="00220EB4" w:rsidP="00425D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220EB4" w:rsidRPr="00164521" w:rsidRDefault="00220EB4" w:rsidP="00425D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125BD4C" wp14:editId="5FDBD30A">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EA1FF"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0F3C1CF3" wp14:editId="102F427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68BC1"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00166F55" wp14:editId="77B9D303">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CC9D1"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2EE110B4" wp14:editId="0B4A9F30">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BA8BE"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220EB4" w:rsidRPr="00164521" w:rsidRDefault="00220EB4" w:rsidP="00425D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220EB4" w:rsidRPr="00164521" w:rsidRDefault="00220EB4" w:rsidP="00425D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8C9A717" wp14:editId="7B1BEF1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CB2AA"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9B098CD" wp14:editId="06E2E11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33F47"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220EB4" w:rsidRPr="00164521" w:rsidRDefault="00220EB4" w:rsidP="00425D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48E2097E" wp14:editId="22931452">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1A53A"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220EB4" w:rsidRPr="00164521" w:rsidRDefault="00220EB4" w:rsidP="00425D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220EB4" w:rsidRPr="00164521" w:rsidRDefault="00220EB4" w:rsidP="00425D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220EB4" w:rsidRPr="00164521" w:rsidRDefault="00220EB4" w:rsidP="00425D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7F7F56B1" wp14:editId="532DBA63">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5AAF3"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1C544BFF" wp14:editId="68F43BE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72040"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CAB8EBE" wp14:editId="5C90103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16BD8"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1DCA5410" wp14:editId="7607B3FD">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DE296"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220EB4" w:rsidRPr="00164521" w:rsidRDefault="00220EB4" w:rsidP="00425D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220EB4" w:rsidRPr="00164521" w:rsidRDefault="00220EB4" w:rsidP="00425DE9">
            <w:pPr>
              <w:jc w:val="both"/>
              <w:rPr>
                <w:rFonts w:ascii="Nutmeg Book" w:hAnsi="Nutmeg Book" w:cs="Arial"/>
                <w:i/>
                <w:sz w:val="20"/>
                <w:szCs w:val="20"/>
              </w:rPr>
            </w:pPr>
          </w:p>
        </w:tc>
      </w:tr>
    </w:tbl>
    <w:p w:rsidR="00220EB4" w:rsidRPr="00164521" w:rsidRDefault="00220EB4" w:rsidP="00220EB4">
      <w:pPr>
        <w:jc w:val="both"/>
        <w:rPr>
          <w:rFonts w:ascii="Nutmeg Book" w:hAnsi="Nutmeg Book" w:cs="Arial"/>
        </w:rPr>
      </w:pPr>
    </w:p>
    <w:p w:rsidR="00220EB4" w:rsidRPr="00164521" w:rsidRDefault="00220EB4" w:rsidP="00220EB4">
      <w:pPr>
        <w:jc w:val="center"/>
        <w:rPr>
          <w:rFonts w:ascii="Nutmeg Book" w:hAnsi="Nutmeg Book"/>
          <w:sz w:val="20"/>
          <w:szCs w:val="20"/>
        </w:rPr>
      </w:pPr>
      <w:r w:rsidRPr="00164521">
        <w:rPr>
          <w:rFonts w:ascii="Nutmeg Book" w:hAnsi="Nutmeg Book"/>
          <w:sz w:val="20"/>
          <w:szCs w:val="20"/>
        </w:rPr>
        <w:t>PROTESTO LO NECESARIO:</w:t>
      </w:r>
    </w:p>
    <w:p w:rsidR="00220EB4" w:rsidRPr="00164521" w:rsidRDefault="00220EB4" w:rsidP="00220EB4">
      <w:pPr>
        <w:jc w:val="center"/>
        <w:rPr>
          <w:rFonts w:ascii="Nutmeg Book" w:hAnsi="Nutmeg Book"/>
          <w:sz w:val="20"/>
          <w:szCs w:val="20"/>
        </w:rPr>
      </w:pPr>
      <w:r w:rsidRPr="00164521">
        <w:rPr>
          <w:rFonts w:ascii="Nutmeg Book" w:hAnsi="Nutmeg Book"/>
          <w:sz w:val="20"/>
          <w:szCs w:val="20"/>
        </w:rPr>
        <w:t>(LUGAR Y FECHA)</w:t>
      </w:r>
    </w:p>
    <w:p w:rsidR="00220EB4" w:rsidRPr="00164521" w:rsidRDefault="00220EB4" w:rsidP="00220EB4">
      <w:pPr>
        <w:jc w:val="center"/>
        <w:rPr>
          <w:rFonts w:ascii="Nutmeg Book" w:hAnsi="Nutmeg Book"/>
          <w:sz w:val="20"/>
          <w:szCs w:val="20"/>
        </w:rPr>
      </w:pPr>
    </w:p>
    <w:p w:rsidR="00220EB4" w:rsidRPr="00164521" w:rsidRDefault="00220EB4" w:rsidP="00220EB4">
      <w:pPr>
        <w:jc w:val="center"/>
        <w:rPr>
          <w:rFonts w:ascii="Nutmeg Book" w:hAnsi="Nutmeg Book"/>
          <w:sz w:val="20"/>
          <w:szCs w:val="20"/>
        </w:rPr>
      </w:pPr>
      <w:r w:rsidRPr="00164521">
        <w:rPr>
          <w:rFonts w:ascii="Nutmeg Book" w:hAnsi="Nutmeg Book"/>
          <w:sz w:val="20"/>
          <w:szCs w:val="20"/>
        </w:rPr>
        <w:t>_____________________________________</w:t>
      </w:r>
    </w:p>
    <w:p w:rsidR="00220EB4" w:rsidRPr="00164521" w:rsidRDefault="00220EB4" w:rsidP="00220EB4">
      <w:pPr>
        <w:jc w:val="center"/>
        <w:rPr>
          <w:rFonts w:ascii="Nutmeg Book" w:hAnsi="Nutmeg Book"/>
          <w:sz w:val="20"/>
          <w:szCs w:val="20"/>
        </w:rPr>
      </w:pPr>
      <w:r w:rsidRPr="00164521">
        <w:rPr>
          <w:rFonts w:ascii="Nutmeg Book" w:hAnsi="Nutmeg Book"/>
          <w:sz w:val="20"/>
          <w:szCs w:val="20"/>
        </w:rPr>
        <w:t>Nombre y firma del Representante Legal</w:t>
      </w:r>
    </w:p>
    <w:p w:rsidR="00220EB4" w:rsidRPr="00164521" w:rsidRDefault="00220EB4" w:rsidP="00220EB4">
      <w:pPr>
        <w:jc w:val="center"/>
        <w:rPr>
          <w:rFonts w:ascii="Nutmeg Book" w:hAnsi="Nutmeg Book"/>
          <w:sz w:val="20"/>
          <w:szCs w:val="20"/>
        </w:rPr>
      </w:pPr>
      <w:r w:rsidRPr="00164521">
        <w:rPr>
          <w:rFonts w:ascii="Nutmeg Book" w:hAnsi="Nutmeg Book"/>
          <w:sz w:val="20"/>
          <w:szCs w:val="20"/>
        </w:rPr>
        <w:t>Razón social de la empresa</w:t>
      </w:r>
    </w:p>
    <w:p w:rsidR="00220EB4" w:rsidRPr="00164521" w:rsidRDefault="00220EB4" w:rsidP="00220EB4">
      <w:pPr>
        <w:pStyle w:val="Ttulo1"/>
        <w:jc w:val="both"/>
        <w:rPr>
          <w:rFonts w:ascii="Nutmeg Book" w:hAnsi="Nutmeg Book" w:cs="Arial"/>
          <w:w w:val="200"/>
          <w:szCs w:val="24"/>
        </w:rPr>
      </w:pPr>
    </w:p>
    <w:p w:rsidR="00220EB4" w:rsidRPr="00164521" w:rsidRDefault="00220EB4" w:rsidP="00220EB4">
      <w:pPr>
        <w:rPr>
          <w:rFonts w:ascii="Nutmeg Book" w:hAnsi="Nutmeg Book"/>
          <w:b/>
          <w:sz w:val="36"/>
          <w:szCs w:val="36"/>
        </w:rPr>
      </w:pPr>
      <w:r w:rsidRPr="00164521">
        <w:rPr>
          <w:rFonts w:ascii="Nutmeg Book" w:hAnsi="Nutmeg Book"/>
          <w:b/>
          <w:sz w:val="36"/>
          <w:szCs w:val="36"/>
        </w:rPr>
        <w:br w:type="page"/>
      </w:r>
    </w:p>
    <w:p w:rsidR="00220EB4" w:rsidRPr="00164521" w:rsidRDefault="00220EB4" w:rsidP="00220EB4">
      <w:pPr>
        <w:jc w:val="center"/>
        <w:rPr>
          <w:rFonts w:ascii="Nutmeg Book" w:hAnsi="Nutmeg Book"/>
          <w:b/>
          <w:sz w:val="36"/>
          <w:szCs w:val="36"/>
        </w:rPr>
      </w:pPr>
      <w:r w:rsidRPr="00164521">
        <w:rPr>
          <w:rFonts w:ascii="Nutmeg Book" w:hAnsi="Nutmeg Book"/>
          <w:b/>
          <w:sz w:val="36"/>
          <w:szCs w:val="36"/>
        </w:rPr>
        <w:lastRenderedPageBreak/>
        <w:t>ANEXO ENTREGABLE 6</w:t>
      </w:r>
    </w:p>
    <w:p w:rsidR="00220EB4" w:rsidRPr="00164521" w:rsidRDefault="00220EB4" w:rsidP="00220EB4">
      <w:pPr>
        <w:jc w:val="center"/>
        <w:rPr>
          <w:rFonts w:ascii="Nutmeg Book" w:hAnsi="Nutmeg Book"/>
          <w:sz w:val="20"/>
          <w:szCs w:val="20"/>
        </w:rPr>
      </w:pPr>
      <w:r w:rsidRPr="00164521">
        <w:rPr>
          <w:rFonts w:ascii="Nutmeg Book" w:hAnsi="Nutmeg Book"/>
          <w:sz w:val="20"/>
          <w:szCs w:val="20"/>
        </w:rPr>
        <w:t>“CARTA DE PROPOSICIÓN”</w:t>
      </w:r>
    </w:p>
    <w:p w:rsidR="00CF150A" w:rsidRDefault="00CF150A" w:rsidP="00CF150A">
      <w:pPr>
        <w:jc w:val="center"/>
        <w:rPr>
          <w:rFonts w:ascii="Nutmeg Book" w:hAnsi="Nutmeg Book"/>
          <w:noProof/>
          <w:sz w:val="20"/>
          <w:szCs w:val="20"/>
          <w:lang w:val="es-MX" w:eastAsia="es-MX"/>
        </w:rPr>
      </w:pPr>
      <w:r w:rsidRPr="00CF150A">
        <w:rPr>
          <w:rFonts w:ascii="Nutmeg Book" w:hAnsi="Nutmeg Book"/>
          <w:noProof/>
          <w:sz w:val="20"/>
          <w:szCs w:val="20"/>
          <w:lang w:val="es-MX" w:eastAsia="es-MX"/>
        </w:rPr>
        <w:t>LICITACIÓN PÚBLICA LOCAL CON CONCURRENCIA, SEAPAL Nº32/95430/2019 PARA LA ADQUISICION DE: SUMINISTRO E INSTALACION DE PLANTA DE ENERGIA ELECTRICA 40 KW/50 KVA DE ACUERDO AL ANEXO 3 DE LAS BASES</w:t>
      </w:r>
    </w:p>
    <w:p w:rsidR="00220EB4" w:rsidRPr="00164521" w:rsidRDefault="00220EB4" w:rsidP="00220EB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20EB4" w:rsidRPr="00164521" w:rsidRDefault="00220EB4" w:rsidP="00220EB4">
      <w:pPr>
        <w:jc w:val="both"/>
        <w:rPr>
          <w:rFonts w:ascii="Nutmeg Book" w:hAnsi="Nutmeg Book"/>
          <w:b/>
          <w:sz w:val="20"/>
          <w:szCs w:val="20"/>
        </w:rPr>
      </w:pPr>
      <w:r w:rsidRPr="00164521">
        <w:rPr>
          <w:rFonts w:ascii="Nutmeg Book" w:hAnsi="Nutmeg Book"/>
          <w:b/>
          <w:sz w:val="20"/>
          <w:szCs w:val="20"/>
        </w:rPr>
        <w:t>P R E S E N T E:</w:t>
      </w:r>
    </w:p>
    <w:p w:rsidR="00220EB4" w:rsidRPr="00164521" w:rsidRDefault="00220EB4" w:rsidP="00220EB4">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220EB4" w:rsidRPr="00164521" w:rsidRDefault="00220EB4" w:rsidP="00220EB4">
      <w:pPr>
        <w:jc w:val="both"/>
        <w:rPr>
          <w:rFonts w:ascii="Nutmeg Book" w:hAnsi="Nutmeg Book"/>
          <w:sz w:val="20"/>
          <w:szCs w:val="20"/>
        </w:rPr>
      </w:pPr>
    </w:p>
    <w:p w:rsidR="00220EB4" w:rsidRPr="00164521" w:rsidRDefault="00220EB4" w:rsidP="00220EB4">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220EB4" w:rsidRPr="00164521" w:rsidRDefault="00220EB4" w:rsidP="00220EB4">
      <w:pPr>
        <w:jc w:val="both"/>
        <w:rPr>
          <w:rFonts w:ascii="Nutmeg Book" w:hAnsi="Nutmeg Book"/>
          <w:sz w:val="20"/>
          <w:szCs w:val="20"/>
        </w:rPr>
      </w:pPr>
    </w:p>
    <w:p w:rsidR="00220EB4" w:rsidRPr="00164521" w:rsidRDefault="00220EB4" w:rsidP="00220EB4">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220EB4" w:rsidRPr="00164521" w:rsidRDefault="00220EB4" w:rsidP="00220EB4">
      <w:pPr>
        <w:jc w:val="both"/>
        <w:rPr>
          <w:rFonts w:ascii="Nutmeg Book" w:hAnsi="Nutmeg Book"/>
          <w:sz w:val="20"/>
          <w:szCs w:val="20"/>
        </w:rPr>
      </w:pPr>
    </w:p>
    <w:p w:rsidR="00220EB4" w:rsidRPr="00164521" w:rsidRDefault="00220EB4" w:rsidP="00220EB4">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220EB4" w:rsidRPr="00164521" w:rsidRDefault="00220EB4" w:rsidP="00220EB4">
      <w:pPr>
        <w:jc w:val="both"/>
        <w:rPr>
          <w:rFonts w:ascii="Nutmeg Book" w:hAnsi="Nutmeg Book"/>
          <w:sz w:val="20"/>
          <w:szCs w:val="20"/>
        </w:rPr>
      </w:pPr>
    </w:p>
    <w:p w:rsidR="00220EB4" w:rsidRPr="00164521" w:rsidRDefault="00220EB4" w:rsidP="00220EB4">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220EB4" w:rsidRPr="00164521" w:rsidRDefault="00220EB4" w:rsidP="00220EB4">
      <w:pPr>
        <w:jc w:val="both"/>
        <w:rPr>
          <w:rFonts w:ascii="Nutmeg Book" w:hAnsi="Nutmeg Book"/>
          <w:sz w:val="20"/>
          <w:szCs w:val="20"/>
        </w:rPr>
      </w:pPr>
    </w:p>
    <w:p w:rsidR="00220EB4" w:rsidRPr="00164521" w:rsidRDefault="00220EB4" w:rsidP="00220EB4">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220EB4" w:rsidRPr="00164521" w:rsidRDefault="00220EB4" w:rsidP="00220EB4">
      <w:pPr>
        <w:jc w:val="both"/>
        <w:rPr>
          <w:rFonts w:ascii="Nutmeg Book" w:hAnsi="Nutmeg Book"/>
          <w:sz w:val="20"/>
          <w:szCs w:val="20"/>
        </w:rPr>
      </w:pPr>
    </w:p>
    <w:p w:rsidR="00220EB4" w:rsidRPr="00164521" w:rsidRDefault="00220EB4" w:rsidP="00220EB4">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220EB4" w:rsidRPr="00164521" w:rsidRDefault="00220EB4" w:rsidP="00220EB4">
      <w:pPr>
        <w:pStyle w:val="Prrafodelista"/>
        <w:ind w:left="360"/>
        <w:jc w:val="both"/>
        <w:rPr>
          <w:rFonts w:ascii="Nutmeg Book" w:hAnsi="Nutmeg Book"/>
          <w:sz w:val="20"/>
          <w:szCs w:val="20"/>
        </w:rPr>
      </w:pPr>
    </w:p>
    <w:p w:rsidR="00220EB4" w:rsidRPr="00164521" w:rsidRDefault="00220EB4" w:rsidP="00220EB4">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220EB4" w:rsidRPr="00164521" w:rsidRDefault="00220EB4" w:rsidP="00220EB4">
      <w:pPr>
        <w:jc w:val="center"/>
        <w:rPr>
          <w:rFonts w:ascii="Nutmeg Book" w:hAnsi="Nutmeg Book"/>
          <w:sz w:val="20"/>
          <w:szCs w:val="20"/>
        </w:rPr>
      </w:pPr>
      <w:r w:rsidRPr="00164521">
        <w:rPr>
          <w:rFonts w:ascii="Nutmeg Book" w:hAnsi="Nutmeg Book"/>
          <w:sz w:val="20"/>
          <w:szCs w:val="20"/>
        </w:rPr>
        <w:t>PROTESTO LO NECESARIO:</w:t>
      </w:r>
    </w:p>
    <w:p w:rsidR="00220EB4" w:rsidRPr="00164521" w:rsidRDefault="00220EB4" w:rsidP="00220EB4">
      <w:pPr>
        <w:jc w:val="center"/>
        <w:rPr>
          <w:rFonts w:ascii="Nutmeg Book" w:hAnsi="Nutmeg Book"/>
          <w:sz w:val="20"/>
          <w:szCs w:val="20"/>
        </w:rPr>
      </w:pPr>
      <w:r w:rsidRPr="00164521">
        <w:rPr>
          <w:rFonts w:ascii="Nutmeg Book" w:hAnsi="Nutmeg Book"/>
          <w:sz w:val="20"/>
          <w:szCs w:val="20"/>
        </w:rPr>
        <w:t>LUGAR Y FECHA</w:t>
      </w:r>
    </w:p>
    <w:p w:rsidR="00220EB4" w:rsidRPr="00164521" w:rsidRDefault="00220EB4" w:rsidP="00220EB4">
      <w:pPr>
        <w:jc w:val="center"/>
        <w:rPr>
          <w:rFonts w:ascii="Nutmeg Book" w:hAnsi="Nutmeg Book"/>
          <w:sz w:val="20"/>
          <w:szCs w:val="20"/>
        </w:rPr>
      </w:pPr>
    </w:p>
    <w:p w:rsidR="00220EB4" w:rsidRPr="00164521" w:rsidRDefault="00220EB4" w:rsidP="00220EB4">
      <w:pPr>
        <w:jc w:val="center"/>
        <w:rPr>
          <w:rFonts w:ascii="Nutmeg Book" w:hAnsi="Nutmeg Book"/>
          <w:sz w:val="20"/>
          <w:szCs w:val="20"/>
        </w:rPr>
      </w:pPr>
      <w:r w:rsidRPr="00164521">
        <w:rPr>
          <w:rFonts w:ascii="Nutmeg Book" w:hAnsi="Nutmeg Book"/>
          <w:sz w:val="20"/>
          <w:szCs w:val="20"/>
        </w:rPr>
        <w:t>_____________________________________</w:t>
      </w:r>
    </w:p>
    <w:p w:rsidR="00220EB4" w:rsidRPr="00164521" w:rsidRDefault="00220EB4" w:rsidP="00220EB4">
      <w:pPr>
        <w:jc w:val="center"/>
        <w:rPr>
          <w:rFonts w:ascii="Nutmeg Book" w:hAnsi="Nutmeg Book"/>
          <w:sz w:val="20"/>
          <w:szCs w:val="20"/>
        </w:rPr>
      </w:pPr>
      <w:r w:rsidRPr="00164521">
        <w:rPr>
          <w:rFonts w:ascii="Nutmeg Book" w:hAnsi="Nutmeg Book"/>
          <w:sz w:val="20"/>
          <w:szCs w:val="20"/>
        </w:rPr>
        <w:t>Nombre y firma del Representante Legal</w:t>
      </w:r>
    </w:p>
    <w:p w:rsidR="00220EB4" w:rsidRPr="00164521" w:rsidRDefault="00220EB4" w:rsidP="00220EB4">
      <w:pPr>
        <w:jc w:val="center"/>
        <w:rPr>
          <w:rFonts w:ascii="Nutmeg Book" w:hAnsi="Nutmeg Book"/>
          <w:sz w:val="20"/>
          <w:szCs w:val="20"/>
        </w:rPr>
      </w:pPr>
      <w:r w:rsidRPr="00164521">
        <w:rPr>
          <w:rFonts w:ascii="Nutmeg Book" w:hAnsi="Nutmeg Book"/>
          <w:sz w:val="20"/>
          <w:szCs w:val="20"/>
        </w:rPr>
        <w:t>Razón social de la empresa</w:t>
      </w:r>
    </w:p>
    <w:p w:rsidR="00220EB4" w:rsidRPr="00164521" w:rsidRDefault="00220EB4" w:rsidP="00220EB4">
      <w:pPr>
        <w:jc w:val="center"/>
        <w:rPr>
          <w:rFonts w:ascii="Nutmeg Book" w:hAnsi="Nutmeg Book"/>
          <w:sz w:val="20"/>
          <w:szCs w:val="20"/>
        </w:rPr>
      </w:pPr>
    </w:p>
    <w:p w:rsidR="00220EB4" w:rsidRPr="00164521" w:rsidRDefault="00220EB4" w:rsidP="00220EB4">
      <w:pPr>
        <w:spacing w:after="160" w:line="259" w:lineRule="auto"/>
        <w:rPr>
          <w:rFonts w:ascii="Nutmeg Book" w:eastAsia="Calibri" w:hAnsi="Nutmeg Book" w:cs="Calibri"/>
          <w:b/>
          <w:smallCaps/>
          <w:sz w:val="18"/>
          <w:szCs w:val="18"/>
        </w:rPr>
      </w:pPr>
    </w:p>
    <w:p w:rsidR="00220EB4" w:rsidRPr="00164521" w:rsidRDefault="00220EB4" w:rsidP="00220EB4">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220EB4" w:rsidRPr="00164521" w:rsidRDefault="00220EB4" w:rsidP="00220EB4">
      <w:pPr>
        <w:jc w:val="center"/>
        <w:rPr>
          <w:rFonts w:ascii="Nutmeg Book" w:hAnsi="Nutmeg Book"/>
          <w:sz w:val="20"/>
          <w:szCs w:val="20"/>
        </w:rPr>
      </w:pPr>
      <w:r w:rsidRPr="00164521">
        <w:rPr>
          <w:rFonts w:ascii="Nutmeg Book" w:hAnsi="Nutmeg Book"/>
          <w:sz w:val="20"/>
          <w:szCs w:val="20"/>
        </w:rPr>
        <w:t>“DECLARACIÓN DE INTEGRIDAD Y NO COLUSIÓN”</w:t>
      </w:r>
    </w:p>
    <w:p w:rsidR="00220EB4" w:rsidRDefault="00CF150A" w:rsidP="00220EB4">
      <w:pPr>
        <w:jc w:val="center"/>
        <w:rPr>
          <w:rFonts w:ascii="Nutmeg Book" w:hAnsi="Nutmeg Book"/>
          <w:noProof/>
          <w:sz w:val="20"/>
          <w:szCs w:val="20"/>
          <w:lang w:val="es-MX" w:eastAsia="es-MX"/>
        </w:rPr>
      </w:pPr>
      <w:r w:rsidRPr="00CF150A">
        <w:rPr>
          <w:rFonts w:ascii="Nutmeg Book" w:hAnsi="Nutmeg Book"/>
          <w:noProof/>
          <w:sz w:val="20"/>
          <w:szCs w:val="20"/>
          <w:lang w:val="es-MX" w:eastAsia="es-MX"/>
        </w:rPr>
        <w:t>LICITACIÓN PÚBLICA LOCAL CON CONCURRENCIA, SEAPAL Nº32/95430/2019 PARA LA ADQUISICION DE: SUMINISTRO E INSTALACION DE PLANTA DE ENERGIA ELECTRICA 40 KW/50 KVA DE ACUERDO AL ANEXO 3 DE LAS BASES</w:t>
      </w:r>
    </w:p>
    <w:p w:rsidR="00220EB4" w:rsidRPr="00164521" w:rsidRDefault="00220EB4" w:rsidP="00220EB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20EB4" w:rsidRPr="00164521" w:rsidRDefault="00220EB4" w:rsidP="00220EB4">
      <w:pPr>
        <w:jc w:val="both"/>
        <w:rPr>
          <w:rFonts w:ascii="Nutmeg Book" w:hAnsi="Nutmeg Book"/>
          <w:b/>
          <w:sz w:val="20"/>
          <w:szCs w:val="20"/>
        </w:rPr>
      </w:pPr>
      <w:r w:rsidRPr="00164521">
        <w:rPr>
          <w:rFonts w:ascii="Nutmeg Book" w:hAnsi="Nutmeg Book"/>
          <w:b/>
          <w:sz w:val="20"/>
          <w:szCs w:val="20"/>
        </w:rPr>
        <w:t>P R E S E N T E:</w:t>
      </w:r>
    </w:p>
    <w:p w:rsidR="00220EB4" w:rsidRPr="00164521" w:rsidRDefault="00220EB4" w:rsidP="00220EB4">
      <w:pPr>
        <w:jc w:val="both"/>
        <w:rPr>
          <w:rFonts w:ascii="Nutmeg Book" w:eastAsia="SimSun" w:hAnsi="Nutmeg Book" w:cs="Arial"/>
          <w:sz w:val="18"/>
          <w:szCs w:val="18"/>
        </w:rPr>
      </w:pPr>
    </w:p>
    <w:p w:rsidR="00220EB4" w:rsidRPr="00164521" w:rsidRDefault="00220EB4" w:rsidP="00220EB4">
      <w:pPr>
        <w:jc w:val="both"/>
        <w:rPr>
          <w:rFonts w:ascii="Nutmeg Book" w:eastAsia="SimSun" w:hAnsi="Nutmeg Book" w:cs="Arial"/>
          <w:sz w:val="20"/>
          <w:szCs w:val="20"/>
        </w:rPr>
      </w:pPr>
    </w:p>
    <w:p w:rsidR="00220EB4" w:rsidRPr="00164521" w:rsidRDefault="00220EB4" w:rsidP="00220EB4">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220EB4" w:rsidRPr="00164521" w:rsidRDefault="00220EB4" w:rsidP="00220EB4">
      <w:pPr>
        <w:jc w:val="both"/>
        <w:rPr>
          <w:rFonts w:ascii="Nutmeg Book" w:eastAsia="SimSun" w:hAnsi="Nutmeg Book" w:cs="Arial"/>
          <w:sz w:val="20"/>
          <w:szCs w:val="20"/>
        </w:rPr>
      </w:pPr>
    </w:p>
    <w:p w:rsidR="00220EB4" w:rsidRPr="00164521" w:rsidRDefault="00220EB4" w:rsidP="00220EB4">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220EB4" w:rsidRPr="00164521" w:rsidRDefault="00220EB4" w:rsidP="00220EB4">
      <w:pPr>
        <w:jc w:val="both"/>
        <w:outlineLvl w:val="0"/>
        <w:rPr>
          <w:rFonts w:ascii="Nutmeg Book" w:eastAsia="SimSun" w:hAnsi="Nutmeg Book" w:cs="Arial"/>
          <w:sz w:val="20"/>
          <w:szCs w:val="20"/>
        </w:rPr>
      </w:pPr>
    </w:p>
    <w:p w:rsidR="00220EB4" w:rsidRPr="00164521" w:rsidRDefault="00220EB4" w:rsidP="00220EB4">
      <w:pPr>
        <w:rPr>
          <w:rFonts w:ascii="Nutmeg Book" w:hAnsi="Nutmeg Book"/>
          <w:sz w:val="20"/>
          <w:szCs w:val="20"/>
        </w:rPr>
      </w:pPr>
    </w:p>
    <w:p w:rsidR="00220EB4" w:rsidRPr="00164521" w:rsidRDefault="00220EB4" w:rsidP="00220EB4">
      <w:pPr>
        <w:rPr>
          <w:rFonts w:ascii="Nutmeg Book" w:hAnsi="Nutmeg Book"/>
          <w:sz w:val="20"/>
          <w:szCs w:val="20"/>
        </w:rPr>
      </w:pPr>
    </w:p>
    <w:p w:rsidR="00220EB4" w:rsidRPr="00164521" w:rsidRDefault="00220EB4" w:rsidP="00220EB4">
      <w:pPr>
        <w:jc w:val="center"/>
        <w:rPr>
          <w:rFonts w:ascii="Nutmeg Book" w:hAnsi="Nutmeg Book"/>
          <w:sz w:val="20"/>
          <w:szCs w:val="20"/>
        </w:rPr>
      </w:pPr>
    </w:p>
    <w:p w:rsidR="00220EB4" w:rsidRPr="00164521" w:rsidRDefault="00220EB4" w:rsidP="00220EB4">
      <w:pPr>
        <w:jc w:val="center"/>
        <w:rPr>
          <w:rFonts w:ascii="Nutmeg Book" w:hAnsi="Nutmeg Book"/>
          <w:sz w:val="20"/>
          <w:szCs w:val="20"/>
        </w:rPr>
      </w:pPr>
      <w:r w:rsidRPr="00164521">
        <w:rPr>
          <w:rFonts w:ascii="Nutmeg Book" w:hAnsi="Nutmeg Book"/>
          <w:sz w:val="20"/>
          <w:szCs w:val="20"/>
        </w:rPr>
        <w:t>PROTESTO LO NECESARIO:</w:t>
      </w:r>
    </w:p>
    <w:p w:rsidR="00220EB4" w:rsidRPr="00164521" w:rsidRDefault="00220EB4" w:rsidP="00220EB4">
      <w:pPr>
        <w:jc w:val="center"/>
        <w:rPr>
          <w:rFonts w:ascii="Nutmeg Book" w:hAnsi="Nutmeg Book"/>
          <w:sz w:val="20"/>
          <w:szCs w:val="20"/>
        </w:rPr>
      </w:pPr>
      <w:r w:rsidRPr="00164521">
        <w:rPr>
          <w:rFonts w:ascii="Nutmeg Book" w:hAnsi="Nutmeg Book"/>
          <w:sz w:val="20"/>
          <w:szCs w:val="20"/>
        </w:rPr>
        <w:t>(LUGAR Y FECHA)</w:t>
      </w:r>
    </w:p>
    <w:p w:rsidR="00220EB4" w:rsidRPr="00164521" w:rsidRDefault="00220EB4" w:rsidP="00220EB4">
      <w:pPr>
        <w:jc w:val="center"/>
        <w:rPr>
          <w:rFonts w:ascii="Nutmeg Book" w:hAnsi="Nutmeg Book"/>
          <w:sz w:val="20"/>
          <w:szCs w:val="20"/>
        </w:rPr>
      </w:pPr>
    </w:p>
    <w:p w:rsidR="00220EB4" w:rsidRPr="00164521" w:rsidRDefault="00220EB4" w:rsidP="00220EB4">
      <w:pPr>
        <w:jc w:val="center"/>
        <w:rPr>
          <w:rFonts w:ascii="Nutmeg Book" w:hAnsi="Nutmeg Book"/>
          <w:sz w:val="20"/>
          <w:szCs w:val="20"/>
        </w:rPr>
      </w:pPr>
      <w:r w:rsidRPr="00164521">
        <w:rPr>
          <w:rFonts w:ascii="Nutmeg Book" w:hAnsi="Nutmeg Book"/>
          <w:sz w:val="20"/>
          <w:szCs w:val="20"/>
        </w:rPr>
        <w:t>_____________________________________</w:t>
      </w:r>
    </w:p>
    <w:p w:rsidR="00220EB4" w:rsidRPr="00164521" w:rsidRDefault="00220EB4" w:rsidP="00220EB4">
      <w:pPr>
        <w:jc w:val="center"/>
        <w:rPr>
          <w:rFonts w:ascii="Nutmeg Book" w:hAnsi="Nutmeg Book"/>
          <w:sz w:val="20"/>
          <w:szCs w:val="20"/>
        </w:rPr>
      </w:pPr>
      <w:r w:rsidRPr="00164521">
        <w:rPr>
          <w:rFonts w:ascii="Nutmeg Book" w:hAnsi="Nutmeg Book"/>
          <w:sz w:val="20"/>
          <w:szCs w:val="20"/>
        </w:rPr>
        <w:t>Nombre y firma del Representante Legal</w:t>
      </w:r>
    </w:p>
    <w:p w:rsidR="00220EB4" w:rsidRPr="00164521" w:rsidRDefault="00220EB4" w:rsidP="00220EB4">
      <w:pPr>
        <w:jc w:val="center"/>
        <w:rPr>
          <w:rFonts w:ascii="Nutmeg Book" w:hAnsi="Nutmeg Book"/>
          <w:sz w:val="20"/>
          <w:szCs w:val="20"/>
        </w:rPr>
      </w:pPr>
      <w:r w:rsidRPr="00164521">
        <w:rPr>
          <w:rFonts w:ascii="Nutmeg Book" w:hAnsi="Nutmeg Book"/>
          <w:sz w:val="20"/>
          <w:szCs w:val="20"/>
        </w:rPr>
        <w:t>Razón social de la empresa</w:t>
      </w:r>
    </w:p>
    <w:p w:rsidR="00220EB4" w:rsidRPr="00164521" w:rsidRDefault="00220EB4" w:rsidP="00220EB4">
      <w:pPr>
        <w:jc w:val="center"/>
        <w:rPr>
          <w:rFonts w:ascii="Nutmeg Book" w:hAnsi="Nutmeg Book"/>
          <w:sz w:val="20"/>
          <w:szCs w:val="20"/>
        </w:rPr>
      </w:pPr>
      <w:r w:rsidRPr="00164521">
        <w:rPr>
          <w:rFonts w:ascii="Nutmeg Book" w:hAnsi="Nutmeg Book"/>
          <w:sz w:val="20"/>
          <w:szCs w:val="20"/>
        </w:rPr>
        <w:br w:type="page"/>
      </w:r>
    </w:p>
    <w:p w:rsidR="00220EB4" w:rsidRPr="00164521" w:rsidRDefault="00220EB4" w:rsidP="00220EB4">
      <w:pPr>
        <w:rPr>
          <w:rFonts w:ascii="Nutmeg Book" w:hAnsi="Nutmeg Book"/>
          <w:sz w:val="20"/>
          <w:szCs w:val="20"/>
        </w:rPr>
      </w:pPr>
    </w:p>
    <w:p w:rsidR="00220EB4" w:rsidRPr="00164521" w:rsidRDefault="00220EB4" w:rsidP="00220EB4">
      <w:pPr>
        <w:jc w:val="center"/>
        <w:rPr>
          <w:rFonts w:ascii="Nutmeg Book" w:hAnsi="Nutmeg Book"/>
          <w:b/>
          <w:sz w:val="36"/>
          <w:szCs w:val="36"/>
        </w:rPr>
      </w:pPr>
      <w:r w:rsidRPr="00164521">
        <w:rPr>
          <w:rFonts w:ascii="Nutmeg Book" w:hAnsi="Nutmeg Book"/>
          <w:b/>
          <w:sz w:val="36"/>
          <w:szCs w:val="36"/>
        </w:rPr>
        <w:t>ANEXO ENTREGABLE 8</w:t>
      </w:r>
    </w:p>
    <w:p w:rsidR="00220EB4" w:rsidRPr="00164521" w:rsidRDefault="00220EB4" w:rsidP="00220EB4">
      <w:pPr>
        <w:jc w:val="center"/>
        <w:rPr>
          <w:rFonts w:ascii="Nutmeg Book" w:hAnsi="Nutmeg Book"/>
          <w:sz w:val="20"/>
          <w:szCs w:val="20"/>
        </w:rPr>
      </w:pPr>
      <w:r w:rsidRPr="00164521">
        <w:rPr>
          <w:rFonts w:ascii="Nutmeg Book" w:hAnsi="Nutmeg Book"/>
          <w:sz w:val="20"/>
          <w:szCs w:val="20"/>
        </w:rPr>
        <w:t>“PROPUESTA TÉCNICA”</w:t>
      </w:r>
    </w:p>
    <w:p w:rsidR="00220EB4" w:rsidRPr="00164521" w:rsidRDefault="00CF150A" w:rsidP="00220EB4">
      <w:pPr>
        <w:jc w:val="center"/>
        <w:rPr>
          <w:rFonts w:ascii="Nutmeg Book" w:hAnsi="Nutmeg Book" w:cs="Arial"/>
          <w:b/>
        </w:rPr>
      </w:pPr>
      <w:r w:rsidRPr="00CF150A">
        <w:rPr>
          <w:rFonts w:ascii="Nutmeg Book" w:hAnsi="Nutmeg Book"/>
          <w:noProof/>
          <w:sz w:val="20"/>
          <w:szCs w:val="20"/>
          <w:lang w:val="es-MX" w:eastAsia="es-MX"/>
        </w:rPr>
        <w:t>LICITACIÓN PÚBLICA LOCAL CON CONCURRENCIA, SEAPAL Nº32/95430/2019 PARA LA ADQUISICION DE: SUMINISTRO E INSTALACION DE PLANTA DE ENERGIA ELECTRICA 40 KW/50 KVA DE ACUERDO AL ANEXO 3 DE LAS BASES</w:t>
      </w:r>
    </w:p>
    <w:p w:rsidR="00220EB4" w:rsidRPr="00164521" w:rsidRDefault="00220EB4" w:rsidP="00220EB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20EB4" w:rsidRPr="00164521" w:rsidRDefault="00220EB4" w:rsidP="00220EB4">
      <w:pPr>
        <w:jc w:val="both"/>
        <w:rPr>
          <w:rFonts w:ascii="Nutmeg Book" w:hAnsi="Nutmeg Book"/>
          <w:b/>
          <w:sz w:val="20"/>
          <w:szCs w:val="20"/>
        </w:rPr>
      </w:pPr>
      <w:r w:rsidRPr="00164521">
        <w:rPr>
          <w:rFonts w:ascii="Nutmeg Book" w:hAnsi="Nutmeg Book"/>
          <w:b/>
          <w:sz w:val="20"/>
          <w:szCs w:val="20"/>
        </w:rPr>
        <w:t>P R E S E N T E:</w:t>
      </w:r>
    </w:p>
    <w:p w:rsidR="00220EB4" w:rsidRPr="00164521" w:rsidRDefault="00220EB4" w:rsidP="00220EB4">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220EB4" w:rsidRPr="00164521" w:rsidTr="00425DE9">
        <w:trPr>
          <w:trHeight w:val="567"/>
          <w:jc w:val="center"/>
        </w:trPr>
        <w:tc>
          <w:tcPr>
            <w:tcW w:w="0" w:type="auto"/>
            <w:shd w:val="pct35" w:color="auto" w:fill="FFFFFF"/>
            <w:vAlign w:val="center"/>
          </w:tcPr>
          <w:p w:rsidR="00220EB4" w:rsidRPr="00164521" w:rsidRDefault="00220EB4" w:rsidP="00425DE9">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220EB4" w:rsidRPr="00164521" w:rsidRDefault="00220EB4" w:rsidP="00425DE9">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220EB4" w:rsidRPr="00164521" w:rsidRDefault="00220EB4" w:rsidP="00425DE9">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220EB4" w:rsidRPr="00164521" w:rsidRDefault="00220EB4" w:rsidP="00425DE9">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220EB4" w:rsidRPr="00164521" w:rsidRDefault="00220EB4" w:rsidP="00425DE9">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220EB4" w:rsidRPr="00164521" w:rsidRDefault="00220EB4" w:rsidP="00425DE9">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220EB4" w:rsidRPr="00164521" w:rsidTr="00425DE9">
        <w:trPr>
          <w:jc w:val="center"/>
        </w:trPr>
        <w:tc>
          <w:tcPr>
            <w:tcW w:w="0" w:type="auto"/>
            <w:vAlign w:val="center"/>
          </w:tcPr>
          <w:p w:rsidR="00220EB4" w:rsidRPr="00164521" w:rsidRDefault="00220EB4" w:rsidP="00425DE9">
            <w:pPr>
              <w:jc w:val="center"/>
              <w:rPr>
                <w:rFonts w:ascii="Nutmeg Book" w:hAnsi="Nutmeg Book" w:cs="Arial"/>
                <w:b/>
                <w:sz w:val="20"/>
                <w:szCs w:val="20"/>
              </w:rPr>
            </w:pPr>
          </w:p>
        </w:tc>
        <w:tc>
          <w:tcPr>
            <w:tcW w:w="0" w:type="auto"/>
            <w:vAlign w:val="center"/>
          </w:tcPr>
          <w:p w:rsidR="00220EB4" w:rsidRPr="00164521" w:rsidRDefault="00220EB4" w:rsidP="00425DE9">
            <w:pPr>
              <w:jc w:val="center"/>
              <w:rPr>
                <w:rFonts w:ascii="Nutmeg Book" w:hAnsi="Nutmeg Book" w:cs="Arial"/>
                <w:b/>
                <w:sz w:val="20"/>
                <w:szCs w:val="20"/>
              </w:rPr>
            </w:pPr>
          </w:p>
        </w:tc>
        <w:tc>
          <w:tcPr>
            <w:tcW w:w="0" w:type="auto"/>
            <w:vAlign w:val="center"/>
          </w:tcPr>
          <w:p w:rsidR="00220EB4" w:rsidRPr="00164521" w:rsidRDefault="00220EB4" w:rsidP="00425DE9">
            <w:pPr>
              <w:jc w:val="center"/>
              <w:rPr>
                <w:rFonts w:ascii="Nutmeg Book" w:hAnsi="Nutmeg Book" w:cs="Arial"/>
                <w:b/>
                <w:sz w:val="20"/>
                <w:szCs w:val="20"/>
              </w:rPr>
            </w:pPr>
          </w:p>
        </w:tc>
        <w:tc>
          <w:tcPr>
            <w:tcW w:w="0" w:type="auto"/>
            <w:vAlign w:val="center"/>
          </w:tcPr>
          <w:p w:rsidR="00220EB4" w:rsidRPr="00164521" w:rsidRDefault="00220EB4" w:rsidP="00425DE9">
            <w:pPr>
              <w:jc w:val="center"/>
              <w:rPr>
                <w:rFonts w:ascii="Nutmeg Book" w:hAnsi="Nutmeg Book" w:cs="Arial"/>
                <w:b/>
                <w:sz w:val="20"/>
                <w:szCs w:val="20"/>
              </w:rPr>
            </w:pPr>
          </w:p>
        </w:tc>
        <w:tc>
          <w:tcPr>
            <w:tcW w:w="0" w:type="auto"/>
            <w:vAlign w:val="center"/>
          </w:tcPr>
          <w:p w:rsidR="00220EB4" w:rsidRPr="00164521" w:rsidRDefault="00220EB4" w:rsidP="00425DE9">
            <w:pPr>
              <w:jc w:val="center"/>
              <w:rPr>
                <w:rFonts w:ascii="Nutmeg Book" w:hAnsi="Nutmeg Book" w:cs="Arial"/>
                <w:b/>
                <w:sz w:val="20"/>
                <w:szCs w:val="20"/>
              </w:rPr>
            </w:pPr>
          </w:p>
        </w:tc>
        <w:tc>
          <w:tcPr>
            <w:tcW w:w="0" w:type="auto"/>
            <w:vAlign w:val="center"/>
          </w:tcPr>
          <w:p w:rsidR="00220EB4" w:rsidRPr="00164521" w:rsidRDefault="00220EB4" w:rsidP="00425DE9">
            <w:pPr>
              <w:jc w:val="center"/>
              <w:rPr>
                <w:rFonts w:ascii="Nutmeg Book" w:hAnsi="Nutmeg Book" w:cs="Arial"/>
                <w:b/>
                <w:sz w:val="20"/>
                <w:szCs w:val="20"/>
              </w:rPr>
            </w:pPr>
          </w:p>
        </w:tc>
      </w:tr>
      <w:tr w:rsidR="00220EB4" w:rsidRPr="00164521" w:rsidTr="00425DE9">
        <w:trPr>
          <w:jc w:val="center"/>
        </w:trPr>
        <w:tc>
          <w:tcPr>
            <w:tcW w:w="0" w:type="auto"/>
            <w:vAlign w:val="center"/>
          </w:tcPr>
          <w:p w:rsidR="00220EB4" w:rsidRPr="00164521" w:rsidRDefault="00220EB4" w:rsidP="00425DE9">
            <w:pPr>
              <w:jc w:val="center"/>
              <w:rPr>
                <w:rFonts w:ascii="Nutmeg Book" w:hAnsi="Nutmeg Book" w:cs="Arial"/>
                <w:b/>
                <w:sz w:val="20"/>
                <w:szCs w:val="20"/>
              </w:rPr>
            </w:pPr>
          </w:p>
        </w:tc>
        <w:tc>
          <w:tcPr>
            <w:tcW w:w="0" w:type="auto"/>
            <w:vAlign w:val="center"/>
          </w:tcPr>
          <w:p w:rsidR="00220EB4" w:rsidRPr="00164521" w:rsidRDefault="00220EB4" w:rsidP="00425DE9">
            <w:pPr>
              <w:jc w:val="center"/>
              <w:rPr>
                <w:rFonts w:ascii="Nutmeg Book" w:hAnsi="Nutmeg Book" w:cs="Arial"/>
                <w:b/>
                <w:sz w:val="20"/>
                <w:szCs w:val="20"/>
              </w:rPr>
            </w:pPr>
          </w:p>
        </w:tc>
        <w:tc>
          <w:tcPr>
            <w:tcW w:w="0" w:type="auto"/>
            <w:vAlign w:val="center"/>
          </w:tcPr>
          <w:p w:rsidR="00220EB4" w:rsidRPr="00164521" w:rsidRDefault="00220EB4" w:rsidP="00425DE9">
            <w:pPr>
              <w:jc w:val="center"/>
              <w:rPr>
                <w:rFonts w:ascii="Nutmeg Book" w:hAnsi="Nutmeg Book" w:cs="Arial"/>
                <w:b/>
                <w:sz w:val="20"/>
                <w:szCs w:val="20"/>
              </w:rPr>
            </w:pPr>
          </w:p>
        </w:tc>
        <w:tc>
          <w:tcPr>
            <w:tcW w:w="0" w:type="auto"/>
            <w:vAlign w:val="center"/>
          </w:tcPr>
          <w:p w:rsidR="00220EB4" w:rsidRPr="00164521" w:rsidRDefault="00220EB4" w:rsidP="00425DE9">
            <w:pPr>
              <w:jc w:val="center"/>
              <w:rPr>
                <w:rFonts w:ascii="Nutmeg Book" w:hAnsi="Nutmeg Book" w:cs="Arial"/>
                <w:b/>
                <w:sz w:val="20"/>
                <w:szCs w:val="20"/>
              </w:rPr>
            </w:pPr>
          </w:p>
        </w:tc>
        <w:tc>
          <w:tcPr>
            <w:tcW w:w="0" w:type="auto"/>
            <w:vAlign w:val="center"/>
          </w:tcPr>
          <w:p w:rsidR="00220EB4" w:rsidRPr="00164521" w:rsidRDefault="00220EB4" w:rsidP="00425DE9">
            <w:pPr>
              <w:jc w:val="center"/>
              <w:rPr>
                <w:rFonts w:ascii="Nutmeg Book" w:hAnsi="Nutmeg Book" w:cs="Arial"/>
                <w:b/>
                <w:sz w:val="20"/>
                <w:szCs w:val="20"/>
              </w:rPr>
            </w:pPr>
          </w:p>
        </w:tc>
        <w:tc>
          <w:tcPr>
            <w:tcW w:w="0" w:type="auto"/>
            <w:vAlign w:val="center"/>
          </w:tcPr>
          <w:p w:rsidR="00220EB4" w:rsidRPr="00164521" w:rsidRDefault="00220EB4" w:rsidP="00425DE9">
            <w:pPr>
              <w:jc w:val="center"/>
              <w:rPr>
                <w:rFonts w:ascii="Nutmeg Book" w:hAnsi="Nutmeg Book" w:cs="Arial"/>
                <w:b/>
                <w:sz w:val="20"/>
                <w:szCs w:val="20"/>
              </w:rPr>
            </w:pPr>
          </w:p>
        </w:tc>
      </w:tr>
      <w:tr w:rsidR="00220EB4" w:rsidRPr="00164521" w:rsidTr="00425DE9">
        <w:trPr>
          <w:jc w:val="center"/>
        </w:trPr>
        <w:tc>
          <w:tcPr>
            <w:tcW w:w="0" w:type="auto"/>
            <w:vAlign w:val="center"/>
          </w:tcPr>
          <w:p w:rsidR="00220EB4" w:rsidRPr="00164521" w:rsidRDefault="00220EB4" w:rsidP="00425DE9">
            <w:pPr>
              <w:jc w:val="center"/>
              <w:rPr>
                <w:rFonts w:ascii="Nutmeg Book" w:hAnsi="Nutmeg Book" w:cs="Arial"/>
                <w:b/>
                <w:sz w:val="20"/>
                <w:szCs w:val="20"/>
              </w:rPr>
            </w:pPr>
          </w:p>
        </w:tc>
        <w:tc>
          <w:tcPr>
            <w:tcW w:w="0" w:type="auto"/>
            <w:vAlign w:val="center"/>
          </w:tcPr>
          <w:p w:rsidR="00220EB4" w:rsidRPr="00164521" w:rsidRDefault="00220EB4" w:rsidP="00425DE9">
            <w:pPr>
              <w:jc w:val="center"/>
              <w:rPr>
                <w:rFonts w:ascii="Nutmeg Book" w:hAnsi="Nutmeg Book" w:cs="Arial"/>
                <w:b/>
                <w:sz w:val="20"/>
                <w:szCs w:val="20"/>
              </w:rPr>
            </w:pPr>
          </w:p>
        </w:tc>
        <w:tc>
          <w:tcPr>
            <w:tcW w:w="0" w:type="auto"/>
            <w:vAlign w:val="center"/>
          </w:tcPr>
          <w:p w:rsidR="00220EB4" w:rsidRPr="00164521" w:rsidRDefault="00220EB4" w:rsidP="00425DE9">
            <w:pPr>
              <w:jc w:val="center"/>
              <w:rPr>
                <w:rFonts w:ascii="Nutmeg Book" w:hAnsi="Nutmeg Book" w:cs="Arial"/>
                <w:b/>
                <w:sz w:val="20"/>
                <w:szCs w:val="20"/>
              </w:rPr>
            </w:pPr>
          </w:p>
        </w:tc>
        <w:tc>
          <w:tcPr>
            <w:tcW w:w="0" w:type="auto"/>
            <w:vAlign w:val="center"/>
          </w:tcPr>
          <w:p w:rsidR="00220EB4" w:rsidRPr="00164521" w:rsidRDefault="00220EB4" w:rsidP="00425DE9">
            <w:pPr>
              <w:jc w:val="center"/>
              <w:rPr>
                <w:rFonts w:ascii="Nutmeg Book" w:hAnsi="Nutmeg Book" w:cs="Arial"/>
                <w:b/>
                <w:sz w:val="20"/>
                <w:szCs w:val="20"/>
              </w:rPr>
            </w:pPr>
          </w:p>
        </w:tc>
        <w:tc>
          <w:tcPr>
            <w:tcW w:w="0" w:type="auto"/>
            <w:vAlign w:val="center"/>
          </w:tcPr>
          <w:p w:rsidR="00220EB4" w:rsidRPr="00164521" w:rsidRDefault="00220EB4" w:rsidP="00425DE9">
            <w:pPr>
              <w:jc w:val="center"/>
              <w:rPr>
                <w:rFonts w:ascii="Nutmeg Book" w:hAnsi="Nutmeg Book" w:cs="Arial"/>
                <w:b/>
                <w:sz w:val="20"/>
                <w:szCs w:val="20"/>
              </w:rPr>
            </w:pPr>
          </w:p>
        </w:tc>
        <w:tc>
          <w:tcPr>
            <w:tcW w:w="0" w:type="auto"/>
            <w:vAlign w:val="center"/>
          </w:tcPr>
          <w:p w:rsidR="00220EB4" w:rsidRPr="00164521" w:rsidRDefault="00220EB4" w:rsidP="00425DE9">
            <w:pPr>
              <w:jc w:val="center"/>
              <w:rPr>
                <w:rFonts w:ascii="Nutmeg Book" w:hAnsi="Nutmeg Book" w:cs="Arial"/>
                <w:b/>
                <w:sz w:val="20"/>
                <w:szCs w:val="20"/>
              </w:rPr>
            </w:pPr>
          </w:p>
        </w:tc>
      </w:tr>
      <w:tr w:rsidR="00220EB4" w:rsidRPr="00164521" w:rsidTr="00425DE9">
        <w:trPr>
          <w:jc w:val="center"/>
        </w:trPr>
        <w:tc>
          <w:tcPr>
            <w:tcW w:w="0" w:type="auto"/>
            <w:vAlign w:val="center"/>
          </w:tcPr>
          <w:p w:rsidR="00220EB4" w:rsidRPr="00164521" w:rsidRDefault="00220EB4" w:rsidP="00425DE9">
            <w:pPr>
              <w:jc w:val="center"/>
              <w:rPr>
                <w:rFonts w:ascii="Nutmeg Book" w:hAnsi="Nutmeg Book" w:cs="Arial"/>
                <w:b/>
                <w:sz w:val="20"/>
                <w:szCs w:val="20"/>
              </w:rPr>
            </w:pPr>
          </w:p>
        </w:tc>
        <w:tc>
          <w:tcPr>
            <w:tcW w:w="0" w:type="auto"/>
            <w:vAlign w:val="center"/>
          </w:tcPr>
          <w:p w:rsidR="00220EB4" w:rsidRPr="00164521" w:rsidRDefault="00220EB4" w:rsidP="00425DE9">
            <w:pPr>
              <w:jc w:val="center"/>
              <w:rPr>
                <w:rFonts w:ascii="Nutmeg Book" w:hAnsi="Nutmeg Book" w:cs="Arial"/>
                <w:b/>
                <w:sz w:val="20"/>
                <w:szCs w:val="20"/>
              </w:rPr>
            </w:pPr>
          </w:p>
        </w:tc>
        <w:tc>
          <w:tcPr>
            <w:tcW w:w="0" w:type="auto"/>
            <w:vAlign w:val="center"/>
          </w:tcPr>
          <w:p w:rsidR="00220EB4" w:rsidRPr="00164521" w:rsidRDefault="00220EB4" w:rsidP="00425DE9">
            <w:pPr>
              <w:jc w:val="center"/>
              <w:rPr>
                <w:rFonts w:ascii="Nutmeg Book" w:hAnsi="Nutmeg Book" w:cs="Arial"/>
                <w:b/>
                <w:sz w:val="20"/>
                <w:szCs w:val="20"/>
              </w:rPr>
            </w:pPr>
          </w:p>
        </w:tc>
        <w:tc>
          <w:tcPr>
            <w:tcW w:w="0" w:type="auto"/>
            <w:vAlign w:val="center"/>
          </w:tcPr>
          <w:p w:rsidR="00220EB4" w:rsidRPr="00164521" w:rsidRDefault="00220EB4" w:rsidP="00425DE9">
            <w:pPr>
              <w:jc w:val="center"/>
              <w:rPr>
                <w:rFonts w:ascii="Nutmeg Book" w:hAnsi="Nutmeg Book" w:cs="Arial"/>
                <w:b/>
                <w:sz w:val="20"/>
                <w:szCs w:val="20"/>
              </w:rPr>
            </w:pPr>
          </w:p>
        </w:tc>
        <w:tc>
          <w:tcPr>
            <w:tcW w:w="0" w:type="auto"/>
            <w:vAlign w:val="center"/>
          </w:tcPr>
          <w:p w:rsidR="00220EB4" w:rsidRPr="00164521" w:rsidRDefault="00220EB4" w:rsidP="00425DE9">
            <w:pPr>
              <w:jc w:val="center"/>
              <w:rPr>
                <w:rFonts w:ascii="Nutmeg Book" w:hAnsi="Nutmeg Book" w:cs="Arial"/>
                <w:b/>
                <w:sz w:val="20"/>
                <w:szCs w:val="20"/>
              </w:rPr>
            </w:pPr>
          </w:p>
        </w:tc>
        <w:tc>
          <w:tcPr>
            <w:tcW w:w="0" w:type="auto"/>
            <w:vAlign w:val="center"/>
          </w:tcPr>
          <w:p w:rsidR="00220EB4" w:rsidRPr="00164521" w:rsidRDefault="00220EB4" w:rsidP="00425DE9">
            <w:pPr>
              <w:jc w:val="center"/>
              <w:rPr>
                <w:rFonts w:ascii="Nutmeg Book" w:hAnsi="Nutmeg Book" w:cs="Arial"/>
                <w:b/>
                <w:sz w:val="20"/>
                <w:szCs w:val="20"/>
              </w:rPr>
            </w:pPr>
          </w:p>
        </w:tc>
      </w:tr>
      <w:tr w:rsidR="00220EB4" w:rsidRPr="00164521" w:rsidTr="00425DE9">
        <w:trPr>
          <w:jc w:val="center"/>
        </w:trPr>
        <w:tc>
          <w:tcPr>
            <w:tcW w:w="0" w:type="auto"/>
            <w:vAlign w:val="center"/>
          </w:tcPr>
          <w:p w:rsidR="00220EB4" w:rsidRPr="00164521" w:rsidRDefault="00220EB4" w:rsidP="00425DE9">
            <w:pPr>
              <w:jc w:val="center"/>
              <w:rPr>
                <w:rFonts w:ascii="Nutmeg Book" w:hAnsi="Nutmeg Book" w:cs="Arial"/>
                <w:b/>
                <w:sz w:val="20"/>
                <w:szCs w:val="20"/>
              </w:rPr>
            </w:pPr>
          </w:p>
        </w:tc>
        <w:tc>
          <w:tcPr>
            <w:tcW w:w="0" w:type="auto"/>
            <w:vAlign w:val="center"/>
          </w:tcPr>
          <w:p w:rsidR="00220EB4" w:rsidRPr="00164521" w:rsidRDefault="00220EB4" w:rsidP="00425DE9">
            <w:pPr>
              <w:jc w:val="center"/>
              <w:rPr>
                <w:rFonts w:ascii="Nutmeg Book" w:hAnsi="Nutmeg Book" w:cs="Arial"/>
                <w:b/>
                <w:sz w:val="20"/>
                <w:szCs w:val="20"/>
              </w:rPr>
            </w:pPr>
          </w:p>
        </w:tc>
        <w:tc>
          <w:tcPr>
            <w:tcW w:w="0" w:type="auto"/>
            <w:vAlign w:val="center"/>
          </w:tcPr>
          <w:p w:rsidR="00220EB4" w:rsidRPr="00164521" w:rsidRDefault="00220EB4" w:rsidP="00425DE9">
            <w:pPr>
              <w:jc w:val="center"/>
              <w:rPr>
                <w:rFonts w:ascii="Nutmeg Book" w:hAnsi="Nutmeg Book" w:cs="Arial"/>
                <w:b/>
                <w:sz w:val="20"/>
                <w:szCs w:val="20"/>
              </w:rPr>
            </w:pPr>
          </w:p>
        </w:tc>
        <w:tc>
          <w:tcPr>
            <w:tcW w:w="0" w:type="auto"/>
            <w:vAlign w:val="center"/>
          </w:tcPr>
          <w:p w:rsidR="00220EB4" w:rsidRPr="00164521" w:rsidRDefault="00220EB4" w:rsidP="00425DE9">
            <w:pPr>
              <w:jc w:val="center"/>
              <w:rPr>
                <w:rFonts w:ascii="Nutmeg Book" w:hAnsi="Nutmeg Book" w:cs="Arial"/>
                <w:b/>
                <w:sz w:val="20"/>
                <w:szCs w:val="20"/>
              </w:rPr>
            </w:pPr>
          </w:p>
        </w:tc>
        <w:tc>
          <w:tcPr>
            <w:tcW w:w="0" w:type="auto"/>
            <w:vAlign w:val="center"/>
          </w:tcPr>
          <w:p w:rsidR="00220EB4" w:rsidRPr="00164521" w:rsidRDefault="00220EB4" w:rsidP="00425DE9">
            <w:pPr>
              <w:jc w:val="center"/>
              <w:rPr>
                <w:rFonts w:ascii="Nutmeg Book" w:hAnsi="Nutmeg Book" w:cs="Arial"/>
                <w:b/>
                <w:sz w:val="20"/>
                <w:szCs w:val="20"/>
              </w:rPr>
            </w:pPr>
          </w:p>
        </w:tc>
        <w:tc>
          <w:tcPr>
            <w:tcW w:w="0" w:type="auto"/>
            <w:vAlign w:val="center"/>
          </w:tcPr>
          <w:p w:rsidR="00220EB4" w:rsidRPr="00164521" w:rsidRDefault="00220EB4" w:rsidP="00425DE9">
            <w:pPr>
              <w:jc w:val="center"/>
              <w:rPr>
                <w:rFonts w:ascii="Nutmeg Book" w:hAnsi="Nutmeg Book" w:cs="Arial"/>
                <w:b/>
                <w:sz w:val="20"/>
                <w:szCs w:val="20"/>
              </w:rPr>
            </w:pPr>
          </w:p>
        </w:tc>
      </w:tr>
    </w:tbl>
    <w:p w:rsidR="00220EB4" w:rsidRPr="00164521" w:rsidRDefault="00220EB4" w:rsidP="00220EB4">
      <w:pPr>
        <w:jc w:val="both"/>
        <w:rPr>
          <w:rFonts w:ascii="Nutmeg Book" w:hAnsi="Nutmeg Book" w:cs="Arial"/>
          <w:b/>
          <w:i/>
        </w:rPr>
      </w:pPr>
    </w:p>
    <w:p w:rsidR="00220EB4" w:rsidRPr="00164521" w:rsidRDefault="00220EB4" w:rsidP="00220EB4">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220EB4" w:rsidRPr="00164521" w:rsidRDefault="00220EB4" w:rsidP="00220EB4">
      <w:pPr>
        <w:jc w:val="both"/>
        <w:rPr>
          <w:rFonts w:ascii="Nutmeg Book" w:hAnsi="Nutmeg Book" w:cs="Arial"/>
          <w:b/>
          <w:sz w:val="20"/>
          <w:szCs w:val="20"/>
        </w:rPr>
      </w:pPr>
    </w:p>
    <w:p w:rsidR="00220EB4" w:rsidRPr="00164521" w:rsidRDefault="00220EB4" w:rsidP="00220EB4">
      <w:pPr>
        <w:jc w:val="both"/>
        <w:rPr>
          <w:rFonts w:ascii="Nutmeg Book" w:hAnsi="Nutmeg Book" w:cs="Arial"/>
          <w:b/>
          <w:sz w:val="20"/>
          <w:szCs w:val="20"/>
        </w:rPr>
      </w:pPr>
    </w:p>
    <w:p w:rsidR="00220EB4" w:rsidRPr="00164521" w:rsidRDefault="00220EB4" w:rsidP="00220EB4">
      <w:pPr>
        <w:jc w:val="both"/>
        <w:rPr>
          <w:rFonts w:ascii="Nutmeg Book" w:hAnsi="Nutmeg Book" w:cs="Arial"/>
          <w:b/>
          <w:sz w:val="20"/>
          <w:szCs w:val="20"/>
        </w:rPr>
      </w:pPr>
    </w:p>
    <w:p w:rsidR="00220EB4" w:rsidRPr="00164521" w:rsidRDefault="00220EB4" w:rsidP="00220EB4">
      <w:pPr>
        <w:jc w:val="both"/>
        <w:rPr>
          <w:rFonts w:ascii="Nutmeg Book" w:hAnsi="Nutmeg Book" w:cs="Arial"/>
          <w:b/>
          <w:sz w:val="20"/>
          <w:szCs w:val="20"/>
        </w:rPr>
      </w:pPr>
    </w:p>
    <w:p w:rsidR="00220EB4" w:rsidRPr="00164521" w:rsidRDefault="00220EB4" w:rsidP="00220EB4">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220EB4" w:rsidRPr="00164521" w:rsidRDefault="00220EB4" w:rsidP="00220EB4">
      <w:pPr>
        <w:jc w:val="both"/>
        <w:rPr>
          <w:rFonts w:ascii="Nutmeg Book" w:hAnsi="Nutmeg Book" w:cs="Arial"/>
          <w:sz w:val="20"/>
          <w:szCs w:val="20"/>
        </w:rPr>
      </w:pPr>
    </w:p>
    <w:p w:rsidR="00220EB4" w:rsidRPr="00164521" w:rsidRDefault="00220EB4" w:rsidP="00220EB4">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220EB4" w:rsidRPr="00164521" w:rsidRDefault="00220EB4" w:rsidP="00220EB4">
      <w:pPr>
        <w:pStyle w:val="Textoindependiente"/>
        <w:rPr>
          <w:rFonts w:ascii="Nutmeg Book" w:hAnsi="Nutmeg Book" w:cs="Arial"/>
          <w:sz w:val="20"/>
        </w:rPr>
      </w:pPr>
    </w:p>
    <w:p w:rsidR="00220EB4" w:rsidRPr="00164521" w:rsidRDefault="00220EB4" w:rsidP="00220EB4">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220EB4" w:rsidRPr="00164521" w:rsidRDefault="00220EB4" w:rsidP="00220EB4">
      <w:pPr>
        <w:ind w:firstLine="708"/>
        <w:jc w:val="both"/>
        <w:rPr>
          <w:rFonts w:ascii="Nutmeg Book" w:hAnsi="Nutmeg Book" w:cs="Arial"/>
          <w:sz w:val="20"/>
          <w:szCs w:val="20"/>
        </w:rPr>
      </w:pPr>
    </w:p>
    <w:p w:rsidR="00220EB4" w:rsidRPr="00164521" w:rsidRDefault="00220EB4" w:rsidP="00220EB4">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220EB4" w:rsidRPr="00164521" w:rsidRDefault="00220EB4" w:rsidP="00220EB4">
      <w:pPr>
        <w:ind w:firstLine="708"/>
        <w:jc w:val="both"/>
        <w:rPr>
          <w:rFonts w:ascii="Nutmeg Book" w:hAnsi="Nutmeg Book" w:cs="Arial"/>
          <w:sz w:val="20"/>
          <w:szCs w:val="20"/>
        </w:rPr>
      </w:pPr>
    </w:p>
    <w:p w:rsidR="00220EB4" w:rsidRPr="00164521" w:rsidRDefault="00220EB4" w:rsidP="00220EB4">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220EB4" w:rsidRPr="00164521" w:rsidRDefault="00220EB4" w:rsidP="00220EB4">
      <w:pPr>
        <w:rPr>
          <w:rFonts w:ascii="Nutmeg Book" w:hAnsi="Nutmeg Book" w:cs="Arial"/>
          <w:sz w:val="20"/>
          <w:szCs w:val="20"/>
        </w:rPr>
      </w:pPr>
    </w:p>
    <w:p w:rsidR="00220EB4" w:rsidRPr="00164521" w:rsidRDefault="00220EB4" w:rsidP="00220EB4">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220EB4" w:rsidRPr="00164521" w:rsidRDefault="00220EB4" w:rsidP="00220EB4">
      <w:pPr>
        <w:jc w:val="center"/>
        <w:rPr>
          <w:rFonts w:ascii="Nutmeg Book" w:hAnsi="Nutmeg Book" w:cs="Arial"/>
          <w:sz w:val="20"/>
          <w:szCs w:val="20"/>
        </w:rPr>
      </w:pPr>
    </w:p>
    <w:p w:rsidR="00220EB4" w:rsidRPr="00164521" w:rsidRDefault="00220EB4" w:rsidP="00220EB4">
      <w:pPr>
        <w:jc w:val="center"/>
        <w:rPr>
          <w:rFonts w:ascii="Nutmeg Book" w:hAnsi="Nutmeg Book" w:cs="Arial"/>
          <w:sz w:val="20"/>
          <w:szCs w:val="20"/>
        </w:rPr>
      </w:pPr>
    </w:p>
    <w:p w:rsidR="00220EB4" w:rsidRPr="00164521" w:rsidRDefault="00220EB4" w:rsidP="00220EB4">
      <w:pPr>
        <w:jc w:val="center"/>
        <w:rPr>
          <w:rFonts w:ascii="Nutmeg Book" w:hAnsi="Nutmeg Book"/>
          <w:sz w:val="20"/>
          <w:szCs w:val="20"/>
        </w:rPr>
      </w:pPr>
      <w:r w:rsidRPr="00164521">
        <w:rPr>
          <w:rFonts w:ascii="Nutmeg Book" w:hAnsi="Nutmeg Book"/>
          <w:sz w:val="20"/>
          <w:szCs w:val="20"/>
        </w:rPr>
        <w:t>PROTESTO LO NECESARIO:</w:t>
      </w:r>
    </w:p>
    <w:p w:rsidR="00220EB4" w:rsidRPr="00164521" w:rsidRDefault="00220EB4" w:rsidP="00220EB4">
      <w:pPr>
        <w:jc w:val="center"/>
        <w:rPr>
          <w:rFonts w:ascii="Nutmeg Book" w:hAnsi="Nutmeg Book"/>
          <w:sz w:val="20"/>
          <w:szCs w:val="20"/>
        </w:rPr>
      </w:pPr>
      <w:r w:rsidRPr="00164521">
        <w:rPr>
          <w:rFonts w:ascii="Nutmeg Book" w:hAnsi="Nutmeg Book"/>
          <w:sz w:val="20"/>
          <w:szCs w:val="20"/>
        </w:rPr>
        <w:t>(LUGAR Y FECHA)</w:t>
      </w:r>
    </w:p>
    <w:p w:rsidR="00220EB4" w:rsidRPr="00164521" w:rsidRDefault="00220EB4" w:rsidP="00220EB4">
      <w:pPr>
        <w:jc w:val="center"/>
        <w:rPr>
          <w:rFonts w:ascii="Nutmeg Book" w:hAnsi="Nutmeg Book"/>
          <w:sz w:val="20"/>
          <w:szCs w:val="20"/>
        </w:rPr>
      </w:pPr>
    </w:p>
    <w:p w:rsidR="00220EB4" w:rsidRPr="00164521" w:rsidRDefault="00220EB4" w:rsidP="00220EB4">
      <w:pPr>
        <w:jc w:val="center"/>
        <w:rPr>
          <w:rFonts w:ascii="Nutmeg Book" w:hAnsi="Nutmeg Book"/>
          <w:sz w:val="20"/>
          <w:szCs w:val="20"/>
        </w:rPr>
      </w:pPr>
    </w:p>
    <w:p w:rsidR="00220EB4" w:rsidRPr="00164521" w:rsidRDefault="00220EB4" w:rsidP="00220EB4">
      <w:pPr>
        <w:jc w:val="center"/>
        <w:rPr>
          <w:rFonts w:ascii="Nutmeg Book" w:hAnsi="Nutmeg Book"/>
          <w:sz w:val="20"/>
          <w:szCs w:val="20"/>
        </w:rPr>
      </w:pPr>
      <w:r w:rsidRPr="00164521">
        <w:rPr>
          <w:rFonts w:ascii="Nutmeg Book" w:hAnsi="Nutmeg Book"/>
          <w:sz w:val="20"/>
          <w:szCs w:val="20"/>
        </w:rPr>
        <w:t>_____________________________________</w:t>
      </w:r>
    </w:p>
    <w:p w:rsidR="00220EB4" w:rsidRPr="00164521" w:rsidRDefault="00220EB4" w:rsidP="00220EB4">
      <w:pPr>
        <w:jc w:val="center"/>
        <w:rPr>
          <w:rFonts w:ascii="Nutmeg Book" w:hAnsi="Nutmeg Book"/>
          <w:sz w:val="20"/>
          <w:szCs w:val="20"/>
        </w:rPr>
      </w:pPr>
      <w:r w:rsidRPr="00164521">
        <w:rPr>
          <w:rFonts w:ascii="Nutmeg Book" w:hAnsi="Nutmeg Book"/>
          <w:sz w:val="20"/>
          <w:szCs w:val="20"/>
        </w:rPr>
        <w:t>Nombre y firma del Representante Legal</w:t>
      </w:r>
    </w:p>
    <w:p w:rsidR="00220EB4" w:rsidRPr="00164521" w:rsidRDefault="00220EB4" w:rsidP="00220EB4">
      <w:pPr>
        <w:jc w:val="center"/>
        <w:rPr>
          <w:rFonts w:ascii="Nutmeg Book" w:hAnsi="Nutmeg Book"/>
          <w:sz w:val="20"/>
          <w:szCs w:val="20"/>
        </w:rPr>
      </w:pPr>
      <w:r w:rsidRPr="00164521">
        <w:rPr>
          <w:rFonts w:ascii="Nutmeg Book" w:hAnsi="Nutmeg Book"/>
          <w:sz w:val="20"/>
          <w:szCs w:val="20"/>
        </w:rPr>
        <w:t>Razón social de la empresa</w:t>
      </w:r>
    </w:p>
    <w:p w:rsidR="00220EB4" w:rsidRPr="00164521" w:rsidRDefault="00220EB4" w:rsidP="00220EB4">
      <w:pPr>
        <w:pStyle w:val="Textoindependiente"/>
        <w:rPr>
          <w:rFonts w:ascii="Nutmeg Book" w:hAnsi="Nutmeg Book" w:cs="Arial"/>
          <w:sz w:val="20"/>
        </w:rPr>
      </w:pPr>
    </w:p>
    <w:p w:rsidR="00220EB4" w:rsidRPr="00164521" w:rsidRDefault="00220EB4" w:rsidP="00220EB4">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220EB4" w:rsidRPr="00164521" w:rsidRDefault="00220EB4" w:rsidP="00220EB4">
      <w:pPr>
        <w:jc w:val="center"/>
        <w:rPr>
          <w:rFonts w:ascii="Nutmeg Book" w:hAnsi="Nutmeg Book"/>
          <w:sz w:val="20"/>
          <w:szCs w:val="20"/>
        </w:rPr>
      </w:pPr>
      <w:r w:rsidRPr="00164521">
        <w:rPr>
          <w:rFonts w:ascii="Nutmeg Book" w:hAnsi="Nutmeg Book"/>
          <w:sz w:val="20"/>
          <w:szCs w:val="20"/>
        </w:rPr>
        <w:t>“PROPUESTA ECONÓMICA”</w:t>
      </w:r>
    </w:p>
    <w:p w:rsidR="00220EB4" w:rsidRDefault="00CF150A" w:rsidP="00220EB4">
      <w:pPr>
        <w:jc w:val="center"/>
        <w:rPr>
          <w:rFonts w:ascii="Nutmeg Book" w:hAnsi="Nutmeg Book"/>
          <w:noProof/>
          <w:sz w:val="20"/>
          <w:szCs w:val="20"/>
          <w:lang w:val="es-MX" w:eastAsia="es-MX"/>
        </w:rPr>
      </w:pPr>
      <w:r w:rsidRPr="00CF150A">
        <w:rPr>
          <w:rFonts w:ascii="Nutmeg Book" w:hAnsi="Nutmeg Book"/>
          <w:noProof/>
          <w:sz w:val="20"/>
          <w:szCs w:val="20"/>
          <w:lang w:val="es-MX" w:eastAsia="es-MX"/>
        </w:rPr>
        <w:t>LICITACIÓN PÚBLICA LOCAL CON CONCURRENCIA, SEAPAL Nº32/95430/2019 PARA LA ADQUISICION DE: SUMINISTRO E INSTALACION DE PLANTA DE ENERGIA ELECTRICA 40 KW/50 KVA DE ACUERDO AL ANEXO 3 DE LAS BASES</w:t>
      </w:r>
    </w:p>
    <w:p w:rsidR="00220EB4" w:rsidRPr="00164521" w:rsidRDefault="00220EB4" w:rsidP="00220EB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20EB4" w:rsidRPr="00164521" w:rsidRDefault="00220EB4" w:rsidP="00220EB4">
      <w:pPr>
        <w:jc w:val="both"/>
        <w:rPr>
          <w:rFonts w:ascii="Nutmeg Book" w:hAnsi="Nutmeg Book"/>
          <w:b/>
          <w:sz w:val="20"/>
          <w:szCs w:val="20"/>
        </w:rPr>
      </w:pPr>
      <w:r w:rsidRPr="00164521">
        <w:rPr>
          <w:rFonts w:ascii="Nutmeg Book" w:hAnsi="Nutmeg Book"/>
          <w:b/>
          <w:sz w:val="20"/>
          <w:szCs w:val="20"/>
        </w:rPr>
        <w:t>P R E S E N T E:</w:t>
      </w:r>
    </w:p>
    <w:p w:rsidR="00220EB4" w:rsidRPr="00164521" w:rsidRDefault="00220EB4" w:rsidP="00220EB4">
      <w:pPr>
        <w:jc w:val="both"/>
        <w:rPr>
          <w:rFonts w:ascii="Nutmeg Book" w:hAnsi="Nutmeg Book" w:cs="Arial"/>
          <w:b/>
          <w:caps/>
        </w:rPr>
      </w:pPr>
    </w:p>
    <w:p w:rsidR="00220EB4" w:rsidRPr="00164521" w:rsidRDefault="00220EB4" w:rsidP="00220EB4">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220EB4" w:rsidRPr="00164521" w:rsidTr="00425DE9">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0EB4" w:rsidRPr="00164521" w:rsidRDefault="00220EB4" w:rsidP="00425DE9">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20EB4" w:rsidRPr="00164521" w:rsidRDefault="00220EB4" w:rsidP="00425DE9">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20EB4" w:rsidRPr="00164521" w:rsidRDefault="00220EB4" w:rsidP="00425DE9">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20EB4" w:rsidRPr="00164521" w:rsidRDefault="00220EB4" w:rsidP="00425DE9">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20EB4" w:rsidRPr="00164521" w:rsidRDefault="00220EB4" w:rsidP="00425DE9">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20EB4" w:rsidRPr="00164521" w:rsidRDefault="00220EB4" w:rsidP="00425DE9">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20EB4" w:rsidRPr="00164521" w:rsidRDefault="00220EB4" w:rsidP="00425DE9">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220EB4" w:rsidRPr="00164521" w:rsidTr="00425D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20EB4" w:rsidRPr="00164521" w:rsidRDefault="00220EB4" w:rsidP="00425D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20EB4" w:rsidRPr="00164521" w:rsidRDefault="00220EB4" w:rsidP="00425D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20EB4" w:rsidRPr="00164521" w:rsidRDefault="00220EB4" w:rsidP="00425D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20EB4" w:rsidRPr="00164521" w:rsidRDefault="00220EB4" w:rsidP="00425D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20EB4" w:rsidRPr="00164521" w:rsidRDefault="00220EB4" w:rsidP="00425DE9">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20EB4" w:rsidRPr="00164521" w:rsidRDefault="00220EB4" w:rsidP="00425D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20EB4" w:rsidRPr="00164521" w:rsidRDefault="00220EB4" w:rsidP="00425DE9">
            <w:pPr>
              <w:pStyle w:val="Ttulo8"/>
              <w:jc w:val="both"/>
              <w:rPr>
                <w:rFonts w:ascii="Nutmeg Book" w:hAnsi="Nutmeg Book" w:cs="Arial"/>
                <w:b w:val="0"/>
                <w:caps/>
                <w:sz w:val="18"/>
                <w:szCs w:val="18"/>
              </w:rPr>
            </w:pPr>
          </w:p>
        </w:tc>
      </w:tr>
      <w:tr w:rsidR="00220EB4" w:rsidRPr="00164521" w:rsidTr="00425D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20EB4" w:rsidRPr="00164521" w:rsidRDefault="00220EB4" w:rsidP="00425D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20EB4" w:rsidRPr="00164521" w:rsidRDefault="00220EB4" w:rsidP="00425D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20EB4" w:rsidRPr="00164521" w:rsidRDefault="00220EB4" w:rsidP="00425D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20EB4" w:rsidRPr="00164521" w:rsidRDefault="00220EB4" w:rsidP="00425D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20EB4" w:rsidRPr="00164521" w:rsidRDefault="00220EB4" w:rsidP="00425D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20EB4" w:rsidRPr="00164521" w:rsidRDefault="00220EB4" w:rsidP="00425D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20EB4" w:rsidRPr="00164521" w:rsidRDefault="00220EB4" w:rsidP="00425DE9">
            <w:pPr>
              <w:pStyle w:val="Ttulo8"/>
              <w:jc w:val="both"/>
              <w:rPr>
                <w:rFonts w:ascii="Nutmeg Book" w:hAnsi="Nutmeg Book" w:cs="Arial"/>
                <w:b w:val="0"/>
                <w:caps/>
                <w:sz w:val="18"/>
                <w:szCs w:val="18"/>
              </w:rPr>
            </w:pPr>
          </w:p>
        </w:tc>
      </w:tr>
      <w:tr w:rsidR="00220EB4" w:rsidRPr="00164521" w:rsidTr="00425D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20EB4" w:rsidRPr="00164521" w:rsidRDefault="00220EB4" w:rsidP="00425D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20EB4" w:rsidRPr="00164521" w:rsidRDefault="00220EB4" w:rsidP="00425D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20EB4" w:rsidRPr="00164521" w:rsidRDefault="00220EB4" w:rsidP="00425D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20EB4" w:rsidRPr="00164521" w:rsidRDefault="00220EB4" w:rsidP="00425D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20EB4" w:rsidRPr="00164521" w:rsidRDefault="00220EB4" w:rsidP="00425D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20EB4" w:rsidRPr="00164521" w:rsidRDefault="00220EB4" w:rsidP="00425D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20EB4" w:rsidRPr="00164521" w:rsidRDefault="00220EB4" w:rsidP="00425DE9">
            <w:pPr>
              <w:pStyle w:val="Ttulo8"/>
              <w:jc w:val="both"/>
              <w:rPr>
                <w:rFonts w:ascii="Nutmeg Book" w:hAnsi="Nutmeg Book" w:cs="Arial"/>
                <w:b w:val="0"/>
                <w:caps/>
                <w:sz w:val="18"/>
                <w:szCs w:val="18"/>
              </w:rPr>
            </w:pPr>
          </w:p>
        </w:tc>
      </w:tr>
      <w:tr w:rsidR="00220EB4" w:rsidRPr="00164521" w:rsidTr="00425D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20EB4" w:rsidRPr="00164521" w:rsidRDefault="00220EB4" w:rsidP="00425D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20EB4" w:rsidRPr="00164521" w:rsidRDefault="00220EB4" w:rsidP="00425D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20EB4" w:rsidRPr="00164521" w:rsidRDefault="00220EB4" w:rsidP="00425D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20EB4" w:rsidRPr="00164521" w:rsidRDefault="00220EB4" w:rsidP="00425D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20EB4" w:rsidRPr="00164521" w:rsidRDefault="00220EB4" w:rsidP="00425D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20EB4" w:rsidRPr="00164521" w:rsidRDefault="00220EB4" w:rsidP="00425D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20EB4" w:rsidRPr="00164521" w:rsidRDefault="00220EB4" w:rsidP="00425DE9">
            <w:pPr>
              <w:pStyle w:val="Ttulo8"/>
              <w:jc w:val="both"/>
              <w:rPr>
                <w:rFonts w:ascii="Nutmeg Book" w:hAnsi="Nutmeg Book" w:cs="Arial"/>
                <w:b w:val="0"/>
                <w:caps/>
                <w:sz w:val="18"/>
                <w:szCs w:val="18"/>
              </w:rPr>
            </w:pPr>
          </w:p>
        </w:tc>
      </w:tr>
      <w:tr w:rsidR="00220EB4" w:rsidRPr="00164521" w:rsidTr="00425D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20EB4" w:rsidRPr="00164521" w:rsidRDefault="00220EB4" w:rsidP="00425D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20EB4" w:rsidRPr="00164521" w:rsidRDefault="00220EB4" w:rsidP="00425D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20EB4" w:rsidRPr="00164521" w:rsidRDefault="00220EB4" w:rsidP="00425D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20EB4" w:rsidRPr="00164521" w:rsidRDefault="00220EB4" w:rsidP="00425D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20EB4" w:rsidRPr="00164521" w:rsidRDefault="00220EB4" w:rsidP="00425D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20EB4" w:rsidRPr="00164521" w:rsidRDefault="00220EB4" w:rsidP="00425D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20EB4" w:rsidRPr="00164521" w:rsidRDefault="00220EB4" w:rsidP="00425DE9">
            <w:pPr>
              <w:pStyle w:val="Ttulo8"/>
              <w:jc w:val="both"/>
              <w:rPr>
                <w:rFonts w:ascii="Nutmeg Book" w:hAnsi="Nutmeg Book" w:cs="Arial"/>
                <w:b w:val="0"/>
                <w:caps/>
                <w:sz w:val="18"/>
                <w:szCs w:val="18"/>
              </w:rPr>
            </w:pPr>
          </w:p>
        </w:tc>
      </w:tr>
      <w:tr w:rsidR="00220EB4" w:rsidRPr="00164521" w:rsidTr="00425DE9">
        <w:trPr>
          <w:cantSplit/>
          <w:jc w:val="center"/>
        </w:trPr>
        <w:tc>
          <w:tcPr>
            <w:tcW w:w="4261" w:type="pct"/>
            <w:gridSpan w:val="6"/>
            <w:tcBorders>
              <w:top w:val="single" w:sz="4" w:space="0" w:color="auto"/>
              <w:right w:val="single" w:sz="4" w:space="0" w:color="auto"/>
            </w:tcBorders>
            <w:vAlign w:val="center"/>
          </w:tcPr>
          <w:p w:rsidR="00220EB4" w:rsidRPr="00164521" w:rsidRDefault="00220EB4" w:rsidP="00425DE9">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220EB4" w:rsidRPr="00164521" w:rsidRDefault="00220EB4" w:rsidP="00425DE9">
            <w:pPr>
              <w:pStyle w:val="Ttulo8"/>
              <w:jc w:val="both"/>
              <w:rPr>
                <w:rFonts w:ascii="Nutmeg Book" w:hAnsi="Nutmeg Book" w:cs="Arial"/>
                <w:b w:val="0"/>
                <w:caps/>
                <w:sz w:val="18"/>
                <w:szCs w:val="18"/>
              </w:rPr>
            </w:pPr>
          </w:p>
          <w:p w:rsidR="00220EB4" w:rsidRPr="00164521" w:rsidRDefault="00220EB4" w:rsidP="00425DE9">
            <w:pPr>
              <w:jc w:val="both"/>
              <w:rPr>
                <w:rFonts w:ascii="Nutmeg Book" w:hAnsi="Nutmeg Book" w:cs="Arial"/>
                <w:sz w:val="18"/>
                <w:szCs w:val="18"/>
              </w:rPr>
            </w:pPr>
          </w:p>
        </w:tc>
      </w:tr>
      <w:tr w:rsidR="00220EB4" w:rsidRPr="00164521" w:rsidTr="00425DE9">
        <w:trPr>
          <w:cantSplit/>
          <w:jc w:val="center"/>
        </w:trPr>
        <w:tc>
          <w:tcPr>
            <w:tcW w:w="4261" w:type="pct"/>
            <w:gridSpan w:val="6"/>
            <w:tcBorders>
              <w:right w:val="single" w:sz="4" w:space="0" w:color="auto"/>
            </w:tcBorders>
            <w:vAlign w:val="center"/>
          </w:tcPr>
          <w:p w:rsidR="00220EB4" w:rsidRPr="00164521" w:rsidRDefault="00220EB4" w:rsidP="00425DE9">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220EB4" w:rsidRPr="00164521" w:rsidRDefault="00220EB4" w:rsidP="00425DE9">
            <w:pPr>
              <w:pStyle w:val="Ttulo8"/>
              <w:jc w:val="both"/>
              <w:rPr>
                <w:rFonts w:ascii="Nutmeg Book" w:hAnsi="Nutmeg Book" w:cs="Arial"/>
                <w:b w:val="0"/>
                <w:caps/>
                <w:sz w:val="18"/>
                <w:szCs w:val="18"/>
              </w:rPr>
            </w:pPr>
          </w:p>
          <w:p w:rsidR="00220EB4" w:rsidRPr="00164521" w:rsidRDefault="00220EB4" w:rsidP="00425DE9">
            <w:pPr>
              <w:jc w:val="both"/>
              <w:rPr>
                <w:rFonts w:ascii="Nutmeg Book" w:hAnsi="Nutmeg Book" w:cs="Arial"/>
                <w:sz w:val="18"/>
                <w:szCs w:val="18"/>
              </w:rPr>
            </w:pPr>
          </w:p>
        </w:tc>
      </w:tr>
      <w:tr w:rsidR="00220EB4" w:rsidRPr="00164521" w:rsidTr="00425DE9">
        <w:trPr>
          <w:cantSplit/>
          <w:jc w:val="center"/>
        </w:trPr>
        <w:tc>
          <w:tcPr>
            <w:tcW w:w="4261" w:type="pct"/>
            <w:gridSpan w:val="6"/>
            <w:tcBorders>
              <w:right w:val="single" w:sz="4" w:space="0" w:color="auto"/>
            </w:tcBorders>
            <w:vAlign w:val="center"/>
          </w:tcPr>
          <w:p w:rsidR="00220EB4" w:rsidRPr="00164521" w:rsidRDefault="00220EB4" w:rsidP="00425DE9">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220EB4" w:rsidRPr="00164521" w:rsidRDefault="00220EB4" w:rsidP="00425DE9">
            <w:pPr>
              <w:pStyle w:val="Ttulo8"/>
              <w:jc w:val="both"/>
              <w:rPr>
                <w:rFonts w:ascii="Nutmeg Book" w:hAnsi="Nutmeg Book" w:cs="Arial"/>
                <w:b w:val="0"/>
                <w:caps/>
                <w:sz w:val="18"/>
                <w:szCs w:val="18"/>
              </w:rPr>
            </w:pPr>
          </w:p>
          <w:p w:rsidR="00220EB4" w:rsidRPr="00164521" w:rsidRDefault="00220EB4" w:rsidP="00425DE9">
            <w:pPr>
              <w:jc w:val="both"/>
              <w:rPr>
                <w:rFonts w:ascii="Nutmeg Book" w:hAnsi="Nutmeg Book" w:cs="Arial"/>
                <w:sz w:val="18"/>
                <w:szCs w:val="18"/>
              </w:rPr>
            </w:pPr>
          </w:p>
        </w:tc>
      </w:tr>
    </w:tbl>
    <w:p w:rsidR="00220EB4" w:rsidRPr="00164521" w:rsidRDefault="00220EB4" w:rsidP="00220EB4">
      <w:pPr>
        <w:jc w:val="both"/>
        <w:rPr>
          <w:rFonts w:ascii="Nutmeg Book" w:hAnsi="Nutmeg Book" w:cs="Arial"/>
          <w:sz w:val="20"/>
          <w:szCs w:val="20"/>
        </w:rPr>
      </w:pPr>
    </w:p>
    <w:p w:rsidR="00220EB4" w:rsidRPr="00164521" w:rsidRDefault="00220EB4" w:rsidP="00220EB4">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220EB4" w:rsidRPr="00164521" w:rsidRDefault="00220EB4" w:rsidP="00220EB4">
      <w:pPr>
        <w:jc w:val="both"/>
        <w:rPr>
          <w:rFonts w:ascii="Nutmeg Book" w:hAnsi="Nutmeg Book" w:cs="Arial"/>
          <w:sz w:val="20"/>
          <w:szCs w:val="20"/>
        </w:rPr>
      </w:pPr>
    </w:p>
    <w:p w:rsidR="00220EB4" w:rsidRPr="00164521" w:rsidRDefault="00220EB4" w:rsidP="00220EB4">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220EB4" w:rsidRPr="00164521" w:rsidRDefault="00220EB4" w:rsidP="00220EB4">
      <w:pPr>
        <w:jc w:val="both"/>
        <w:rPr>
          <w:rFonts w:ascii="Nutmeg Book" w:hAnsi="Nutmeg Book" w:cs="Arial"/>
          <w:sz w:val="20"/>
          <w:szCs w:val="20"/>
        </w:rPr>
      </w:pPr>
    </w:p>
    <w:p w:rsidR="00220EB4" w:rsidRPr="00164521" w:rsidRDefault="00220EB4" w:rsidP="00220EB4">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220EB4" w:rsidRPr="00164521" w:rsidRDefault="00220EB4" w:rsidP="00220EB4">
      <w:pPr>
        <w:jc w:val="both"/>
        <w:rPr>
          <w:rFonts w:ascii="Nutmeg Book" w:hAnsi="Nutmeg Book" w:cs="Arial"/>
          <w:sz w:val="20"/>
          <w:szCs w:val="20"/>
        </w:rPr>
      </w:pPr>
    </w:p>
    <w:p w:rsidR="00220EB4" w:rsidRPr="00164521" w:rsidRDefault="00220EB4" w:rsidP="00220EB4">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220EB4" w:rsidRPr="00164521" w:rsidRDefault="00220EB4" w:rsidP="00220EB4">
      <w:pPr>
        <w:jc w:val="both"/>
        <w:rPr>
          <w:rFonts w:ascii="Nutmeg Book" w:hAnsi="Nutmeg Book" w:cs="Arial"/>
          <w:sz w:val="20"/>
          <w:szCs w:val="20"/>
        </w:rPr>
      </w:pPr>
    </w:p>
    <w:p w:rsidR="00220EB4" w:rsidRPr="00164521" w:rsidRDefault="00220EB4" w:rsidP="00220EB4">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220EB4" w:rsidRPr="00164521" w:rsidRDefault="00220EB4" w:rsidP="00220EB4">
      <w:pPr>
        <w:jc w:val="both"/>
        <w:rPr>
          <w:rFonts w:ascii="Nutmeg Book" w:hAnsi="Nutmeg Book" w:cs="Arial"/>
          <w:sz w:val="20"/>
          <w:szCs w:val="20"/>
        </w:rPr>
      </w:pPr>
    </w:p>
    <w:p w:rsidR="00220EB4" w:rsidRPr="00164521" w:rsidRDefault="00220EB4" w:rsidP="00220EB4">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220EB4" w:rsidRPr="00164521" w:rsidRDefault="00220EB4" w:rsidP="00220EB4">
      <w:pPr>
        <w:jc w:val="both"/>
        <w:rPr>
          <w:rFonts w:ascii="Nutmeg Book" w:hAnsi="Nutmeg Book" w:cs="Arial"/>
          <w:sz w:val="20"/>
          <w:szCs w:val="20"/>
        </w:rPr>
      </w:pPr>
    </w:p>
    <w:p w:rsidR="00220EB4" w:rsidRPr="00164521" w:rsidRDefault="00220EB4" w:rsidP="00220EB4">
      <w:pPr>
        <w:jc w:val="center"/>
        <w:rPr>
          <w:rFonts w:ascii="Nutmeg Book" w:hAnsi="Nutmeg Book"/>
          <w:sz w:val="20"/>
          <w:szCs w:val="20"/>
        </w:rPr>
      </w:pPr>
      <w:r w:rsidRPr="00164521">
        <w:rPr>
          <w:rFonts w:ascii="Nutmeg Book" w:hAnsi="Nutmeg Book"/>
          <w:sz w:val="20"/>
          <w:szCs w:val="20"/>
        </w:rPr>
        <w:t>PROTESTO LO NECESARIO:</w:t>
      </w:r>
    </w:p>
    <w:p w:rsidR="00220EB4" w:rsidRPr="00164521" w:rsidRDefault="00220EB4" w:rsidP="00220EB4">
      <w:pPr>
        <w:jc w:val="center"/>
        <w:rPr>
          <w:rFonts w:ascii="Nutmeg Book" w:hAnsi="Nutmeg Book"/>
          <w:sz w:val="20"/>
          <w:szCs w:val="20"/>
        </w:rPr>
      </w:pPr>
      <w:r w:rsidRPr="00164521">
        <w:rPr>
          <w:rFonts w:ascii="Nutmeg Book" w:hAnsi="Nutmeg Book"/>
          <w:sz w:val="20"/>
          <w:szCs w:val="20"/>
        </w:rPr>
        <w:t>(LUGAR Y FECHA)</w:t>
      </w:r>
    </w:p>
    <w:p w:rsidR="00220EB4" w:rsidRPr="00164521" w:rsidRDefault="00220EB4" w:rsidP="00220EB4">
      <w:pPr>
        <w:jc w:val="center"/>
        <w:rPr>
          <w:rFonts w:ascii="Nutmeg Book" w:hAnsi="Nutmeg Book"/>
          <w:sz w:val="20"/>
          <w:szCs w:val="20"/>
        </w:rPr>
      </w:pPr>
    </w:p>
    <w:p w:rsidR="00220EB4" w:rsidRPr="00164521" w:rsidRDefault="00220EB4" w:rsidP="00220EB4">
      <w:pPr>
        <w:jc w:val="center"/>
        <w:rPr>
          <w:rFonts w:ascii="Nutmeg Book" w:hAnsi="Nutmeg Book"/>
          <w:sz w:val="20"/>
          <w:szCs w:val="20"/>
        </w:rPr>
      </w:pPr>
    </w:p>
    <w:p w:rsidR="00220EB4" w:rsidRPr="00164521" w:rsidRDefault="00220EB4" w:rsidP="00220EB4">
      <w:pPr>
        <w:jc w:val="center"/>
        <w:rPr>
          <w:rFonts w:ascii="Nutmeg Book" w:hAnsi="Nutmeg Book"/>
          <w:sz w:val="20"/>
          <w:szCs w:val="20"/>
        </w:rPr>
      </w:pPr>
      <w:r w:rsidRPr="00164521">
        <w:rPr>
          <w:rFonts w:ascii="Nutmeg Book" w:hAnsi="Nutmeg Book"/>
          <w:sz w:val="20"/>
          <w:szCs w:val="20"/>
        </w:rPr>
        <w:t>_____________________________________</w:t>
      </w:r>
    </w:p>
    <w:p w:rsidR="00220EB4" w:rsidRPr="00164521" w:rsidRDefault="00220EB4" w:rsidP="00220EB4">
      <w:pPr>
        <w:jc w:val="center"/>
        <w:rPr>
          <w:rFonts w:ascii="Nutmeg Book" w:hAnsi="Nutmeg Book"/>
          <w:sz w:val="20"/>
          <w:szCs w:val="20"/>
        </w:rPr>
      </w:pPr>
      <w:r w:rsidRPr="00164521">
        <w:rPr>
          <w:rFonts w:ascii="Nutmeg Book" w:hAnsi="Nutmeg Book"/>
          <w:sz w:val="20"/>
          <w:szCs w:val="20"/>
        </w:rPr>
        <w:t>Nombre y firma del Representante Legal</w:t>
      </w:r>
    </w:p>
    <w:p w:rsidR="00220EB4" w:rsidRPr="00732ABF" w:rsidRDefault="00220EB4" w:rsidP="00220EB4">
      <w:pPr>
        <w:jc w:val="center"/>
        <w:rPr>
          <w:rFonts w:ascii="Nutmeg Book" w:eastAsia="SimSun" w:hAnsi="Nutmeg Book" w:cs="Arial"/>
          <w:sz w:val="18"/>
          <w:szCs w:val="18"/>
        </w:rPr>
      </w:pPr>
      <w:r w:rsidRPr="00164521">
        <w:rPr>
          <w:rFonts w:ascii="Nutmeg Book" w:hAnsi="Nutmeg Book"/>
          <w:sz w:val="20"/>
          <w:szCs w:val="20"/>
        </w:rPr>
        <w:t>Razón social de la empresa</w:t>
      </w:r>
    </w:p>
    <w:p w:rsidR="00220EB4" w:rsidRPr="00732ABF" w:rsidRDefault="00220EB4" w:rsidP="00220EB4">
      <w:pPr>
        <w:tabs>
          <w:tab w:val="left" w:pos="2625"/>
        </w:tabs>
        <w:rPr>
          <w:rFonts w:ascii="Nutmeg Book" w:eastAsia="SimSun" w:hAnsi="Nutmeg Book" w:cs="Arial"/>
          <w:sz w:val="18"/>
          <w:szCs w:val="18"/>
        </w:rPr>
      </w:pPr>
    </w:p>
    <w:p w:rsidR="00220EB4" w:rsidRDefault="00220EB4" w:rsidP="00220EB4"/>
    <w:p w:rsidR="00F745FF" w:rsidRDefault="00F745FF"/>
    <w:sectPr w:rsidR="00F745FF">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4A30F3" w:rsidRDefault="008B0AC5">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4</w:t>
        </w:r>
        <w:r w:rsidRPr="007B5293">
          <w:rPr>
            <w:rFonts w:ascii="Avenir LT Std 55 Roman" w:hAnsi="Avenir LT Std 55 Roman"/>
            <w:sz w:val="18"/>
            <w:szCs w:val="18"/>
          </w:rPr>
          <w:fldChar w:fldCharType="end"/>
        </w:r>
      </w:p>
    </w:sdtContent>
  </w:sdt>
  <w:p w:rsidR="004A30F3" w:rsidRDefault="008B0AC5">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0F3" w:rsidRDefault="008B0AC5" w:rsidP="002A320F">
    <w:pPr>
      <w:pStyle w:val="Encabezado"/>
    </w:pPr>
    <w:r>
      <w:rPr>
        <w:noProof/>
        <w:lang w:val="es-MX" w:eastAsia="es-MX"/>
      </w:rPr>
      <w:drawing>
        <wp:inline distT="0" distB="0" distL="0" distR="0" wp14:anchorId="45FFCAA4" wp14:editId="010DD91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0B4DDCDD" wp14:editId="451EC2C8">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D1466E"/>
    <w:multiLevelType w:val="hybridMultilevel"/>
    <w:tmpl w:val="AE268A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0869FB"/>
    <w:multiLevelType w:val="hybridMultilevel"/>
    <w:tmpl w:val="1102D14A"/>
    <w:lvl w:ilvl="0" w:tplc="C9A42B6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2F9D5DDA"/>
    <w:multiLevelType w:val="hybridMultilevel"/>
    <w:tmpl w:val="974A80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0847602"/>
    <w:multiLevelType w:val="hybridMultilevel"/>
    <w:tmpl w:val="736A3C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71E36A8"/>
    <w:multiLevelType w:val="multilevel"/>
    <w:tmpl w:val="7BFCE5A4"/>
    <w:lvl w:ilvl="0">
      <w:start w:val="1"/>
      <w:numFmt w:val="decimal"/>
      <w:lvlText w:val="%1."/>
      <w:lvlJc w:val="left"/>
      <w:pPr>
        <w:ind w:left="720"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16">
    <w:nsid w:val="3B3762EF"/>
    <w:multiLevelType w:val="hybridMultilevel"/>
    <w:tmpl w:val="478C45D4"/>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7">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D1B295F"/>
    <w:multiLevelType w:val="hybridMultilevel"/>
    <w:tmpl w:val="AA1C9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65D97BB0"/>
    <w:multiLevelType w:val="hybridMultilevel"/>
    <w:tmpl w:val="54B40FFE"/>
    <w:lvl w:ilvl="0" w:tplc="63D42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E377136"/>
    <w:multiLevelType w:val="hybridMultilevel"/>
    <w:tmpl w:val="54B40FFE"/>
    <w:lvl w:ilvl="0" w:tplc="63D42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2">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7E346034"/>
    <w:multiLevelType w:val="singleLevel"/>
    <w:tmpl w:val="65B08D90"/>
    <w:lvl w:ilvl="0">
      <w:start w:val="1"/>
      <w:numFmt w:val="lowerLetter"/>
      <w:lvlText w:val="%1)"/>
      <w:lvlJc w:val="left"/>
      <w:pPr>
        <w:tabs>
          <w:tab w:val="num" w:pos="360"/>
        </w:tabs>
        <w:ind w:left="360" w:hanging="360"/>
      </w:pPr>
    </w:lvl>
  </w:abstractNum>
  <w:num w:numId="1">
    <w:abstractNumId w:val="31"/>
  </w:num>
  <w:num w:numId="2">
    <w:abstractNumId w:val="20"/>
  </w:num>
  <w:num w:numId="3">
    <w:abstractNumId w:val="25"/>
  </w:num>
  <w:num w:numId="4">
    <w:abstractNumId w:val="26"/>
  </w:num>
  <w:num w:numId="5">
    <w:abstractNumId w:val="35"/>
    <w:lvlOverride w:ilvl="0">
      <w:startOverride w:val="1"/>
    </w:lvlOverride>
  </w:num>
  <w:num w:numId="6">
    <w:abstractNumId w:val="3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8"/>
  </w:num>
  <w:num w:numId="14">
    <w:abstractNumId w:val="22"/>
  </w:num>
  <w:num w:numId="15">
    <w:abstractNumId w:val="4"/>
  </w:num>
  <w:num w:numId="16">
    <w:abstractNumId w:val="34"/>
  </w:num>
  <w:num w:numId="17">
    <w:abstractNumId w:val="23"/>
  </w:num>
  <w:num w:numId="18">
    <w:abstractNumId w:val="3"/>
  </w:num>
  <w:num w:numId="19">
    <w:abstractNumId w:val="1"/>
  </w:num>
  <w:num w:numId="20">
    <w:abstractNumId w:val="8"/>
  </w:num>
  <w:num w:numId="21">
    <w:abstractNumId w:val="17"/>
  </w:num>
  <w:num w:numId="22">
    <w:abstractNumId w:val="32"/>
  </w:num>
  <w:num w:numId="23">
    <w:abstractNumId w:val="19"/>
  </w:num>
  <w:num w:numId="24">
    <w:abstractNumId w:val="9"/>
  </w:num>
  <w:num w:numId="25">
    <w:abstractNumId w:val="21"/>
  </w:num>
  <w:num w:numId="26">
    <w:abstractNumId w:val="27"/>
  </w:num>
  <w:num w:numId="27">
    <w:abstractNumId w:val="30"/>
  </w:num>
  <w:num w:numId="28">
    <w:abstractNumId w:val="15"/>
  </w:num>
  <w:num w:numId="29">
    <w:abstractNumId w:val="28"/>
  </w:num>
  <w:num w:numId="30">
    <w:abstractNumId w:val="12"/>
  </w:num>
  <w:num w:numId="31">
    <w:abstractNumId w:val="16"/>
  </w:num>
  <w:num w:numId="32">
    <w:abstractNumId w:val="2"/>
  </w:num>
  <w:num w:numId="33">
    <w:abstractNumId w:val="24"/>
  </w:num>
  <w:num w:numId="34">
    <w:abstractNumId w:val="29"/>
  </w:num>
  <w:num w:numId="35">
    <w:abstractNumId w:val="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B4"/>
    <w:rsid w:val="00220EB4"/>
    <w:rsid w:val="008B0AC5"/>
    <w:rsid w:val="00CF150A"/>
    <w:rsid w:val="00F745FF"/>
    <w:rsid w:val="00FF74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C8470-38D5-4515-9FC5-1707F848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EB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20EB4"/>
    <w:pPr>
      <w:keepNext/>
      <w:jc w:val="center"/>
      <w:outlineLvl w:val="0"/>
    </w:pPr>
    <w:rPr>
      <w:b/>
      <w:szCs w:val="20"/>
      <w:lang w:val="es-MX"/>
    </w:rPr>
  </w:style>
  <w:style w:type="paragraph" w:styleId="Ttulo2">
    <w:name w:val="heading 2"/>
    <w:basedOn w:val="Normal"/>
    <w:next w:val="Normal"/>
    <w:link w:val="Ttulo2Car"/>
    <w:qFormat/>
    <w:rsid w:val="00220EB4"/>
    <w:pPr>
      <w:keepNext/>
      <w:jc w:val="center"/>
      <w:outlineLvl w:val="1"/>
    </w:pPr>
    <w:rPr>
      <w:b/>
      <w:sz w:val="22"/>
      <w:szCs w:val="20"/>
      <w:lang w:val="es-MX"/>
    </w:rPr>
  </w:style>
  <w:style w:type="paragraph" w:styleId="Ttulo3">
    <w:name w:val="heading 3"/>
    <w:basedOn w:val="Normal"/>
    <w:next w:val="Normal"/>
    <w:link w:val="Ttulo3Car"/>
    <w:semiHidden/>
    <w:unhideWhenUsed/>
    <w:qFormat/>
    <w:rsid w:val="00220EB4"/>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220EB4"/>
    <w:pPr>
      <w:keepNext/>
      <w:jc w:val="center"/>
      <w:outlineLvl w:val="3"/>
    </w:pPr>
    <w:rPr>
      <w:b/>
      <w:sz w:val="28"/>
      <w:szCs w:val="20"/>
    </w:rPr>
  </w:style>
  <w:style w:type="paragraph" w:styleId="Ttulo5">
    <w:name w:val="heading 5"/>
    <w:basedOn w:val="Normal"/>
    <w:next w:val="Normal"/>
    <w:link w:val="Ttulo5Car"/>
    <w:qFormat/>
    <w:rsid w:val="00220EB4"/>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220EB4"/>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220EB4"/>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220EB4"/>
    <w:pPr>
      <w:keepNext/>
      <w:jc w:val="center"/>
      <w:outlineLvl w:val="7"/>
    </w:pPr>
    <w:rPr>
      <w:rFonts w:ascii="Arial" w:hAnsi="Arial"/>
      <w:b/>
      <w:sz w:val="28"/>
      <w:szCs w:val="20"/>
    </w:rPr>
  </w:style>
  <w:style w:type="paragraph" w:styleId="Ttulo9">
    <w:name w:val="heading 9"/>
    <w:basedOn w:val="Normal"/>
    <w:next w:val="Normal"/>
    <w:link w:val="Ttulo9Car"/>
    <w:qFormat/>
    <w:rsid w:val="00220EB4"/>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20EB4"/>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220EB4"/>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220EB4"/>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220EB4"/>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220EB4"/>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220EB4"/>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220EB4"/>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220EB4"/>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220EB4"/>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220EB4"/>
    <w:pPr>
      <w:tabs>
        <w:tab w:val="center" w:pos="4419"/>
        <w:tab w:val="right" w:pos="8838"/>
      </w:tabs>
    </w:pPr>
  </w:style>
  <w:style w:type="character" w:customStyle="1" w:styleId="EncabezadoCar">
    <w:name w:val="Encabezado Car"/>
    <w:basedOn w:val="Fuentedeprrafopredeter"/>
    <w:link w:val="Encabezado"/>
    <w:uiPriority w:val="99"/>
    <w:rsid w:val="00220EB4"/>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220EB4"/>
    <w:pPr>
      <w:tabs>
        <w:tab w:val="center" w:pos="4419"/>
        <w:tab w:val="right" w:pos="8838"/>
      </w:tabs>
    </w:pPr>
  </w:style>
  <w:style w:type="character" w:customStyle="1" w:styleId="PiedepginaCar">
    <w:name w:val="Pie de página Car"/>
    <w:basedOn w:val="Fuentedeprrafopredeter"/>
    <w:link w:val="Piedepgina"/>
    <w:rsid w:val="00220EB4"/>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220EB4"/>
    <w:pPr>
      <w:numPr>
        <w:numId w:val="1"/>
      </w:numPr>
      <w:jc w:val="both"/>
    </w:pPr>
    <w:rPr>
      <w:rFonts w:ascii="Arial" w:hAnsi="Arial"/>
      <w:sz w:val="22"/>
      <w:szCs w:val="20"/>
    </w:rPr>
  </w:style>
  <w:style w:type="paragraph" w:styleId="Listaconvietas4">
    <w:name w:val="List Bullet 4"/>
    <w:basedOn w:val="Normal"/>
    <w:autoRedefine/>
    <w:rsid w:val="00220EB4"/>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220EB4"/>
    <w:pPr>
      <w:jc w:val="both"/>
    </w:pPr>
    <w:rPr>
      <w:sz w:val="22"/>
      <w:szCs w:val="20"/>
      <w:lang w:val="es-MX"/>
    </w:rPr>
  </w:style>
  <w:style w:type="character" w:customStyle="1" w:styleId="TextoindependienteCar">
    <w:name w:val="Texto independiente Car"/>
    <w:basedOn w:val="Fuentedeprrafopredeter"/>
    <w:link w:val="Textoindependiente"/>
    <w:rsid w:val="00220EB4"/>
    <w:rPr>
      <w:rFonts w:ascii="Times New Roman" w:eastAsia="Times New Roman" w:hAnsi="Times New Roman" w:cs="Times New Roman"/>
      <w:szCs w:val="20"/>
      <w:lang w:eastAsia="es-ES"/>
    </w:rPr>
  </w:style>
  <w:style w:type="paragraph" w:styleId="TDC1">
    <w:name w:val="toc 1"/>
    <w:basedOn w:val="Normal"/>
    <w:next w:val="Normal"/>
    <w:autoRedefine/>
    <w:semiHidden/>
    <w:rsid w:val="00220EB4"/>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220EB4"/>
    <w:pPr>
      <w:jc w:val="both"/>
    </w:pPr>
    <w:rPr>
      <w:b/>
      <w:sz w:val="22"/>
      <w:szCs w:val="20"/>
      <w:lang w:val="es-MX"/>
    </w:rPr>
  </w:style>
  <w:style w:type="character" w:customStyle="1" w:styleId="Textoindependiente3Car">
    <w:name w:val="Texto independiente 3 Car"/>
    <w:basedOn w:val="Fuentedeprrafopredeter"/>
    <w:link w:val="Textoindependiente3"/>
    <w:rsid w:val="00220EB4"/>
    <w:rPr>
      <w:rFonts w:ascii="Times New Roman" w:eastAsia="Times New Roman" w:hAnsi="Times New Roman" w:cs="Times New Roman"/>
      <w:b/>
      <w:szCs w:val="20"/>
      <w:lang w:eastAsia="es-ES"/>
    </w:rPr>
  </w:style>
  <w:style w:type="character" w:styleId="Hipervnculo">
    <w:name w:val="Hyperlink"/>
    <w:basedOn w:val="Fuentedeprrafopredeter"/>
    <w:rsid w:val="00220EB4"/>
    <w:rPr>
      <w:color w:val="0000FF"/>
      <w:u w:val="single"/>
    </w:rPr>
  </w:style>
  <w:style w:type="paragraph" w:styleId="Lista5">
    <w:name w:val="List 5"/>
    <w:basedOn w:val="Normal"/>
    <w:rsid w:val="00220EB4"/>
    <w:pPr>
      <w:ind w:left="1415" w:hanging="283"/>
    </w:pPr>
    <w:rPr>
      <w:sz w:val="20"/>
      <w:szCs w:val="20"/>
    </w:rPr>
  </w:style>
  <w:style w:type="paragraph" w:styleId="Lista3">
    <w:name w:val="List 3"/>
    <w:basedOn w:val="Normal"/>
    <w:rsid w:val="00220EB4"/>
    <w:pPr>
      <w:ind w:left="849" w:hanging="283"/>
    </w:pPr>
    <w:rPr>
      <w:sz w:val="20"/>
      <w:szCs w:val="20"/>
    </w:rPr>
  </w:style>
  <w:style w:type="paragraph" w:styleId="Continuarlista4">
    <w:name w:val="List Continue 4"/>
    <w:basedOn w:val="Normal"/>
    <w:rsid w:val="00220EB4"/>
    <w:pPr>
      <w:spacing w:after="120"/>
      <w:ind w:left="1132"/>
    </w:pPr>
    <w:rPr>
      <w:sz w:val="20"/>
      <w:szCs w:val="20"/>
    </w:rPr>
  </w:style>
  <w:style w:type="paragraph" w:styleId="Lista">
    <w:name w:val="List"/>
    <w:basedOn w:val="Normal"/>
    <w:rsid w:val="00220EB4"/>
    <w:pPr>
      <w:ind w:left="283" w:hanging="283"/>
    </w:pPr>
    <w:rPr>
      <w:sz w:val="20"/>
      <w:szCs w:val="20"/>
    </w:rPr>
  </w:style>
  <w:style w:type="character" w:styleId="Nmerodepgina">
    <w:name w:val="page number"/>
    <w:basedOn w:val="Fuentedeprrafopredeter"/>
    <w:rsid w:val="00220EB4"/>
  </w:style>
  <w:style w:type="paragraph" w:styleId="Puesto">
    <w:name w:val="Title"/>
    <w:basedOn w:val="Normal"/>
    <w:link w:val="PuestoCar"/>
    <w:qFormat/>
    <w:rsid w:val="00220EB4"/>
    <w:pPr>
      <w:jc w:val="center"/>
    </w:pPr>
    <w:rPr>
      <w:rFonts w:ascii="Arial" w:hAnsi="Arial"/>
      <w:b/>
      <w:sz w:val="48"/>
      <w:szCs w:val="20"/>
    </w:rPr>
  </w:style>
  <w:style w:type="character" w:customStyle="1" w:styleId="PuestoCar">
    <w:name w:val="Puesto Car"/>
    <w:basedOn w:val="Fuentedeprrafopredeter"/>
    <w:link w:val="Puesto"/>
    <w:rsid w:val="00220EB4"/>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220EB4"/>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220EB4"/>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220EB4"/>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220EB4"/>
    <w:rPr>
      <w:rFonts w:ascii="Arial" w:eastAsia="Times New Roman" w:hAnsi="Arial" w:cs="Times New Roman"/>
      <w:sz w:val="40"/>
      <w:szCs w:val="20"/>
      <w:lang w:val="es-ES" w:eastAsia="es-ES"/>
    </w:rPr>
  </w:style>
  <w:style w:type="character" w:styleId="Hipervnculovisitado">
    <w:name w:val="FollowedHyperlink"/>
    <w:basedOn w:val="Fuentedeprrafopredeter"/>
    <w:rsid w:val="00220EB4"/>
    <w:rPr>
      <w:color w:val="800080"/>
      <w:u w:val="single"/>
    </w:rPr>
  </w:style>
  <w:style w:type="paragraph" w:styleId="Sangradetextonormal">
    <w:name w:val="Body Text Indent"/>
    <w:basedOn w:val="Normal"/>
    <w:link w:val="SangradetextonormalCar"/>
    <w:rsid w:val="00220EB4"/>
    <w:pPr>
      <w:spacing w:after="120"/>
      <w:ind w:left="283"/>
    </w:pPr>
  </w:style>
  <w:style w:type="character" w:customStyle="1" w:styleId="SangradetextonormalCar">
    <w:name w:val="Sangría de texto normal Car"/>
    <w:basedOn w:val="Fuentedeprrafopredeter"/>
    <w:link w:val="Sangradetextonormal"/>
    <w:rsid w:val="00220EB4"/>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20EB4"/>
    <w:pPr>
      <w:ind w:left="708"/>
    </w:pPr>
  </w:style>
  <w:style w:type="table" w:styleId="Tablaconcuadrcula">
    <w:name w:val="Table Grid"/>
    <w:basedOn w:val="Tablanormal"/>
    <w:uiPriority w:val="59"/>
    <w:rsid w:val="00220EB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basedOn w:val="Sinespaciado"/>
    <w:link w:val="EstiloCar"/>
    <w:qFormat/>
    <w:rsid w:val="00220EB4"/>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220EB4"/>
    <w:rPr>
      <w:rFonts w:ascii="Arial" w:hAnsi="Arial"/>
      <w:sz w:val="24"/>
    </w:rPr>
  </w:style>
  <w:style w:type="paragraph" w:styleId="Sinespaciado">
    <w:name w:val="No Spacing"/>
    <w:uiPriority w:val="1"/>
    <w:qFormat/>
    <w:rsid w:val="00220EB4"/>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220EB4"/>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220EB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20EB4"/>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220EB4"/>
    <w:rPr>
      <w:sz w:val="20"/>
      <w:szCs w:val="20"/>
      <w:lang w:val="es-ES_tradnl" w:eastAsia="x-none"/>
    </w:rPr>
  </w:style>
  <w:style w:type="character" w:customStyle="1" w:styleId="TextonotapieCar">
    <w:name w:val="Texto nota pie Car"/>
    <w:basedOn w:val="Fuentedeprrafopredeter"/>
    <w:link w:val="Textonotapie"/>
    <w:semiHidden/>
    <w:rsid w:val="00220EB4"/>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220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57</Pages>
  <Words>20164</Words>
  <Characters>110902</Characters>
  <Application>Microsoft Office Word</Application>
  <DocSecurity>0</DocSecurity>
  <Lines>924</Lines>
  <Paragraphs>261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2019-06-05T18:01:00Z</dcterms:created>
  <dcterms:modified xsi:type="dcterms:W3CDTF">2019-06-05T18:33:00Z</dcterms:modified>
</cp:coreProperties>
</file>