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9067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>REPARACION DE EQUIPOS</w:t>
      </w:r>
      <w:r w:rsidR="0079644E" w:rsidRPr="001F2653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CON ESPECIFICACIONES TECNICAS  DE ACUERDO AL ANEXO 1 DE LAS BASES</w:t>
      </w:r>
      <w:r w:rsidR="0079644E" w:rsidRPr="00732BB8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="00AA4E9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AA4E9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B9067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4B0C1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/85655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79644E" w:rsidP="00B90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B906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AA4E92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B906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9E28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79644E" w:rsidP="009E28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E286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B9067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AA4E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AA4E92">
        <w:trPr>
          <w:trHeight w:val="7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B0C1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B0C16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B0C16" w:rsidP="004B0C1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  <w:bookmarkStart w:id="0" w:name="_GoBack"/>
            <w:bookmarkEnd w:id="0"/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4B0C16" w:rsidP="0079644E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>REPARACION DE EQUIPOS</w:t>
            </w:r>
            <w:r w:rsidRPr="001F265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32"/>
                <w:lang w:eastAsia="es-MX"/>
              </w:rPr>
              <w:t xml:space="preserve"> CON ESPECIFICACIONES TECNICAS  DE ACUERDO AL ANEXO 1 DE LAS BASES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9067A">
        <w:rPr>
          <w:rFonts w:ascii="Avenir LT Std 55 Roman" w:hAnsi="Avenir LT Std 55 Roman" w:cs="Arial"/>
          <w:color w:val="000000" w:themeColor="text1"/>
          <w:sz w:val="20"/>
          <w:szCs w:val="20"/>
        </w:rPr>
        <w:t>12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B9067A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09 de Noviembre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9644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B9067A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AA4E92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Oc</w:t>
      </w:r>
      <w:r w:rsidR="009E2863">
        <w:rPr>
          <w:rFonts w:ascii="Avenir LT Std 55 Roman" w:hAnsi="Avenir LT Std 55 Roman" w:cs="Arial"/>
          <w:color w:val="000000" w:themeColor="text1"/>
          <w:sz w:val="20"/>
          <w:szCs w:val="20"/>
        </w:rPr>
        <w:t>t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>ubre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B0C16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9644E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9E2863"/>
    <w:rsid w:val="00A259CC"/>
    <w:rsid w:val="00A666DB"/>
    <w:rsid w:val="00AA4E92"/>
    <w:rsid w:val="00AB6B16"/>
    <w:rsid w:val="00B33FA5"/>
    <w:rsid w:val="00B3718D"/>
    <w:rsid w:val="00B45F33"/>
    <w:rsid w:val="00B9067A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2018-11-01T17:18:00Z</cp:lastPrinted>
  <dcterms:created xsi:type="dcterms:W3CDTF">2018-11-01T15:05:00Z</dcterms:created>
  <dcterms:modified xsi:type="dcterms:W3CDTF">2018-11-01T17:18:00Z</dcterms:modified>
</cp:coreProperties>
</file>